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B4707" w14:textId="60C9D4AA" w:rsidR="009D4CD9" w:rsidRPr="00404E6A" w:rsidRDefault="009D4CD9" w:rsidP="00277CA3">
      <w:pPr>
        <w:spacing w:before="120" w:after="0" w:line="276" w:lineRule="auto"/>
        <w:ind w:firstLine="567"/>
        <w:rPr>
          <w:rFonts w:cs="Times New Roman"/>
          <w:b/>
          <w:szCs w:val="28"/>
        </w:rPr>
      </w:pPr>
      <w:r w:rsidRPr="00404E6A">
        <w:rPr>
          <w:rFonts w:cs="Times New Roman"/>
          <w:b/>
          <w:szCs w:val="28"/>
        </w:rPr>
        <w:t xml:space="preserve">BAN TUYÊN GIÁO TỈNH ỦY BẾN TRE                </w:t>
      </w:r>
      <w:r w:rsidR="001F4E1C">
        <w:rPr>
          <w:rFonts w:cs="Times New Roman"/>
          <w:b/>
          <w:szCs w:val="28"/>
        </w:rPr>
        <w:t xml:space="preserve">  </w:t>
      </w:r>
      <w:r w:rsidRPr="00404E6A">
        <w:rPr>
          <w:rFonts w:cs="Times New Roman"/>
          <w:b/>
          <w:szCs w:val="28"/>
        </w:rPr>
        <w:t xml:space="preserve"> </w:t>
      </w:r>
      <w:r w:rsidRPr="00404E6A">
        <w:rPr>
          <w:rFonts w:cs="Times New Roman"/>
          <w:b/>
          <w:szCs w:val="28"/>
          <w:u w:val="single"/>
        </w:rPr>
        <w:t>Số XUÂN 2024</w:t>
      </w:r>
    </w:p>
    <w:p w14:paraId="0220A4CC" w14:textId="77777777" w:rsidR="009D4CD9" w:rsidRPr="00404E6A" w:rsidRDefault="009D4CD9" w:rsidP="00277CA3">
      <w:pPr>
        <w:spacing w:before="120" w:after="0" w:line="276" w:lineRule="auto"/>
        <w:ind w:firstLine="567"/>
        <w:rPr>
          <w:rFonts w:cs="Times New Roman"/>
          <w:b/>
          <w:szCs w:val="28"/>
        </w:rPr>
      </w:pPr>
      <w:r w:rsidRPr="00404E6A">
        <w:rPr>
          <w:rFonts w:cs="Times New Roman"/>
          <w:b/>
          <w:szCs w:val="28"/>
        </w:rPr>
        <w:t xml:space="preserve">                     Thông Tin</w:t>
      </w:r>
    </w:p>
    <w:p w14:paraId="395EE400" w14:textId="77777777" w:rsidR="009D4CD9" w:rsidRPr="00404E6A" w:rsidRDefault="009D4CD9" w:rsidP="00277CA3">
      <w:pPr>
        <w:spacing w:before="120" w:after="0" w:line="276" w:lineRule="auto"/>
        <w:ind w:firstLine="567"/>
        <w:rPr>
          <w:rFonts w:cs="Times New Roman"/>
          <w:b/>
          <w:szCs w:val="28"/>
        </w:rPr>
      </w:pPr>
      <w:r w:rsidRPr="00404E6A">
        <w:rPr>
          <w:rFonts w:cs="Times New Roman"/>
          <w:b/>
          <w:szCs w:val="28"/>
        </w:rPr>
        <w:t xml:space="preserve">           PHỤC VỤ LÃNH ĐẠO</w:t>
      </w:r>
    </w:p>
    <w:p w14:paraId="085DAF32" w14:textId="77777777" w:rsidR="009D4CD9" w:rsidRPr="00404E6A" w:rsidRDefault="009D4CD9" w:rsidP="00277CA3">
      <w:pPr>
        <w:spacing w:before="120" w:after="0" w:line="276" w:lineRule="auto"/>
        <w:ind w:firstLine="567"/>
        <w:rPr>
          <w:rFonts w:cs="Times New Roman"/>
          <w:b/>
          <w:szCs w:val="28"/>
        </w:rPr>
      </w:pPr>
    </w:p>
    <w:p w14:paraId="0D16B775" w14:textId="77777777" w:rsidR="009D4CD9" w:rsidRPr="00404E6A" w:rsidRDefault="009D4CD9" w:rsidP="00277CA3">
      <w:pPr>
        <w:spacing w:before="120" w:after="0" w:line="276" w:lineRule="auto"/>
        <w:ind w:firstLine="567"/>
        <w:rPr>
          <w:rFonts w:cs="Times New Roman"/>
          <w:b/>
          <w:szCs w:val="28"/>
        </w:rPr>
      </w:pPr>
      <w:r w:rsidRPr="00404E6A">
        <w:rPr>
          <w:rFonts w:cs="Times New Roman"/>
          <w:b/>
          <w:szCs w:val="28"/>
        </w:rPr>
        <w:t>TRONG SỐ NÀY</w:t>
      </w:r>
    </w:p>
    <w:p w14:paraId="3BD21950" w14:textId="77777777" w:rsidR="008435EF" w:rsidRDefault="009D4CD9" w:rsidP="008435EF">
      <w:pPr>
        <w:pStyle w:val="ListParagraph"/>
        <w:numPr>
          <w:ilvl w:val="0"/>
          <w:numId w:val="3"/>
        </w:numPr>
        <w:spacing w:before="120" w:after="0" w:line="288" w:lineRule="auto"/>
        <w:jc w:val="both"/>
        <w:rPr>
          <w:rFonts w:eastAsia="Times New Roman" w:cs="Times New Roman"/>
          <w:bCs/>
          <w:iCs/>
          <w:szCs w:val="28"/>
        </w:rPr>
      </w:pPr>
      <w:r w:rsidRPr="008435EF">
        <w:rPr>
          <w:rFonts w:eastAsia="Times New Roman" w:cs="Times New Roman"/>
          <w:bCs/>
          <w:iCs/>
          <w:szCs w:val="28"/>
        </w:rPr>
        <w:t>THƯ CHÚC MỪNG NĂM MỚI</w:t>
      </w:r>
    </w:p>
    <w:p w14:paraId="24092CA5" w14:textId="1F5D5098" w:rsidR="008435EF" w:rsidRPr="008435EF" w:rsidRDefault="008435EF" w:rsidP="008435EF">
      <w:pPr>
        <w:pStyle w:val="ListParagraph"/>
        <w:numPr>
          <w:ilvl w:val="0"/>
          <w:numId w:val="3"/>
        </w:numPr>
        <w:spacing w:before="120" w:after="0" w:line="288" w:lineRule="auto"/>
        <w:jc w:val="both"/>
        <w:rPr>
          <w:rFonts w:eastAsia="Times New Roman" w:cs="Times New Roman"/>
          <w:bCs/>
          <w:iCs/>
          <w:szCs w:val="28"/>
        </w:rPr>
      </w:pPr>
      <w:r w:rsidRPr="008435EF">
        <w:t>MỪNG XUÂN GIÁP THÌN - NIỀM TIN MỚI, THẮNG LỢI MỚI</w:t>
      </w:r>
    </w:p>
    <w:p w14:paraId="05D538E3" w14:textId="0D5FEF92" w:rsidR="009D4CD9" w:rsidRDefault="008435EF" w:rsidP="00277CA3">
      <w:pPr>
        <w:spacing w:before="120" w:after="0" w:line="288" w:lineRule="auto"/>
        <w:ind w:firstLine="567"/>
        <w:jc w:val="both"/>
        <w:rPr>
          <w:rFonts w:cs="Times New Roman"/>
          <w:szCs w:val="28"/>
        </w:rPr>
      </w:pPr>
      <w:r>
        <w:rPr>
          <w:rFonts w:cs="Times New Roman"/>
          <w:b/>
          <w:szCs w:val="28"/>
        </w:rPr>
        <w:t>3</w:t>
      </w:r>
      <w:r w:rsidR="009D4CD9" w:rsidRPr="00377AEC">
        <w:rPr>
          <w:rFonts w:cs="Times New Roman"/>
          <w:b/>
          <w:szCs w:val="28"/>
        </w:rPr>
        <w:t>.</w:t>
      </w:r>
      <w:r w:rsidR="009D4CD9" w:rsidRPr="00404E6A">
        <w:rPr>
          <w:rFonts w:cs="Times New Roman"/>
          <w:szCs w:val="28"/>
        </w:rPr>
        <w:t xml:space="preserve"> XÂY DỰNG ĐẢNG, XÂY DỰNG HỆ THỐNG CHÍNH TRỊ TRONG SẠCH VỮNG MẠNH LÃNH ĐẠO THỰC HIỆN THẮNG LỢI NGHỊ QUYẾT TỈNH ỦY NĂM 2024</w:t>
      </w:r>
      <w:r w:rsidR="00277CA3">
        <w:rPr>
          <w:rFonts w:cs="Times New Roman"/>
          <w:szCs w:val="28"/>
        </w:rPr>
        <w:t>.</w:t>
      </w:r>
      <w:r w:rsidR="009D4CD9" w:rsidRPr="00404E6A">
        <w:rPr>
          <w:rFonts w:cs="Times New Roman"/>
          <w:szCs w:val="28"/>
        </w:rPr>
        <w:t xml:space="preserve">  </w:t>
      </w:r>
    </w:p>
    <w:p w14:paraId="18726F66" w14:textId="4E987770" w:rsidR="00721CA1" w:rsidRPr="00721CA1" w:rsidRDefault="008435EF" w:rsidP="00277CA3">
      <w:pPr>
        <w:spacing w:before="120" w:after="0" w:line="288" w:lineRule="auto"/>
        <w:ind w:firstLine="567"/>
        <w:jc w:val="both"/>
        <w:rPr>
          <w:rFonts w:cs="Times New Roman"/>
          <w:szCs w:val="28"/>
        </w:rPr>
      </w:pPr>
      <w:r>
        <w:rPr>
          <w:b/>
          <w:szCs w:val="28"/>
        </w:rPr>
        <w:t>4</w:t>
      </w:r>
      <w:r w:rsidR="00721CA1">
        <w:rPr>
          <w:b/>
          <w:szCs w:val="28"/>
        </w:rPr>
        <w:t xml:space="preserve">. </w:t>
      </w:r>
      <w:r w:rsidR="00721CA1" w:rsidRPr="00721CA1">
        <w:rPr>
          <w:szCs w:val="28"/>
        </w:rPr>
        <w:t>QUYẾT TÂM THỰC HIỆN THẮNG LỢI KẾ HOẠCH PHÁT TRIỂN KINH TẾ - XÃ HỘI TỈNH BẾN TRE NĂM 2024</w:t>
      </w:r>
    </w:p>
    <w:p w14:paraId="5FF40F1D" w14:textId="540D6808" w:rsidR="009D4CD9" w:rsidRPr="00404E6A" w:rsidRDefault="00636BB5" w:rsidP="00277CA3">
      <w:pPr>
        <w:spacing w:before="120" w:after="0" w:line="288" w:lineRule="auto"/>
        <w:ind w:firstLine="567"/>
        <w:jc w:val="both"/>
        <w:rPr>
          <w:rFonts w:eastAsia="Courier New" w:cs="Times New Roman"/>
          <w:szCs w:val="28"/>
        </w:rPr>
      </w:pPr>
      <w:r>
        <w:rPr>
          <w:rFonts w:cs="Times New Roman"/>
          <w:b/>
          <w:szCs w:val="28"/>
        </w:rPr>
        <w:t>5</w:t>
      </w:r>
      <w:r w:rsidR="009D4CD9" w:rsidRPr="00377AEC">
        <w:rPr>
          <w:rFonts w:cs="Times New Roman"/>
          <w:b/>
          <w:szCs w:val="28"/>
        </w:rPr>
        <w:t>.</w:t>
      </w:r>
      <w:r w:rsidR="009D4CD9" w:rsidRPr="00404E6A">
        <w:rPr>
          <w:rFonts w:cs="Times New Roman"/>
          <w:szCs w:val="28"/>
        </w:rPr>
        <w:t xml:space="preserve"> </w:t>
      </w:r>
      <w:r w:rsidR="009D4CD9" w:rsidRPr="00404E6A">
        <w:rPr>
          <w:rFonts w:eastAsia="Courier New" w:cs="Times New Roman"/>
          <w:szCs w:val="28"/>
        </w:rPr>
        <w:t>PHÁT HUY TINH THẦN “ĐỒNG KHỞI MỚI” TRONG THI ĐUA THỰC HIỆN PHONG TRÀO HÀNH ĐỘNG CÁCH MẠNG, GÓP PHẦN PHÁT TRIỂN KINH TẾ - XÃ HỘI TỈNH</w:t>
      </w:r>
      <w:r w:rsidR="00277CA3">
        <w:rPr>
          <w:rFonts w:eastAsia="Courier New" w:cs="Times New Roman"/>
          <w:szCs w:val="28"/>
        </w:rPr>
        <w:t>.</w:t>
      </w:r>
    </w:p>
    <w:p w14:paraId="30F4C3A5" w14:textId="3A8467EF" w:rsidR="008D4AA1" w:rsidRPr="00404E6A" w:rsidRDefault="00636BB5" w:rsidP="00277CA3">
      <w:pPr>
        <w:spacing w:before="120" w:after="0" w:line="288" w:lineRule="auto"/>
        <w:ind w:firstLine="567"/>
        <w:jc w:val="both"/>
        <w:rPr>
          <w:rFonts w:eastAsia="Times New Roman" w:cs="Times New Roman"/>
          <w:color w:val="000000"/>
          <w:szCs w:val="28"/>
        </w:rPr>
      </w:pPr>
      <w:r>
        <w:rPr>
          <w:rFonts w:eastAsia="Courier New" w:cs="Times New Roman"/>
          <w:b/>
          <w:szCs w:val="28"/>
        </w:rPr>
        <w:t>6</w:t>
      </w:r>
      <w:r w:rsidR="009D4CD9" w:rsidRPr="00377AEC">
        <w:rPr>
          <w:rFonts w:eastAsia="Courier New" w:cs="Times New Roman"/>
          <w:b/>
          <w:szCs w:val="28"/>
        </w:rPr>
        <w:t>.</w:t>
      </w:r>
      <w:r w:rsidR="009D4CD9" w:rsidRPr="00404E6A">
        <w:rPr>
          <w:rFonts w:eastAsia="Times New Roman" w:cs="Times New Roman"/>
          <w:b/>
          <w:color w:val="000000"/>
          <w:szCs w:val="28"/>
        </w:rPr>
        <w:t xml:space="preserve"> </w:t>
      </w:r>
      <w:r w:rsidR="009D4CD9" w:rsidRPr="00404E6A">
        <w:rPr>
          <w:rFonts w:eastAsia="Times New Roman" w:cs="Times New Roman"/>
          <w:color w:val="000000"/>
          <w:szCs w:val="28"/>
        </w:rPr>
        <w:t xml:space="preserve">NÂNG CAO CHẤT LƯỢNG CÔNG TÁC KIỂM TRA, GIÁM SÁT VỚI PHƯƠNG CHÂM “LÃNH ĐẠO NỘI DUNG GÌ KIỂM TRA, GIÁM SÁT NỘI DUNG ĐÓ” </w:t>
      </w:r>
      <w:r w:rsidR="00277CA3">
        <w:rPr>
          <w:rFonts w:eastAsia="Times New Roman" w:cs="Times New Roman"/>
          <w:color w:val="000000"/>
          <w:szCs w:val="28"/>
        </w:rPr>
        <w:t>.</w:t>
      </w:r>
    </w:p>
    <w:p w14:paraId="3902714D" w14:textId="40EF71F3" w:rsidR="008D4AA1" w:rsidRPr="00404E6A" w:rsidRDefault="00636BB5" w:rsidP="00277CA3">
      <w:pPr>
        <w:spacing w:before="120" w:after="0" w:line="288" w:lineRule="auto"/>
        <w:ind w:firstLine="567"/>
        <w:jc w:val="both"/>
        <w:rPr>
          <w:rFonts w:eastAsia="Times New Roman" w:cs="Times New Roman"/>
          <w:color w:val="000000"/>
          <w:szCs w:val="28"/>
        </w:rPr>
      </w:pPr>
      <w:r>
        <w:rPr>
          <w:rFonts w:eastAsia="Times New Roman" w:cs="Times New Roman"/>
          <w:b/>
          <w:color w:val="000000"/>
          <w:szCs w:val="28"/>
        </w:rPr>
        <w:t>7</w:t>
      </w:r>
      <w:r w:rsidR="009D4CD9" w:rsidRPr="00377AEC">
        <w:rPr>
          <w:rFonts w:eastAsia="Times New Roman" w:cs="Times New Roman"/>
          <w:b/>
          <w:color w:val="000000"/>
          <w:szCs w:val="28"/>
        </w:rPr>
        <w:t>.</w:t>
      </w:r>
      <w:r w:rsidR="009D4CD9" w:rsidRPr="00404E6A">
        <w:rPr>
          <w:rFonts w:eastAsia="Times New Roman" w:cs="Times New Roman"/>
          <w:color w:val="000000"/>
          <w:szCs w:val="28"/>
        </w:rPr>
        <w:t xml:space="preserve"> </w:t>
      </w:r>
      <w:r w:rsidR="008D4AA1" w:rsidRPr="00404E6A">
        <w:rPr>
          <w:rFonts w:cs="Times New Roman"/>
          <w:szCs w:val="28"/>
          <w:lang w:val="nl-NL"/>
        </w:rPr>
        <w:t>LỰC LƯỢNG VŨ TRANG BẾN TRE HOÀN THÀNH TỐT</w:t>
      </w:r>
      <w:r w:rsidR="008D4AA1" w:rsidRPr="00404E6A">
        <w:rPr>
          <w:rFonts w:eastAsia="Times New Roman" w:cs="Times New Roman"/>
          <w:color w:val="000000"/>
          <w:szCs w:val="28"/>
        </w:rPr>
        <w:t xml:space="preserve"> </w:t>
      </w:r>
      <w:r w:rsidR="008D4AA1" w:rsidRPr="00404E6A">
        <w:rPr>
          <w:rFonts w:cs="Times New Roman"/>
          <w:szCs w:val="28"/>
          <w:lang w:val="nl-NL"/>
        </w:rPr>
        <w:t>CÁC MỤC TIÊU, NHIỆM VỤ NĂM 2023</w:t>
      </w:r>
      <w:r w:rsidR="00277CA3">
        <w:rPr>
          <w:rFonts w:cs="Times New Roman"/>
          <w:szCs w:val="28"/>
          <w:lang w:val="nl-NL"/>
        </w:rPr>
        <w:t>.</w:t>
      </w:r>
    </w:p>
    <w:p w14:paraId="2DC16114" w14:textId="51EBA61E" w:rsidR="008D4AA1" w:rsidRPr="00404E6A" w:rsidRDefault="00636BB5" w:rsidP="00277CA3">
      <w:pPr>
        <w:spacing w:before="120" w:after="0" w:line="288" w:lineRule="auto"/>
        <w:ind w:firstLine="567"/>
        <w:jc w:val="both"/>
        <w:rPr>
          <w:rFonts w:cs="Times New Roman"/>
          <w:szCs w:val="28"/>
        </w:rPr>
      </w:pPr>
      <w:r>
        <w:rPr>
          <w:rFonts w:eastAsia="Courier New" w:cs="Times New Roman"/>
          <w:b/>
          <w:szCs w:val="28"/>
        </w:rPr>
        <w:t>8</w:t>
      </w:r>
      <w:r w:rsidR="008D4AA1" w:rsidRPr="00377AEC">
        <w:rPr>
          <w:rFonts w:eastAsia="Courier New" w:cs="Times New Roman"/>
          <w:b/>
          <w:szCs w:val="28"/>
        </w:rPr>
        <w:t>.</w:t>
      </w:r>
      <w:r w:rsidR="008D4AA1" w:rsidRPr="00404E6A">
        <w:rPr>
          <w:rFonts w:eastAsia="Courier New" w:cs="Times New Roman"/>
          <w:szCs w:val="28"/>
        </w:rPr>
        <w:t xml:space="preserve"> </w:t>
      </w:r>
      <w:r w:rsidR="008D4AA1" w:rsidRPr="00404E6A">
        <w:rPr>
          <w:rFonts w:cs="Times New Roman"/>
          <w:szCs w:val="28"/>
        </w:rPr>
        <w:t>CÔNG AN BẾN TRE QUYẾT TÂM GIỮ VỮNG AN NINH CHÍNH TRỊ,TRẬT TỰ AN TOÀN XÃ HỘI, GÓP PHẦN THÚC ĐẨY PHÁT TRIỂN KINH TẾ - XÃ HỘI TỈ</w:t>
      </w:r>
      <w:r w:rsidR="00277CA3">
        <w:rPr>
          <w:rFonts w:cs="Times New Roman"/>
          <w:szCs w:val="28"/>
        </w:rPr>
        <w:t>NH.</w:t>
      </w:r>
    </w:p>
    <w:p w14:paraId="6EB60864" w14:textId="34D80F3A" w:rsidR="008D4AA1" w:rsidRPr="00404E6A" w:rsidRDefault="00636BB5" w:rsidP="00277CA3">
      <w:pPr>
        <w:spacing w:before="120" w:after="0" w:line="288" w:lineRule="auto"/>
        <w:ind w:firstLine="567"/>
        <w:jc w:val="both"/>
        <w:rPr>
          <w:rFonts w:eastAsia="Times New Roman" w:cs="Times New Roman"/>
          <w:szCs w:val="28"/>
          <w:lang w:eastAsia="vi-VN"/>
        </w:rPr>
      </w:pPr>
      <w:r>
        <w:rPr>
          <w:rFonts w:cs="Times New Roman"/>
          <w:b/>
          <w:szCs w:val="28"/>
        </w:rPr>
        <w:t>9</w:t>
      </w:r>
      <w:r w:rsidR="008D4AA1" w:rsidRPr="00377AEC">
        <w:rPr>
          <w:rFonts w:cs="Times New Roman"/>
          <w:b/>
          <w:szCs w:val="28"/>
        </w:rPr>
        <w:t>.</w:t>
      </w:r>
      <w:r w:rsidR="008D4AA1" w:rsidRPr="00404E6A">
        <w:rPr>
          <w:rFonts w:cs="Times New Roman"/>
          <w:szCs w:val="28"/>
        </w:rPr>
        <w:t xml:space="preserve"> </w:t>
      </w:r>
      <w:r w:rsidR="008D4AA1" w:rsidRPr="00404E6A">
        <w:rPr>
          <w:rFonts w:eastAsia="Times New Roman" w:cs="Times New Roman"/>
          <w:szCs w:val="28"/>
          <w:lang w:eastAsia="vi-VN"/>
        </w:rPr>
        <w:t>THÀNH PHỐ BẾN TRE QUYẾT TÂM THỰC HIỆN THẮN</w:t>
      </w:r>
      <w:r w:rsidR="00277CA3">
        <w:rPr>
          <w:rFonts w:eastAsia="Times New Roman" w:cs="Times New Roman"/>
          <w:szCs w:val="28"/>
          <w:lang w:eastAsia="vi-VN"/>
        </w:rPr>
        <w:t>G LỢI NGHỊ QUYẾT NHIỆM KỲ 2020 -</w:t>
      </w:r>
      <w:r w:rsidR="008D4AA1" w:rsidRPr="00404E6A">
        <w:rPr>
          <w:rFonts w:eastAsia="Times New Roman" w:cs="Times New Roman"/>
          <w:szCs w:val="28"/>
          <w:lang w:eastAsia="vi-VN"/>
        </w:rPr>
        <w:t xml:space="preserve"> 2025</w:t>
      </w:r>
      <w:r w:rsidR="00277CA3">
        <w:rPr>
          <w:rFonts w:eastAsia="Times New Roman" w:cs="Times New Roman"/>
          <w:szCs w:val="28"/>
          <w:lang w:eastAsia="vi-VN"/>
        </w:rPr>
        <w:t>.</w:t>
      </w:r>
    </w:p>
    <w:p w14:paraId="7FB46A13" w14:textId="015D3709" w:rsidR="001F4E1C" w:rsidRDefault="00636BB5" w:rsidP="00277CA3">
      <w:pPr>
        <w:spacing w:before="120" w:after="0" w:line="288" w:lineRule="auto"/>
        <w:ind w:firstLine="567"/>
        <w:jc w:val="both"/>
        <w:rPr>
          <w:rFonts w:eastAsia="Calibri" w:cs="Times New Roman"/>
          <w:szCs w:val="28"/>
        </w:rPr>
      </w:pPr>
      <w:r>
        <w:rPr>
          <w:rFonts w:eastAsia="Times New Roman" w:cs="Times New Roman"/>
          <w:b/>
          <w:szCs w:val="28"/>
          <w:lang w:eastAsia="vi-VN"/>
        </w:rPr>
        <w:t>10</w:t>
      </w:r>
      <w:r w:rsidR="008D4AA1" w:rsidRPr="00377AEC">
        <w:rPr>
          <w:rFonts w:eastAsia="Times New Roman" w:cs="Times New Roman"/>
          <w:b/>
          <w:szCs w:val="28"/>
          <w:lang w:eastAsia="vi-VN"/>
        </w:rPr>
        <w:t>.</w:t>
      </w:r>
      <w:r w:rsidR="008D4AA1" w:rsidRPr="00404E6A">
        <w:rPr>
          <w:rFonts w:eastAsia="Times New Roman" w:cs="Times New Roman"/>
          <w:szCs w:val="28"/>
          <w:lang w:eastAsia="vi-VN"/>
        </w:rPr>
        <w:t xml:space="preserve"> </w:t>
      </w:r>
      <w:r w:rsidR="008D4AA1" w:rsidRPr="00404E6A">
        <w:rPr>
          <w:rFonts w:eastAsia="Calibri" w:cs="Times New Roman"/>
          <w:szCs w:val="28"/>
        </w:rPr>
        <w:t>HUYỆN BA TRI PHẤN ĐẤU HOÀN THÀNH SỚM CÁC CHỈ TIÊU, NHIỆM VỤ ĐẠI HỘI ĐẢNG BỘ HUYỆN LẦN THỨ XII</w:t>
      </w:r>
      <w:r w:rsidR="00277CA3">
        <w:rPr>
          <w:rFonts w:eastAsia="Calibri" w:cs="Times New Roman"/>
          <w:szCs w:val="28"/>
        </w:rPr>
        <w:t>.</w:t>
      </w:r>
    </w:p>
    <w:p w14:paraId="5CAAB4C8" w14:textId="2021D7DA" w:rsidR="001F4E1C" w:rsidRDefault="00636BB5" w:rsidP="00277CA3">
      <w:pPr>
        <w:spacing w:before="120" w:after="0" w:line="288" w:lineRule="auto"/>
        <w:ind w:firstLine="567"/>
        <w:jc w:val="both"/>
        <w:rPr>
          <w:rFonts w:eastAsia="Times New Roman" w:cs="Times New Roman"/>
          <w:b/>
          <w:szCs w:val="28"/>
        </w:rPr>
      </w:pPr>
      <w:r>
        <w:rPr>
          <w:rFonts w:eastAsia="Calibri" w:cs="Times New Roman"/>
          <w:b/>
          <w:szCs w:val="28"/>
        </w:rPr>
        <w:t>11</w:t>
      </w:r>
      <w:r w:rsidR="008D4AA1" w:rsidRPr="00377AEC">
        <w:rPr>
          <w:rFonts w:eastAsia="Calibri" w:cs="Times New Roman"/>
          <w:b/>
          <w:szCs w:val="28"/>
        </w:rPr>
        <w:t>.</w:t>
      </w:r>
      <w:r w:rsidR="008D4AA1" w:rsidRPr="00404E6A">
        <w:rPr>
          <w:rFonts w:eastAsia="Calibri" w:cs="Times New Roman"/>
          <w:szCs w:val="28"/>
        </w:rPr>
        <w:t xml:space="preserve"> </w:t>
      </w:r>
      <w:r w:rsidR="00EF7B56" w:rsidRPr="00404E6A">
        <w:rPr>
          <w:rFonts w:eastAsia="Times New Roman" w:cs="Times New Roman"/>
          <w:szCs w:val="28"/>
        </w:rPr>
        <w:t>HUYỆN BÌNH ĐẠI TĂNG TỐC PHÁT TRIỂN VỀ HƯỚNG ĐÔNG</w:t>
      </w:r>
      <w:r w:rsidR="001F4E1C">
        <w:rPr>
          <w:rFonts w:eastAsia="Times New Roman" w:cs="Times New Roman"/>
          <w:szCs w:val="28"/>
        </w:rPr>
        <w:t>.</w:t>
      </w:r>
    </w:p>
    <w:p w14:paraId="317E803E" w14:textId="185F4D4F" w:rsidR="001F4E1C" w:rsidRDefault="001F4E1C" w:rsidP="00277CA3">
      <w:pPr>
        <w:widowControl w:val="0"/>
        <w:spacing w:before="120" w:after="0" w:line="288" w:lineRule="auto"/>
        <w:ind w:left="-90" w:firstLine="567"/>
        <w:jc w:val="both"/>
        <w:rPr>
          <w:rFonts w:eastAsia="Times New Roman" w:cs="Times New Roman"/>
          <w:bCs/>
          <w:kern w:val="2"/>
          <w:szCs w:val="28"/>
          <w:bdr w:val="none" w:sz="0" w:space="0" w:color="auto" w:frame="1"/>
        </w:rPr>
      </w:pPr>
      <w:r>
        <w:rPr>
          <w:rFonts w:eastAsia="Times New Roman" w:cs="Times New Roman"/>
          <w:b/>
          <w:szCs w:val="28"/>
        </w:rPr>
        <w:t xml:space="preserve"> </w:t>
      </w:r>
      <w:r w:rsidR="00636BB5">
        <w:rPr>
          <w:rFonts w:eastAsia="Times New Roman" w:cs="Times New Roman"/>
          <w:b/>
          <w:szCs w:val="28"/>
        </w:rPr>
        <w:t>12</w:t>
      </w:r>
      <w:r w:rsidR="00EF7B56" w:rsidRPr="00377AEC">
        <w:rPr>
          <w:rFonts w:eastAsia="Times New Roman" w:cs="Times New Roman"/>
          <w:b/>
          <w:szCs w:val="28"/>
        </w:rPr>
        <w:t>.</w:t>
      </w:r>
      <w:r w:rsidR="00EF7B56" w:rsidRPr="00404E6A">
        <w:rPr>
          <w:rFonts w:eastAsia="Times New Roman" w:cs="Times New Roman"/>
          <w:szCs w:val="28"/>
        </w:rPr>
        <w:t xml:space="preserve"> </w:t>
      </w:r>
      <w:r w:rsidR="00EF7B56" w:rsidRPr="00404E6A">
        <w:rPr>
          <w:rFonts w:eastAsia="Times New Roman" w:cs="Times New Roman"/>
          <w:bCs/>
          <w:kern w:val="2"/>
          <w:szCs w:val="28"/>
          <w:bdr w:val="none" w:sz="0" w:space="0" w:color="auto" w:frame="1"/>
        </w:rPr>
        <w:t>CHÂU THÀNH ĐẨY MẠNH PHÁT TRIỂN KINH TẾ, PHÁT HUY LỢI THẾ HUYỆN CỬA NGÕ</w:t>
      </w:r>
      <w:r w:rsidR="00277CA3">
        <w:rPr>
          <w:rFonts w:eastAsia="Times New Roman" w:cs="Times New Roman"/>
          <w:bCs/>
          <w:kern w:val="2"/>
          <w:szCs w:val="28"/>
          <w:bdr w:val="none" w:sz="0" w:space="0" w:color="auto" w:frame="1"/>
        </w:rPr>
        <w:t>.</w:t>
      </w:r>
    </w:p>
    <w:p w14:paraId="5077B04B" w14:textId="6D4EE7EE" w:rsidR="001F4E1C" w:rsidRDefault="001F4E1C" w:rsidP="00277CA3">
      <w:pPr>
        <w:widowControl w:val="0"/>
        <w:spacing w:before="120" w:after="0" w:line="288" w:lineRule="auto"/>
        <w:ind w:left="-90" w:firstLine="567"/>
        <w:jc w:val="both"/>
        <w:rPr>
          <w:rFonts w:eastAsia="Times New Roman" w:cs="Times New Roman"/>
          <w:szCs w:val="28"/>
          <w:lang w:eastAsia="vi-VN"/>
        </w:rPr>
      </w:pPr>
      <w:r>
        <w:rPr>
          <w:rFonts w:eastAsia="Times New Roman" w:cs="Times New Roman"/>
          <w:b/>
          <w:bCs/>
          <w:kern w:val="2"/>
          <w:szCs w:val="28"/>
          <w:bdr w:val="none" w:sz="0" w:space="0" w:color="auto" w:frame="1"/>
        </w:rPr>
        <w:t xml:space="preserve"> </w:t>
      </w:r>
      <w:r w:rsidR="00636BB5">
        <w:rPr>
          <w:rFonts w:eastAsia="Times New Roman" w:cs="Times New Roman"/>
          <w:b/>
          <w:bCs/>
          <w:kern w:val="2"/>
          <w:szCs w:val="28"/>
          <w:bdr w:val="none" w:sz="0" w:space="0" w:color="auto" w:frame="1"/>
        </w:rPr>
        <w:t>13</w:t>
      </w:r>
      <w:r w:rsidR="00EF7B56" w:rsidRPr="00377AEC">
        <w:rPr>
          <w:rFonts w:eastAsia="Times New Roman" w:cs="Times New Roman"/>
          <w:b/>
          <w:bCs/>
          <w:kern w:val="2"/>
          <w:szCs w:val="28"/>
          <w:bdr w:val="none" w:sz="0" w:space="0" w:color="auto" w:frame="1"/>
        </w:rPr>
        <w:t>.</w:t>
      </w:r>
      <w:r w:rsidR="00EF7B56" w:rsidRPr="00404E6A">
        <w:rPr>
          <w:rFonts w:eastAsia="Times New Roman" w:cs="Times New Roman"/>
          <w:bCs/>
          <w:kern w:val="2"/>
          <w:szCs w:val="28"/>
          <w:bdr w:val="none" w:sz="0" w:space="0" w:color="auto" w:frame="1"/>
        </w:rPr>
        <w:t xml:space="preserve"> </w:t>
      </w:r>
      <w:r w:rsidR="00EF7B56" w:rsidRPr="00404E6A">
        <w:rPr>
          <w:rFonts w:eastAsia="Times New Roman" w:cs="Times New Roman"/>
          <w:szCs w:val="28"/>
          <w:lang w:val="vi-VN" w:eastAsia="vi-VN"/>
        </w:rPr>
        <w:t>CHỢ LÁCH TẬP TRUNG XÂY DỰNG HUYỆN NÔNG THÔN MỚI NÂNG CAO</w:t>
      </w:r>
      <w:r w:rsidR="00277CA3">
        <w:rPr>
          <w:rFonts w:eastAsia="Times New Roman" w:cs="Times New Roman"/>
          <w:szCs w:val="28"/>
          <w:lang w:eastAsia="vi-VN"/>
        </w:rPr>
        <w:t>.</w:t>
      </w:r>
    </w:p>
    <w:p w14:paraId="75C792AD" w14:textId="58124FD9" w:rsidR="001F4E1C" w:rsidRDefault="001F4E1C" w:rsidP="00277CA3">
      <w:pPr>
        <w:widowControl w:val="0"/>
        <w:spacing w:before="120" w:after="0" w:line="288" w:lineRule="auto"/>
        <w:ind w:left="-90" w:firstLine="567"/>
        <w:jc w:val="both"/>
        <w:rPr>
          <w:rFonts w:eastAsia="Times New Roman" w:cs="Times New Roman"/>
          <w:szCs w:val="28"/>
          <w:lang w:eastAsia="vi-VN"/>
        </w:rPr>
      </w:pPr>
      <w:r>
        <w:rPr>
          <w:rFonts w:eastAsia="Times New Roman" w:cs="Times New Roman"/>
          <w:b/>
          <w:szCs w:val="28"/>
          <w:lang w:eastAsia="vi-VN"/>
        </w:rPr>
        <w:lastRenderedPageBreak/>
        <w:t xml:space="preserve"> </w:t>
      </w:r>
      <w:r w:rsidR="00636BB5">
        <w:rPr>
          <w:rFonts w:eastAsia="Times New Roman" w:cs="Times New Roman"/>
          <w:b/>
          <w:szCs w:val="28"/>
          <w:lang w:eastAsia="vi-VN"/>
        </w:rPr>
        <w:t>14</w:t>
      </w:r>
      <w:r w:rsidR="00EF7B56" w:rsidRPr="00377AEC">
        <w:rPr>
          <w:rFonts w:eastAsia="Times New Roman" w:cs="Times New Roman"/>
          <w:b/>
          <w:szCs w:val="28"/>
          <w:lang w:eastAsia="vi-VN"/>
        </w:rPr>
        <w:t>.</w:t>
      </w:r>
      <w:r w:rsidR="00EF7B56" w:rsidRPr="00404E6A">
        <w:rPr>
          <w:rFonts w:eastAsia="Times New Roman" w:cs="Times New Roman"/>
          <w:szCs w:val="28"/>
          <w:lang w:eastAsia="vi-VN"/>
        </w:rPr>
        <w:t xml:space="preserve"> </w:t>
      </w:r>
      <w:r w:rsidR="00EF7B56" w:rsidRPr="00404E6A">
        <w:rPr>
          <w:rFonts w:eastAsia="Times New Roman" w:cs="Times New Roman"/>
          <w:szCs w:val="28"/>
          <w:lang w:val="vi-VN" w:eastAsia="vi-VN"/>
        </w:rPr>
        <w:t xml:space="preserve">GIỒNG TRÔM HUY ĐỘNG HIỆU QUẢ CÁC NGUỒN LỰC </w:t>
      </w:r>
      <w:r w:rsidR="00EF7B56" w:rsidRPr="00404E6A">
        <w:rPr>
          <w:rFonts w:eastAsia="Times New Roman" w:cs="Times New Roman"/>
          <w:szCs w:val="28"/>
          <w:lang w:eastAsia="vi-VN"/>
        </w:rPr>
        <w:t xml:space="preserve"> </w:t>
      </w:r>
      <w:r w:rsidR="00EF7B56" w:rsidRPr="00404E6A">
        <w:rPr>
          <w:rFonts w:eastAsia="Times New Roman" w:cs="Times New Roman"/>
          <w:szCs w:val="28"/>
          <w:lang w:val="vi-VN" w:eastAsia="vi-VN"/>
        </w:rPr>
        <w:t>PHÁTTRIỂN KINH TẾ - XÃ HỘI</w:t>
      </w:r>
      <w:r w:rsidR="00377AEC">
        <w:rPr>
          <w:rFonts w:eastAsia="Times New Roman" w:cs="Times New Roman"/>
          <w:szCs w:val="28"/>
          <w:lang w:eastAsia="vi-VN"/>
        </w:rPr>
        <w:t>.</w:t>
      </w:r>
    </w:p>
    <w:p w14:paraId="78639BFC" w14:textId="0C12970D" w:rsidR="00EF7B56" w:rsidRPr="00404E6A" w:rsidRDefault="00636BB5" w:rsidP="001F4E1C">
      <w:pPr>
        <w:widowControl w:val="0"/>
        <w:spacing w:before="120" w:after="0" w:line="288" w:lineRule="auto"/>
        <w:ind w:firstLine="477"/>
        <w:jc w:val="both"/>
        <w:rPr>
          <w:rFonts w:eastAsia="Calibri" w:cs="Times New Roman"/>
          <w:b/>
          <w:szCs w:val="28"/>
        </w:rPr>
      </w:pPr>
      <w:r>
        <w:rPr>
          <w:rFonts w:eastAsia="Times New Roman" w:cs="Times New Roman"/>
          <w:b/>
          <w:szCs w:val="28"/>
          <w:lang w:eastAsia="vi-VN"/>
        </w:rPr>
        <w:t>15</w:t>
      </w:r>
      <w:r w:rsidR="00EF7B56" w:rsidRPr="00277CA3">
        <w:rPr>
          <w:rFonts w:eastAsia="Times New Roman" w:cs="Times New Roman"/>
          <w:b/>
          <w:szCs w:val="28"/>
          <w:lang w:eastAsia="vi-VN"/>
        </w:rPr>
        <w:t>.</w:t>
      </w:r>
      <w:r w:rsidR="00EF7B56" w:rsidRPr="00404E6A">
        <w:rPr>
          <w:rFonts w:eastAsia="Calibri" w:cs="Times New Roman"/>
          <w:b/>
          <w:szCs w:val="28"/>
        </w:rPr>
        <w:t xml:space="preserve"> </w:t>
      </w:r>
      <w:r w:rsidR="00EF7B56" w:rsidRPr="00404E6A">
        <w:rPr>
          <w:rFonts w:eastAsia="Calibri" w:cs="Times New Roman"/>
          <w:szCs w:val="28"/>
        </w:rPr>
        <w:t>MỎ CÀY BẮC “BỨT PHÁ” TRONG NĂM MỚI</w:t>
      </w:r>
      <w:r w:rsidR="00277CA3">
        <w:rPr>
          <w:rFonts w:eastAsia="Calibri" w:cs="Times New Roman"/>
          <w:szCs w:val="28"/>
        </w:rPr>
        <w:t>.</w:t>
      </w:r>
      <w:r w:rsidR="00EF7B56" w:rsidRPr="00404E6A">
        <w:rPr>
          <w:rFonts w:eastAsia="Calibri" w:cs="Times New Roman"/>
          <w:b/>
          <w:szCs w:val="28"/>
        </w:rPr>
        <w:t xml:space="preserve"> </w:t>
      </w:r>
    </w:p>
    <w:p w14:paraId="6B7E906C" w14:textId="574AEFBA" w:rsidR="001F4E1C" w:rsidRDefault="00636BB5" w:rsidP="001F4E1C">
      <w:pPr>
        <w:widowControl w:val="0"/>
        <w:spacing w:before="120" w:after="0" w:line="288" w:lineRule="auto"/>
        <w:ind w:left="-90" w:firstLine="567"/>
        <w:jc w:val="both"/>
        <w:rPr>
          <w:rFonts w:eastAsia="Times New Roman" w:cs="Times New Roman"/>
          <w:szCs w:val="28"/>
          <w:lang w:eastAsia="vi-VN"/>
        </w:rPr>
      </w:pPr>
      <w:r>
        <w:rPr>
          <w:rFonts w:eastAsia="Calibri" w:cs="Times New Roman"/>
          <w:b/>
          <w:szCs w:val="28"/>
        </w:rPr>
        <w:t>16</w:t>
      </w:r>
      <w:r w:rsidR="00EF7B56" w:rsidRPr="00277CA3">
        <w:rPr>
          <w:rFonts w:eastAsia="Calibri" w:cs="Times New Roman"/>
          <w:b/>
          <w:szCs w:val="28"/>
        </w:rPr>
        <w:t>.</w:t>
      </w:r>
      <w:r w:rsidR="00EF7B56" w:rsidRPr="00404E6A">
        <w:rPr>
          <w:rFonts w:eastAsia="Times New Roman" w:cs="Times New Roman"/>
          <w:b/>
          <w:szCs w:val="28"/>
          <w:lang w:val="vi-VN" w:eastAsia="vi-VN"/>
        </w:rPr>
        <w:t xml:space="preserve"> </w:t>
      </w:r>
      <w:r w:rsidR="00EF7B56" w:rsidRPr="00404E6A">
        <w:rPr>
          <w:rFonts w:eastAsia="Times New Roman" w:cs="Times New Roman"/>
          <w:szCs w:val="28"/>
          <w:lang w:val="vi-VN" w:eastAsia="vi-VN"/>
        </w:rPr>
        <w:t xml:space="preserve">MỎ CÀY NAM QUYẾT TÂM XÂY DỰNG THÀNH CÔNG HUYỆN NÔNG THÔN </w:t>
      </w:r>
      <w:r w:rsidR="00EF7B56" w:rsidRPr="00404E6A">
        <w:rPr>
          <w:rFonts w:eastAsia="Times New Roman" w:cs="Times New Roman"/>
          <w:szCs w:val="28"/>
          <w:lang w:eastAsia="vi-VN"/>
        </w:rPr>
        <w:t>MỚI</w:t>
      </w:r>
      <w:r w:rsidR="00277CA3">
        <w:rPr>
          <w:rFonts w:eastAsia="Times New Roman" w:cs="Times New Roman"/>
          <w:szCs w:val="28"/>
          <w:lang w:eastAsia="vi-VN"/>
        </w:rPr>
        <w:t>.</w:t>
      </w:r>
    </w:p>
    <w:p w14:paraId="49AAED76" w14:textId="7EFB7FF7" w:rsidR="001F4E1C" w:rsidRDefault="00636BB5" w:rsidP="001F4E1C">
      <w:pPr>
        <w:widowControl w:val="0"/>
        <w:spacing w:before="120" w:after="0" w:line="288" w:lineRule="auto"/>
        <w:ind w:left="-90" w:firstLine="567"/>
        <w:jc w:val="both"/>
        <w:rPr>
          <w:rFonts w:eastAsia="Times New Roman" w:cs="Times New Roman"/>
          <w:szCs w:val="28"/>
          <w:lang w:eastAsia="vi-VN"/>
        </w:rPr>
      </w:pPr>
      <w:r>
        <w:rPr>
          <w:rFonts w:eastAsia="Calibri" w:cs="Times New Roman"/>
          <w:b/>
          <w:szCs w:val="28"/>
        </w:rPr>
        <w:t>17</w:t>
      </w:r>
      <w:r w:rsidR="00EF7B56" w:rsidRPr="00277CA3">
        <w:rPr>
          <w:rFonts w:eastAsia="Calibri" w:cs="Times New Roman"/>
          <w:b/>
          <w:szCs w:val="28"/>
        </w:rPr>
        <w:t>.</w:t>
      </w:r>
      <w:r w:rsidR="00EF7B56" w:rsidRPr="00404E6A">
        <w:rPr>
          <w:rFonts w:eastAsia="Calibri" w:cs="Times New Roman"/>
          <w:szCs w:val="28"/>
        </w:rPr>
        <w:t xml:space="preserve"> </w:t>
      </w:r>
      <w:r w:rsidR="00EF7B56" w:rsidRPr="00404E6A">
        <w:rPr>
          <w:rFonts w:eastAsia="Times New Roman" w:cs="Times New Roman"/>
          <w:szCs w:val="28"/>
          <w:lang w:val="vi-VN" w:eastAsia="vi-VN"/>
        </w:rPr>
        <w:t>THẠNH PHÚ TĂNG TỐC PHÁT TRIỂN KINH TẾ - XÃ HỘI TRONG NĂM 2024</w:t>
      </w:r>
      <w:r w:rsidR="00277CA3">
        <w:rPr>
          <w:rFonts w:eastAsia="Times New Roman" w:cs="Times New Roman"/>
          <w:szCs w:val="28"/>
          <w:lang w:eastAsia="vi-VN"/>
        </w:rPr>
        <w:t>.</w:t>
      </w:r>
    </w:p>
    <w:p w14:paraId="0D866987" w14:textId="2E8C4037" w:rsidR="0060799A" w:rsidRPr="00404E6A" w:rsidRDefault="00636BB5" w:rsidP="001F4E1C">
      <w:pPr>
        <w:widowControl w:val="0"/>
        <w:spacing w:before="120" w:after="0" w:line="288" w:lineRule="auto"/>
        <w:ind w:left="-90" w:firstLine="567"/>
        <w:jc w:val="both"/>
        <w:rPr>
          <w:rFonts w:cs="Times New Roman"/>
          <w:color w:val="000000" w:themeColor="text1"/>
          <w:szCs w:val="28"/>
          <w:lang w:val="pt-PT"/>
        </w:rPr>
      </w:pPr>
      <w:r>
        <w:rPr>
          <w:rFonts w:eastAsia="Calibri" w:cs="Times New Roman"/>
          <w:b/>
          <w:szCs w:val="28"/>
        </w:rPr>
        <w:t>18</w:t>
      </w:r>
      <w:r w:rsidR="00EF7B56" w:rsidRPr="00277CA3">
        <w:rPr>
          <w:rFonts w:eastAsia="Calibri" w:cs="Times New Roman"/>
          <w:b/>
          <w:szCs w:val="28"/>
        </w:rPr>
        <w:t>.</w:t>
      </w:r>
      <w:r w:rsidR="00EF7B56" w:rsidRPr="00404E6A">
        <w:rPr>
          <w:rFonts w:eastAsia="Calibri" w:cs="Times New Roman"/>
          <w:szCs w:val="28"/>
        </w:rPr>
        <w:t xml:space="preserve"> </w:t>
      </w:r>
      <w:r w:rsidR="0060799A" w:rsidRPr="00404E6A">
        <w:rPr>
          <w:rFonts w:cs="Times New Roman"/>
          <w:color w:val="000000" w:themeColor="text1"/>
          <w:szCs w:val="28"/>
          <w:lang w:val="pt-PT"/>
        </w:rPr>
        <w:t>HUY ĐỘNG MỌI NGUỒN LỰC, TẬP TRUNG PHÁT TRIỂN TỈNH BẾN TRE VỀ HƯỚNG ĐÔNG</w:t>
      </w:r>
      <w:r w:rsidR="00277CA3">
        <w:rPr>
          <w:rFonts w:cs="Times New Roman"/>
          <w:color w:val="000000" w:themeColor="text1"/>
          <w:szCs w:val="28"/>
          <w:lang w:val="pt-PT"/>
        </w:rPr>
        <w:t>.</w:t>
      </w:r>
    </w:p>
    <w:p w14:paraId="788B165D" w14:textId="55062AE1" w:rsidR="0060799A" w:rsidRPr="00404E6A" w:rsidRDefault="00636BB5" w:rsidP="00277CA3">
      <w:pPr>
        <w:shd w:val="clear" w:color="auto" w:fill="FFFFFF"/>
        <w:spacing w:before="120" w:after="0" w:line="288" w:lineRule="auto"/>
        <w:ind w:firstLine="567"/>
        <w:jc w:val="both"/>
        <w:rPr>
          <w:rFonts w:eastAsia="Times New Roman" w:cs="Times New Roman"/>
          <w:szCs w:val="28"/>
        </w:rPr>
      </w:pPr>
      <w:r>
        <w:rPr>
          <w:rFonts w:cs="Times New Roman"/>
          <w:b/>
          <w:color w:val="000000" w:themeColor="text1"/>
          <w:szCs w:val="28"/>
          <w:lang w:val="pt-PT"/>
        </w:rPr>
        <w:t>19</w:t>
      </w:r>
      <w:r w:rsidR="0060799A" w:rsidRPr="00277CA3">
        <w:rPr>
          <w:rFonts w:cs="Times New Roman"/>
          <w:b/>
          <w:color w:val="000000" w:themeColor="text1"/>
          <w:szCs w:val="28"/>
          <w:lang w:val="pt-PT"/>
        </w:rPr>
        <w:t>.</w:t>
      </w:r>
      <w:r w:rsidR="0060799A" w:rsidRPr="00404E6A">
        <w:rPr>
          <w:rFonts w:cs="Times New Roman"/>
          <w:color w:val="000000" w:themeColor="text1"/>
          <w:szCs w:val="28"/>
          <w:lang w:val="pt-PT"/>
        </w:rPr>
        <w:t xml:space="preserve"> </w:t>
      </w:r>
      <w:r w:rsidR="0060799A" w:rsidRPr="00404E6A">
        <w:rPr>
          <w:rFonts w:eastAsia="Times New Roman" w:cs="Times New Roman"/>
          <w:szCs w:val="28"/>
        </w:rPr>
        <w:t>THÚC ĐẨY PHÁT TRIỂN KHOA HỌC - CÔNG NGHỆ VÀ ĐỔI MỚI SÁNG TẠO, TẠO ĐỘNG LỰC PHÁT TRIỂN TỈNH BẾN TRE NHANH VÀ BỀN VỮNG</w:t>
      </w:r>
      <w:r w:rsidR="00277CA3">
        <w:rPr>
          <w:rFonts w:eastAsia="Times New Roman" w:cs="Times New Roman"/>
          <w:szCs w:val="28"/>
        </w:rPr>
        <w:t>.</w:t>
      </w:r>
    </w:p>
    <w:p w14:paraId="0AE5E214" w14:textId="6EE36D9E" w:rsidR="0060799A" w:rsidRPr="00404E6A" w:rsidRDefault="00636BB5"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88" w:lineRule="auto"/>
        <w:ind w:firstLine="567"/>
        <w:jc w:val="both"/>
        <w:rPr>
          <w:rFonts w:cs="Times New Roman"/>
          <w:szCs w:val="28"/>
          <w:shd w:val="clear" w:color="auto" w:fill="FFFFFF"/>
        </w:rPr>
      </w:pPr>
      <w:r>
        <w:rPr>
          <w:rFonts w:eastAsia="Times New Roman" w:cs="Times New Roman"/>
          <w:b/>
          <w:szCs w:val="28"/>
        </w:rPr>
        <w:t>20</w:t>
      </w:r>
      <w:r w:rsidR="0060799A" w:rsidRPr="00277CA3">
        <w:rPr>
          <w:rFonts w:eastAsia="Times New Roman" w:cs="Times New Roman"/>
          <w:b/>
          <w:szCs w:val="28"/>
        </w:rPr>
        <w:t>.</w:t>
      </w:r>
      <w:r w:rsidR="0060799A" w:rsidRPr="00404E6A">
        <w:rPr>
          <w:rFonts w:eastAsia="Times New Roman" w:cs="Times New Roman"/>
          <w:szCs w:val="28"/>
        </w:rPr>
        <w:t xml:space="preserve"> </w:t>
      </w:r>
      <w:r w:rsidR="0060799A" w:rsidRPr="00404E6A">
        <w:rPr>
          <w:rFonts w:cs="Times New Roman"/>
          <w:szCs w:val="28"/>
          <w:shd w:val="clear" w:color="auto" w:fill="FFFFFF"/>
        </w:rPr>
        <w:t>BẾN TRE -ĐẨY MẠNH CHUYỂN ĐỔI SỐ TRONG CẢI CÁCH HÀNH CHÍNH</w:t>
      </w:r>
      <w:r w:rsidR="00277CA3">
        <w:rPr>
          <w:rFonts w:cs="Times New Roman"/>
          <w:szCs w:val="28"/>
          <w:shd w:val="clear" w:color="auto" w:fill="FFFFFF"/>
        </w:rPr>
        <w:t>.</w:t>
      </w:r>
    </w:p>
    <w:p w14:paraId="301EC925" w14:textId="2FA506B6" w:rsidR="0060799A" w:rsidRPr="00404E6A" w:rsidRDefault="00636BB5"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88" w:lineRule="auto"/>
        <w:ind w:firstLine="567"/>
        <w:jc w:val="both"/>
        <w:rPr>
          <w:rFonts w:eastAsia="Calibri" w:cs="Times New Roman"/>
          <w:color w:val="000000"/>
          <w:szCs w:val="28"/>
        </w:rPr>
      </w:pPr>
      <w:r>
        <w:rPr>
          <w:rFonts w:cs="Times New Roman"/>
          <w:b/>
          <w:szCs w:val="28"/>
          <w:shd w:val="clear" w:color="auto" w:fill="FFFFFF"/>
        </w:rPr>
        <w:t>21</w:t>
      </w:r>
      <w:r w:rsidR="0060799A" w:rsidRPr="00277CA3">
        <w:rPr>
          <w:rFonts w:cs="Times New Roman"/>
          <w:b/>
          <w:szCs w:val="28"/>
          <w:shd w:val="clear" w:color="auto" w:fill="FFFFFF"/>
        </w:rPr>
        <w:t>.</w:t>
      </w:r>
      <w:r w:rsidR="0060799A" w:rsidRPr="00404E6A">
        <w:rPr>
          <w:rFonts w:cs="Times New Roman"/>
          <w:szCs w:val="28"/>
          <w:shd w:val="clear" w:color="auto" w:fill="FFFFFF"/>
        </w:rPr>
        <w:t xml:space="preserve"> </w:t>
      </w:r>
      <w:r w:rsidR="0060799A" w:rsidRPr="00404E6A">
        <w:rPr>
          <w:rFonts w:eastAsia="Calibri" w:cs="Times New Roman"/>
          <w:color w:val="000000"/>
          <w:szCs w:val="28"/>
        </w:rPr>
        <w:t>XÂY DỰNG CON NGƯỜI BẾN TRE PHÁT TRIỂN TOÀN DIỆN</w:t>
      </w:r>
      <w:r w:rsidR="00277CA3">
        <w:rPr>
          <w:rFonts w:eastAsia="Calibri" w:cs="Times New Roman"/>
          <w:color w:val="000000"/>
          <w:szCs w:val="28"/>
        </w:rPr>
        <w:t>.</w:t>
      </w:r>
    </w:p>
    <w:p w14:paraId="28176CE8" w14:textId="69DB45EA" w:rsidR="001B4AE5" w:rsidRPr="00404E6A" w:rsidRDefault="00636BB5"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88" w:lineRule="auto"/>
        <w:ind w:firstLine="567"/>
        <w:jc w:val="both"/>
        <w:rPr>
          <w:rFonts w:eastAsia="Times New Roman" w:cs="Times New Roman"/>
          <w:szCs w:val="28"/>
        </w:rPr>
      </w:pPr>
      <w:r>
        <w:rPr>
          <w:rFonts w:eastAsia="Calibri" w:cs="Times New Roman"/>
          <w:b/>
          <w:color w:val="000000"/>
          <w:szCs w:val="28"/>
        </w:rPr>
        <w:t>22</w:t>
      </w:r>
      <w:r w:rsidR="0060799A" w:rsidRPr="00277CA3">
        <w:rPr>
          <w:rFonts w:eastAsia="Calibri" w:cs="Times New Roman"/>
          <w:b/>
          <w:color w:val="000000"/>
          <w:szCs w:val="28"/>
        </w:rPr>
        <w:t>.</w:t>
      </w:r>
      <w:r w:rsidR="0060799A" w:rsidRPr="00404E6A">
        <w:rPr>
          <w:rFonts w:eastAsia="Calibri" w:cs="Times New Roman"/>
          <w:color w:val="000000"/>
          <w:szCs w:val="28"/>
        </w:rPr>
        <w:t xml:space="preserve"> </w:t>
      </w:r>
      <w:r w:rsidR="0060799A" w:rsidRPr="00404E6A">
        <w:rPr>
          <w:rFonts w:eastAsia="Times New Roman" w:cs="Times New Roman"/>
          <w:szCs w:val="28"/>
        </w:rPr>
        <w:t>PHÁT HUY VAI TRÒ CỦA HỘI LIÊN HIỆP PHỤ NỮ CÁC CẤP TRONG HUY ĐỘNG NGUỒN LỰC THỰC HIỆN AN SINH XÃ HỘI</w:t>
      </w:r>
      <w:r w:rsidR="00277CA3">
        <w:rPr>
          <w:rFonts w:eastAsia="Times New Roman" w:cs="Times New Roman"/>
          <w:szCs w:val="28"/>
        </w:rPr>
        <w:t>.</w:t>
      </w:r>
      <w:r w:rsidR="0060799A" w:rsidRPr="00404E6A">
        <w:rPr>
          <w:rFonts w:eastAsia="Times New Roman" w:cs="Times New Roman"/>
          <w:szCs w:val="28"/>
        </w:rPr>
        <w:t xml:space="preserve"> </w:t>
      </w:r>
    </w:p>
    <w:p w14:paraId="25B9B94E" w14:textId="4ECB2381" w:rsidR="001B4AE5" w:rsidRPr="00404E6A" w:rsidRDefault="00636BB5"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88" w:lineRule="auto"/>
        <w:ind w:firstLine="567"/>
        <w:jc w:val="both"/>
        <w:rPr>
          <w:rFonts w:eastAsia="Times New Roman" w:cs="Times New Roman"/>
          <w:szCs w:val="28"/>
        </w:rPr>
      </w:pPr>
      <w:r>
        <w:rPr>
          <w:rFonts w:eastAsia="Times New Roman" w:cs="Times New Roman"/>
          <w:b/>
          <w:szCs w:val="28"/>
        </w:rPr>
        <w:t>23</w:t>
      </w:r>
      <w:r w:rsidR="001B4AE5" w:rsidRPr="00277CA3">
        <w:rPr>
          <w:rFonts w:eastAsia="Times New Roman" w:cs="Times New Roman"/>
          <w:b/>
          <w:szCs w:val="28"/>
        </w:rPr>
        <w:t>.</w:t>
      </w:r>
      <w:r w:rsidR="001B4AE5" w:rsidRPr="00404E6A">
        <w:rPr>
          <w:rFonts w:eastAsia="Times New Roman" w:cs="Times New Roman"/>
          <w:szCs w:val="28"/>
        </w:rPr>
        <w:t xml:space="preserve"> </w:t>
      </w:r>
      <w:r w:rsidR="001B4AE5" w:rsidRPr="00404E6A">
        <w:rPr>
          <w:rFonts w:cs="Times New Roman"/>
          <w:szCs w:val="28"/>
        </w:rPr>
        <w:t>NÂNG CAO VAI TRÒ, TRÁCH NHIỆM CỦA CÁN BỘ, ĐẢNG VIÊN TRONG VIỆC THIẾT LẬP VÀ SỬ DỤNG TRANG THÔNG TIN ĐIỆN TỬ CÁ NHÂN TRÊN INTERNET, MẠNG XÃ HỘI</w:t>
      </w:r>
      <w:r w:rsidR="00277CA3">
        <w:rPr>
          <w:rFonts w:cs="Times New Roman"/>
          <w:szCs w:val="28"/>
        </w:rPr>
        <w:t>.</w:t>
      </w:r>
    </w:p>
    <w:p w14:paraId="6106A194" w14:textId="127002B6" w:rsidR="0060799A" w:rsidRPr="00404E6A" w:rsidRDefault="00636BB5" w:rsidP="00277CA3">
      <w:pPr>
        <w:pBdr>
          <w:top w:val="dotted" w:sz="4" w:space="0" w:color="FFFFFF"/>
          <w:left w:val="dotted" w:sz="4" w:space="0" w:color="FFFFFF"/>
          <w:bottom w:val="dotted" w:sz="4" w:space="30" w:color="FFFFFF"/>
          <w:right w:val="dotted" w:sz="4" w:space="0" w:color="FFFFFF"/>
        </w:pBdr>
        <w:spacing w:before="120" w:after="0" w:line="288" w:lineRule="auto"/>
        <w:ind w:firstLine="567"/>
        <w:jc w:val="both"/>
        <w:rPr>
          <w:rFonts w:eastAsia="Times New Roman" w:cs="Times New Roman"/>
          <w:bCs/>
          <w:szCs w:val="28"/>
        </w:rPr>
      </w:pPr>
      <w:r>
        <w:rPr>
          <w:rFonts w:cs="Times New Roman"/>
          <w:b/>
          <w:szCs w:val="28"/>
          <w:shd w:val="clear" w:color="auto" w:fill="FFFFFF"/>
        </w:rPr>
        <w:t>24</w:t>
      </w:r>
      <w:r w:rsidR="0060799A" w:rsidRPr="00277CA3">
        <w:rPr>
          <w:rFonts w:cs="Times New Roman"/>
          <w:b/>
          <w:szCs w:val="28"/>
          <w:shd w:val="clear" w:color="auto" w:fill="FFFFFF"/>
        </w:rPr>
        <w:t>.</w:t>
      </w:r>
      <w:r w:rsidR="0060799A" w:rsidRPr="00404E6A">
        <w:rPr>
          <w:rFonts w:cs="Times New Roman"/>
          <w:szCs w:val="28"/>
          <w:shd w:val="clear" w:color="auto" w:fill="FFFFFF"/>
        </w:rPr>
        <w:t xml:space="preserve"> </w:t>
      </w:r>
      <w:r w:rsidR="0060799A" w:rsidRPr="00404E6A">
        <w:rPr>
          <w:rFonts w:eastAsia="Times New Roman" w:cs="Times New Roman"/>
          <w:bCs/>
          <w:szCs w:val="28"/>
        </w:rPr>
        <w:t>10 SỰ KIỆN TIÊU BIỂU CỦA TỈNH BẾN TRE NĂM 2023</w:t>
      </w:r>
      <w:r w:rsidR="00277CA3">
        <w:rPr>
          <w:rFonts w:eastAsia="Times New Roman" w:cs="Times New Roman"/>
          <w:bCs/>
          <w:szCs w:val="28"/>
        </w:rPr>
        <w:t>.</w:t>
      </w:r>
    </w:p>
    <w:p w14:paraId="0A25FF1B" w14:textId="77777777" w:rsidR="00636BB5" w:rsidRDefault="00636BB5" w:rsidP="00636BB5">
      <w:pPr>
        <w:pBdr>
          <w:top w:val="dotted" w:sz="4" w:space="0" w:color="FFFFFF"/>
          <w:left w:val="dotted" w:sz="4" w:space="0" w:color="FFFFFF"/>
          <w:bottom w:val="dotted" w:sz="4" w:space="30" w:color="FFFFFF"/>
          <w:right w:val="dotted" w:sz="4" w:space="0" w:color="FFFFFF"/>
        </w:pBdr>
        <w:spacing w:before="120" w:after="0" w:line="288" w:lineRule="auto"/>
        <w:ind w:firstLine="567"/>
        <w:jc w:val="both"/>
        <w:rPr>
          <w:rFonts w:cs="Times New Roman"/>
          <w:szCs w:val="28"/>
        </w:rPr>
      </w:pPr>
      <w:r>
        <w:rPr>
          <w:rFonts w:cs="Times New Roman"/>
          <w:b/>
          <w:szCs w:val="28"/>
        </w:rPr>
        <w:t>25</w:t>
      </w:r>
      <w:r w:rsidR="0060799A" w:rsidRPr="00277CA3">
        <w:rPr>
          <w:rFonts w:cs="Times New Roman"/>
          <w:b/>
          <w:szCs w:val="28"/>
        </w:rPr>
        <w:t>.</w:t>
      </w:r>
      <w:r w:rsidR="007E29FD" w:rsidRPr="00404E6A">
        <w:rPr>
          <w:rFonts w:cs="Times New Roman"/>
          <w:b/>
          <w:szCs w:val="28"/>
        </w:rPr>
        <w:t xml:space="preserve"> </w:t>
      </w:r>
      <w:r w:rsidR="007E29FD" w:rsidRPr="00404E6A">
        <w:rPr>
          <w:rFonts w:cs="Times New Roman"/>
          <w:szCs w:val="28"/>
        </w:rPr>
        <w:t xml:space="preserve">NHIỆM VỤ, GIẢI PHÁP ĐỘT PHÁ ĐỂ PHÁT TRIỂN NÔNG NGHIỆP BẾN TRE THEO HƯỚNG HIỆN ĐẠI, BỀN VỮNG VÀ HỘI NHẬP QUỐC TẾ </w:t>
      </w:r>
    </w:p>
    <w:p w14:paraId="1C93DAD0" w14:textId="582B248C" w:rsidR="00636BB5" w:rsidRPr="00B5564D" w:rsidRDefault="00636BB5" w:rsidP="00636BB5">
      <w:pPr>
        <w:pBdr>
          <w:top w:val="dotted" w:sz="4" w:space="0" w:color="FFFFFF"/>
          <w:left w:val="dotted" w:sz="4" w:space="0" w:color="FFFFFF"/>
          <w:bottom w:val="dotted" w:sz="4" w:space="30" w:color="FFFFFF"/>
          <w:right w:val="dotted" w:sz="4" w:space="0" w:color="FFFFFF"/>
        </w:pBdr>
        <w:spacing w:before="120" w:after="0" w:line="288" w:lineRule="auto"/>
        <w:ind w:firstLine="567"/>
        <w:jc w:val="both"/>
        <w:rPr>
          <w:rFonts w:cs="Times New Roman"/>
          <w:szCs w:val="28"/>
        </w:rPr>
      </w:pPr>
      <w:r>
        <w:rPr>
          <w:rFonts w:cs="Times New Roman"/>
          <w:b/>
          <w:szCs w:val="28"/>
        </w:rPr>
        <w:t>26</w:t>
      </w:r>
      <w:r w:rsidRPr="00636BB5">
        <w:rPr>
          <w:rFonts w:cs="Times New Roman"/>
          <w:b/>
          <w:szCs w:val="28"/>
        </w:rPr>
        <w:t xml:space="preserve">. </w:t>
      </w:r>
      <w:r w:rsidRPr="00B5564D">
        <w:rPr>
          <w:rFonts w:cs="Times New Roman"/>
          <w:szCs w:val="28"/>
        </w:rPr>
        <w:t xml:space="preserve">BẢO HIỂM XÃ HỘI TỈNH BẾN TRE: QUYẾT TÂM MỚI, NỖ LỰC MỚI, THẮNG LỢI MỚI </w:t>
      </w:r>
    </w:p>
    <w:p w14:paraId="18015F64" w14:textId="4D9112DB" w:rsidR="007E29FD" w:rsidRPr="00636BB5" w:rsidRDefault="007E29FD" w:rsidP="000A4393">
      <w:pPr>
        <w:pBdr>
          <w:top w:val="dotted" w:sz="4" w:space="0" w:color="FFFFFF"/>
          <w:left w:val="dotted" w:sz="4" w:space="0" w:color="FFFFFF"/>
          <w:bottom w:val="dotted" w:sz="4" w:space="30" w:color="FFFFFF"/>
          <w:right w:val="dotted" w:sz="4" w:space="0" w:color="FFFFFF"/>
        </w:pBdr>
        <w:spacing w:before="120" w:after="0" w:line="288" w:lineRule="auto"/>
        <w:ind w:firstLine="567"/>
        <w:jc w:val="both"/>
        <w:rPr>
          <w:rStyle w:val="Strong"/>
          <w:rFonts w:cs="Times New Roman"/>
          <w:b w:val="0"/>
          <w:bCs w:val="0"/>
          <w:szCs w:val="28"/>
        </w:rPr>
      </w:pPr>
      <w:r w:rsidRPr="00636BB5">
        <w:rPr>
          <w:rFonts w:cs="Times New Roman"/>
          <w:b/>
          <w:szCs w:val="28"/>
        </w:rPr>
        <w:tab/>
      </w:r>
    </w:p>
    <w:p w14:paraId="07B52EB0" w14:textId="77777777" w:rsidR="007E29FD" w:rsidRPr="00404E6A" w:rsidRDefault="007E29FD"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cs="Times New Roman"/>
          <w:szCs w:val="28"/>
        </w:rPr>
      </w:pPr>
    </w:p>
    <w:p w14:paraId="4CCCC19F" w14:textId="77777777" w:rsidR="0060799A" w:rsidRPr="00404E6A" w:rsidRDefault="0060799A"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bCs/>
          <w:szCs w:val="28"/>
        </w:rPr>
      </w:pPr>
    </w:p>
    <w:p w14:paraId="662CC6A1" w14:textId="77777777" w:rsidR="0060799A" w:rsidRPr="00404E6A" w:rsidRDefault="0060799A"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p>
    <w:p w14:paraId="3375BA01" w14:textId="77777777" w:rsidR="000A4393" w:rsidRDefault="007E29FD" w:rsidP="00FA6B86">
      <w:pPr>
        <w:spacing w:before="60" w:line="320" w:lineRule="exact"/>
        <w:jc w:val="center"/>
        <w:rPr>
          <w:rFonts w:eastAsia="Courier New" w:cs="Times New Roman"/>
          <w:szCs w:val="28"/>
        </w:rPr>
      </w:pPr>
      <w:r w:rsidRPr="00404E6A">
        <w:rPr>
          <w:rFonts w:eastAsia="Courier New" w:cs="Times New Roman"/>
          <w:szCs w:val="28"/>
        </w:rPr>
        <w:tab/>
      </w:r>
      <w:r w:rsidRPr="00404E6A">
        <w:rPr>
          <w:rFonts w:eastAsia="Courier New" w:cs="Times New Roman"/>
          <w:szCs w:val="28"/>
        </w:rPr>
        <w:tab/>
      </w:r>
      <w:r w:rsidRPr="00404E6A">
        <w:rPr>
          <w:rFonts w:eastAsia="Courier New" w:cs="Times New Roman"/>
          <w:szCs w:val="28"/>
        </w:rPr>
        <w:tab/>
      </w:r>
    </w:p>
    <w:p w14:paraId="70A373B2" w14:textId="77777777" w:rsidR="000A4393" w:rsidRDefault="000A4393">
      <w:pPr>
        <w:rPr>
          <w:rFonts w:eastAsia="Courier New" w:cs="Times New Roman"/>
          <w:szCs w:val="28"/>
        </w:rPr>
      </w:pPr>
      <w:r>
        <w:rPr>
          <w:rFonts w:eastAsia="Courier New" w:cs="Times New Roman"/>
          <w:szCs w:val="28"/>
        </w:rPr>
        <w:lastRenderedPageBreak/>
        <w:br w:type="page"/>
      </w:r>
    </w:p>
    <w:p w14:paraId="108C12FB" w14:textId="466D780D" w:rsidR="00FA6B86" w:rsidRPr="00FA6B86" w:rsidRDefault="00FA6B86" w:rsidP="00FA6B86">
      <w:pPr>
        <w:spacing w:before="60" w:line="320" w:lineRule="exact"/>
        <w:jc w:val="center"/>
        <w:rPr>
          <w:rFonts w:eastAsia="Times New Roman" w:cs="Times New Roman"/>
          <w:b/>
          <w:bCs/>
          <w:iCs/>
          <w:szCs w:val="28"/>
        </w:rPr>
      </w:pPr>
      <w:r w:rsidRPr="00FA6B86">
        <w:rPr>
          <w:rFonts w:eastAsia="Times New Roman" w:cs="Times New Roman"/>
          <w:b/>
          <w:bCs/>
          <w:iCs/>
          <w:szCs w:val="28"/>
        </w:rPr>
        <w:lastRenderedPageBreak/>
        <w:t>THƯ CHÚC MỪNG NĂM MỚI</w:t>
      </w:r>
    </w:p>
    <w:p w14:paraId="68C0DCAE" w14:textId="77777777" w:rsidR="00FA6B86" w:rsidRPr="00FA6B86" w:rsidRDefault="00FA6B86" w:rsidP="00FA6B86">
      <w:pPr>
        <w:spacing w:before="60" w:after="0" w:line="320" w:lineRule="exact"/>
        <w:jc w:val="center"/>
        <w:rPr>
          <w:rFonts w:eastAsia="Times New Roman" w:cs="Times New Roman"/>
          <w:b/>
          <w:bCs/>
          <w:szCs w:val="28"/>
          <w:lang w:val="vi-VN"/>
        </w:rPr>
      </w:pPr>
      <w:r w:rsidRPr="00FA6B86">
        <w:rPr>
          <w:rFonts w:eastAsia="Times New Roman" w:cs="Times New Roman"/>
          <w:b/>
          <w:bCs/>
          <w:szCs w:val="28"/>
          <w:lang w:val="vi-VN"/>
        </w:rPr>
        <w:t>của</w:t>
      </w:r>
    </w:p>
    <w:p w14:paraId="49DEF393" w14:textId="77777777" w:rsidR="00FA6B86" w:rsidRPr="00FA6B86" w:rsidRDefault="00FA6B86" w:rsidP="00FA6B86">
      <w:pPr>
        <w:spacing w:before="60" w:after="0" w:line="320" w:lineRule="exact"/>
        <w:jc w:val="center"/>
        <w:rPr>
          <w:rFonts w:eastAsia="Times New Roman" w:cs="Times New Roman"/>
          <w:b/>
          <w:bCs/>
          <w:szCs w:val="28"/>
          <w:lang w:val="vi-VN"/>
        </w:rPr>
      </w:pPr>
      <w:r w:rsidRPr="00FA6B86">
        <w:rPr>
          <w:rFonts w:eastAsia="Times New Roman" w:cs="Times New Roman"/>
          <w:b/>
          <w:bCs/>
          <w:szCs w:val="28"/>
          <w:lang w:val="vi-VN"/>
        </w:rPr>
        <w:t>TỈNH ỦY, HỘI ĐỒNG NHÂN DÂN, ỦY BAN NHÂN DÂN,</w:t>
      </w:r>
    </w:p>
    <w:p w14:paraId="09332B9E" w14:textId="77777777" w:rsidR="00FA6B86" w:rsidRPr="00FA6B86" w:rsidRDefault="00FA6B86" w:rsidP="00FA6B86">
      <w:pPr>
        <w:spacing w:before="60" w:after="0" w:line="320" w:lineRule="exact"/>
        <w:jc w:val="center"/>
        <w:rPr>
          <w:rFonts w:eastAsia="Times New Roman" w:cs="Times New Roman"/>
          <w:b/>
          <w:bCs/>
          <w:spacing w:val="-12"/>
          <w:szCs w:val="28"/>
          <w:lang w:val="vi-VN"/>
        </w:rPr>
      </w:pPr>
      <w:r w:rsidRPr="00FA6B86">
        <w:rPr>
          <w:rFonts w:eastAsia="Times New Roman" w:cs="Times New Roman"/>
          <w:b/>
          <w:bCs/>
          <w:szCs w:val="28"/>
          <w:lang w:val="vi-VN"/>
        </w:rPr>
        <w:t>ỦY BAN MẶT TRẬN TỔ QUỐC VIỆT NAM TỈNH BẾN TRE</w:t>
      </w:r>
    </w:p>
    <w:p w14:paraId="0B1CFE61" w14:textId="77777777" w:rsidR="00FA6B86" w:rsidRPr="00FA6B86" w:rsidRDefault="00FA6B86" w:rsidP="00FA6B86">
      <w:pPr>
        <w:spacing w:before="60" w:after="0" w:line="264" w:lineRule="auto"/>
        <w:ind w:firstLine="567"/>
        <w:jc w:val="both"/>
        <w:rPr>
          <w:rFonts w:eastAsia="Times New Roman" w:cs="Times New Roman"/>
          <w:b/>
          <w:i/>
          <w:spacing w:val="-12"/>
          <w:sz w:val="16"/>
          <w:szCs w:val="16"/>
          <w:lang w:val="vi-VN"/>
        </w:rPr>
      </w:pPr>
    </w:p>
    <w:p w14:paraId="725788A1" w14:textId="77777777" w:rsidR="00FA6B86" w:rsidRPr="00FA6B86" w:rsidRDefault="00FA6B86" w:rsidP="00FA6B86">
      <w:pPr>
        <w:spacing w:before="60" w:after="0" w:line="360" w:lineRule="exact"/>
        <w:ind w:firstLine="567"/>
        <w:jc w:val="both"/>
        <w:rPr>
          <w:rFonts w:eastAsia="Times New Roman" w:cs="Times New Roman"/>
          <w:b/>
          <w:i/>
          <w:spacing w:val="-12"/>
          <w:szCs w:val="28"/>
        </w:rPr>
      </w:pPr>
      <w:r w:rsidRPr="00FA6B86">
        <w:rPr>
          <w:rFonts w:eastAsia="Times New Roman" w:cs="Times New Roman"/>
          <w:b/>
          <w:i/>
          <w:spacing w:val="-12"/>
          <w:szCs w:val="28"/>
        </w:rPr>
        <w:t>Thưa đồng</w:t>
      </w:r>
      <w:r w:rsidRPr="00FA6B86">
        <w:rPr>
          <w:rFonts w:eastAsia="Times New Roman" w:cs="Times New Roman"/>
          <w:b/>
          <w:i/>
          <w:spacing w:val="-12"/>
          <w:szCs w:val="28"/>
          <w:lang w:val="vi-VN"/>
        </w:rPr>
        <w:t xml:space="preserve"> bào, </w:t>
      </w:r>
      <w:r w:rsidRPr="00FA6B86">
        <w:rPr>
          <w:rFonts w:eastAsia="Times New Roman" w:cs="Times New Roman"/>
          <w:b/>
          <w:i/>
          <w:spacing w:val="-12"/>
          <w:szCs w:val="28"/>
        </w:rPr>
        <w:t>đồng chí, cán bộ, chiến sĩ các lực lượng vũ trang trong tỉnh</w:t>
      </w:r>
      <w:r w:rsidRPr="00FA6B86">
        <w:rPr>
          <w:rFonts w:eastAsia="Times New Roman" w:cs="Times New Roman"/>
          <w:b/>
          <w:i/>
          <w:spacing w:val="-12"/>
          <w:szCs w:val="28"/>
          <w:lang w:val="vi-VN"/>
        </w:rPr>
        <w:t xml:space="preserve"> thân mến</w:t>
      </w:r>
      <w:r w:rsidRPr="00FA6B86">
        <w:rPr>
          <w:rFonts w:eastAsia="Times New Roman" w:cs="Times New Roman"/>
          <w:b/>
          <w:i/>
          <w:spacing w:val="-12"/>
          <w:szCs w:val="28"/>
        </w:rPr>
        <w:t>!</w:t>
      </w:r>
    </w:p>
    <w:p w14:paraId="23218DF0" w14:textId="77777777" w:rsidR="00FA6B86" w:rsidRPr="00FA6B86" w:rsidRDefault="00FA6B86" w:rsidP="00FA6B86">
      <w:pPr>
        <w:spacing w:before="60" w:after="0" w:line="360" w:lineRule="exact"/>
        <w:ind w:firstLine="567"/>
        <w:jc w:val="both"/>
        <w:rPr>
          <w:rFonts w:eastAsia="Times New Roman" w:cs="Times New Roman"/>
          <w:spacing w:val="-12"/>
          <w:szCs w:val="28"/>
        </w:rPr>
      </w:pPr>
      <w:r w:rsidRPr="00FA6B86">
        <w:rPr>
          <w:rFonts w:eastAsia="Times New Roman" w:cs="Times New Roman"/>
          <w:spacing w:val="-12"/>
          <w:szCs w:val="28"/>
        </w:rPr>
        <w:t xml:space="preserve">Nhân dịp đón Xuân Giáp Thìn năm 2024, Tỉnh ủy, Hội đồng nhân dân, Uỷ ban nhân dân, Ủy ban MTTQ Việt Nam tỉnh thân ái gửi đến toàn thể đồng bào, đồng chí, cán bộ, chiến sĩ các lực lượng vũ trang trong tỉnh; </w:t>
      </w:r>
      <w:r w:rsidRPr="00FA6B86">
        <w:rPr>
          <w:rFonts w:eastAsia="Times New Roman" w:cs="Times New Roman"/>
          <w:spacing w:val="-12"/>
          <w:szCs w:val="28"/>
          <w:lang w:val="vi-VN"/>
        </w:rPr>
        <w:t xml:space="preserve">quý </w:t>
      </w:r>
      <w:r w:rsidRPr="00FA6B86">
        <w:rPr>
          <w:rFonts w:eastAsia="Times New Roman" w:cs="Times New Roman"/>
          <w:spacing w:val="-12"/>
          <w:szCs w:val="28"/>
        </w:rPr>
        <w:t>Mẹ Việt Nam anh hùng, các thương, bệnh binh, gia đình liệt sĩ, gia đình có công với nước; các chức sắc tôn giáo, cộng đồng doanh nghiệp, những người con quê hương Bến Tre trên mọi miền Tổ quốc và ở nước ngoài; người tỉnh ngoài, nước ngoài đang sinh sống và làm việc tại Bến Tre lời thăm hỏi ân cần, lời chúc mừng năm mới tốt đẹp nhất.</w:t>
      </w:r>
    </w:p>
    <w:p w14:paraId="594EF6FE" w14:textId="1C2A36AD" w:rsidR="00FA6B86" w:rsidRPr="00FA6B86" w:rsidRDefault="00FA6B86" w:rsidP="00FA6B86">
      <w:pPr>
        <w:spacing w:before="60" w:after="0" w:line="360" w:lineRule="exact"/>
        <w:ind w:firstLine="567"/>
        <w:jc w:val="both"/>
        <w:rPr>
          <w:rFonts w:eastAsia="Arial Unicode MS" w:cs="Times New Roman"/>
          <w:spacing w:val="-12"/>
          <w:szCs w:val="28"/>
          <w:u w:color="000000"/>
        </w:rPr>
      </w:pPr>
      <w:r w:rsidRPr="00FA6B86">
        <w:rPr>
          <w:rFonts w:eastAsia="Times New Roman" w:cs="Times New Roman"/>
          <w:bCs/>
          <w:spacing w:val="-12"/>
          <w:szCs w:val="28"/>
          <w:lang w:val="vi-VN"/>
        </w:rPr>
        <w:t xml:space="preserve">Năm 2023, </w:t>
      </w:r>
      <w:r w:rsidRPr="00FA6B86">
        <w:rPr>
          <w:rFonts w:eastAsia="Times New Roman" w:cs="Times New Roman"/>
          <w:bCs/>
          <w:spacing w:val="-12"/>
          <w:szCs w:val="28"/>
        </w:rPr>
        <w:t xml:space="preserve">trong bối cảnh gặp nhiều khó khăn, thách thức, song được sự </w:t>
      </w:r>
      <w:r w:rsidRPr="00FA6B86">
        <w:rPr>
          <w:rFonts w:eastAsia="Times New Roman" w:cs="Times New Roman"/>
          <w:bCs/>
          <w:spacing w:val="-12"/>
          <w:szCs w:val="28"/>
          <w:lang w:val="vi-VN"/>
        </w:rPr>
        <w:t>quan</w:t>
      </w:r>
      <w:r w:rsidRPr="00FA6B86">
        <w:rPr>
          <w:rFonts w:eastAsia="Times New Roman" w:cs="Times New Roman"/>
          <w:bCs/>
          <w:spacing w:val="-12"/>
          <w:szCs w:val="28"/>
        </w:rPr>
        <w:t xml:space="preserve"> tâm lãnh đạo, hỗ trợ của Trung ương, </w:t>
      </w:r>
      <w:r w:rsidRPr="00FA6B86">
        <w:rPr>
          <w:rFonts w:eastAsia="Times New Roman" w:cs="Times New Roman"/>
          <w:spacing w:val="-12"/>
          <w:szCs w:val="28"/>
          <w:lang w:val="vi-VN"/>
        </w:rPr>
        <w:t xml:space="preserve">toàn Đảng, toàn dân, toàn quân tỉnh nhà đã </w:t>
      </w:r>
      <w:r w:rsidRPr="00FA6B86">
        <w:rPr>
          <w:rFonts w:eastAsia="Times New Roman" w:cs="Times New Roman"/>
          <w:spacing w:val="-12"/>
          <w:szCs w:val="28"/>
        </w:rPr>
        <w:t xml:space="preserve">đoàn kết, </w:t>
      </w:r>
      <w:r w:rsidRPr="00FA6B86">
        <w:rPr>
          <w:rFonts w:eastAsia="Times New Roman" w:cs="Times New Roman"/>
          <w:spacing w:val="-12"/>
          <w:szCs w:val="28"/>
          <w:lang w:val="vi-VN"/>
        </w:rPr>
        <w:t xml:space="preserve">nỗ lực tạo sự chuyển biến mạnh mẽ, hiệu quả </w:t>
      </w:r>
      <w:r w:rsidRPr="00FA6B86">
        <w:rPr>
          <w:rFonts w:eastAsia="Times New Roman" w:cs="Times New Roman"/>
          <w:spacing w:val="-12"/>
          <w:szCs w:val="28"/>
        </w:rPr>
        <w:t xml:space="preserve">toàn diện </w:t>
      </w:r>
      <w:r w:rsidRPr="00FA6B86">
        <w:rPr>
          <w:rFonts w:eastAsia="Times New Roman" w:cs="Times New Roman"/>
          <w:spacing w:val="-12"/>
          <w:szCs w:val="28"/>
          <w:lang w:val="vi-VN"/>
        </w:rPr>
        <w:t>trên các lĩnh vực</w:t>
      </w:r>
      <w:r w:rsidRPr="00FA6B86">
        <w:rPr>
          <w:rFonts w:eastAsia="Arial Unicode MS" w:cs="Times New Roman"/>
          <w:spacing w:val="-12"/>
          <w:szCs w:val="28"/>
          <w:u w:color="000000"/>
          <w:lang w:val="vi-VN"/>
        </w:rPr>
        <w:t xml:space="preserve">. Tốc độ tăng trưởng kinh tế đạt </w:t>
      </w:r>
      <w:r w:rsidRPr="00FA6B86">
        <w:rPr>
          <w:rFonts w:eastAsia="Arial Unicode MS" w:cs="Times New Roman"/>
          <w:spacing w:val="-12"/>
          <w:szCs w:val="28"/>
          <w:u w:color="000000"/>
        </w:rPr>
        <w:t>5,16</w:t>
      </w:r>
      <w:r w:rsidRPr="00FA6B86">
        <w:rPr>
          <w:rFonts w:eastAsia="Arial Unicode MS" w:cs="Times New Roman"/>
          <w:spacing w:val="-12"/>
          <w:szCs w:val="28"/>
          <w:u w:color="000000"/>
          <w:lang w:val="vi-VN"/>
        </w:rPr>
        <w:t>%</w:t>
      </w:r>
      <w:r w:rsidRPr="00FA6B86">
        <w:rPr>
          <w:rFonts w:eastAsia="Arial Unicode MS" w:cs="Times New Roman"/>
          <w:spacing w:val="-12"/>
          <w:szCs w:val="28"/>
          <w:u w:color="000000"/>
        </w:rPr>
        <w:t xml:space="preserve">; các chỉ tiêu kinh tế quan trọng trên các lĩnh vực đều đạt và vượt; đã tổ chức thành công nhiều sự kiện chính trị, kinh tế, văn hóa có sức lan tỏa sâu rộng, tạo hiệu ứng tốt trong xã hội; </w:t>
      </w:r>
      <w:r w:rsidRPr="00FA6B86">
        <w:rPr>
          <w:rFonts w:eastAsia="Arial Unicode MS" w:cs="Times New Roman"/>
          <w:spacing w:val="-12"/>
          <w:szCs w:val="28"/>
          <w:u w:color="000000"/>
          <w:lang w:val="vi-VN"/>
        </w:rPr>
        <w:t>P</w:t>
      </w:r>
      <w:r w:rsidRPr="00FA6B86">
        <w:rPr>
          <w:rFonts w:eastAsia="Times New Roman" w:cs="Times New Roman"/>
          <w:spacing w:val="-12"/>
          <w:szCs w:val="28"/>
          <w:lang w:val="vi-VN"/>
        </w:rPr>
        <w:t>hong trào thi đua “Đồng Khởi mới” được đẩy mạnh trên hầu hết các lĩnh vực</w:t>
      </w:r>
      <w:r w:rsidRPr="00FA6B86">
        <w:rPr>
          <w:rFonts w:eastAsia="Times New Roman" w:cs="Times New Roman"/>
          <w:spacing w:val="-12"/>
          <w:szCs w:val="28"/>
        </w:rPr>
        <w:t xml:space="preserve"> </w:t>
      </w:r>
      <w:r w:rsidRPr="00FA6B86">
        <w:rPr>
          <w:rFonts w:eastAsia="Times New Roman" w:cs="Times New Roman"/>
          <w:spacing w:val="-12"/>
          <w:szCs w:val="28"/>
          <w:lang w:val="vi-VN"/>
        </w:rPr>
        <w:t>với nhiều mô hình, điển hình mới, cách làm sáng tạo; an sinh xã hội được bảo đảm, góp phần kéo giảm hộ nghèo còn 2,</w:t>
      </w:r>
      <w:r w:rsidRPr="00FA6B86">
        <w:rPr>
          <w:rFonts w:eastAsia="Times New Roman" w:cs="Times New Roman"/>
          <w:spacing w:val="-12"/>
          <w:szCs w:val="28"/>
        </w:rPr>
        <w:t>63</w:t>
      </w:r>
      <w:r w:rsidRPr="00FA6B86">
        <w:rPr>
          <w:rFonts w:eastAsia="Times New Roman" w:cs="Times New Roman"/>
          <w:spacing w:val="-12"/>
          <w:szCs w:val="28"/>
          <w:lang w:val="vi-VN"/>
        </w:rPr>
        <w:t>%; đời sống vật chất, tinh thần người dân được cải thiện, nâng lên</w:t>
      </w:r>
      <w:r w:rsidR="00636BB5">
        <w:rPr>
          <w:rFonts w:eastAsia="Times New Roman" w:cs="Times New Roman"/>
          <w:spacing w:val="-12"/>
          <w:szCs w:val="28"/>
        </w:rPr>
        <w:t>; Quốc phòng -</w:t>
      </w:r>
      <w:r w:rsidRPr="00FA6B86">
        <w:rPr>
          <w:rFonts w:eastAsia="Times New Roman" w:cs="Times New Roman"/>
          <w:spacing w:val="-12"/>
          <w:szCs w:val="28"/>
        </w:rPr>
        <w:t xml:space="preserve"> an ninh được giữ vững, trật tự an toàn xã hội được đảm bảo;</w:t>
      </w:r>
      <w:r w:rsidRPr="00FA6B86">
        <w:rPr>
          <w:rFonts w:eastAsia="Arial Unicode MS" w:cs="Times New Roman"/>
          <w:spacing w:val="-12"/>
          <w:szCs w:val="28"/>
          <w:u w:color="000000"/>
        </w:rPr>
        <w:t xml:space="preserve"> c</w:t>
      </w:r>
      <w:r w:rsidRPr="00FA6B86">
        <w:rPr>
          <w:rFonts w:eastAsia="Arial Unicode MS" w:cs="Times New Roman"/>
          <w:spacing w:val="-12"/>
          <w:szCs w:val="28"/>
          <w:u w:color="000000"/>
          <w:lang w:val="vi-VN"/>
        </w:rPr>
        <w:t xml:space="preserve">ông tác xây dựng Đảng, xây dựng hệ thống chính trị </w:t>
      </w:r>
      <w:r w:rsidRPr="00FA6B86">
        <w:rPr>
          <w:rFonts w:eastAsia="Arial Unicode MS" w:cs="Times New Roman"/>
          <w:spacing w:val="-12"/>
          <w:szCs w:val="28"/>
          <w:u w:color="000000"/>
        </w:rPr>
        <w:t>được tăng cường, đạt nhiều kết quả</w:t>
      </w:r>
      <w:r w:rsidRPr="00FA6B86">
        <w:rPr>
          <w:rFonts w:eastAsia="Arial Unicode MS" w:cs="Times New Roman"/>
          <w:spacing w:val="-12"/>
          <w:szCs w:val="28"/>
          <w:u w:color="000000"/>
          <w:lang w:val="vi-VN"/>
        </w:rPr>
        <w:t xml:space="preserve"> tích cực</w:t>
      </w:r>
      <w:r w:rsidRPr="00FA6B86">
        <w:rPr>
          <w:rFonts w:eastAsia="Arial Unicode MS" w:cs="Times New Roman"/>
          <w:spacing w:val="-12"/>
          <w:szCs w:val="28"/>
          <w:u w:color="000000"/>
        </w:rPr>
        <w:t xml:space="preserve">. </w:t>
      </w:r>
    </w:p>
    <w:p w14:paraId="45666110" w14:textId="67A52E79" w:rsidR="00FA6B86" w:rsidRPr="00FA6B86" w:rsidRDefault="00FA6B86" w:rsidP="00FA6B86">
      <w:pPr>
        <w:spacing w:before="60" w:after="0" w:line="360" w:lineRule="exact"/>
        <w:ind w:firstLine="567"/>
        <w:jc w:val="both"/>
        <w:rPr>
          <w:rFonts w:eastAsia="Arial Unicode MS" w:cs="Times New Roman"/>
          <w:spacing w:val="-12"/>
          <w:szCs w:val="28"/>
          <w:u w:color="000000"/>
        </w:rPr>
      </w:pPr>
      <w:r w:rsidRPr="00FA6B86">
        <w:rPr>
          <w:rFonts w:eastAsia="Times New Roman" w:cs="Times New Roman"/>
          <w:spacing w:val="-12"/>
          <w:szCs w:val="28"/>
        </w:rPr>
        <w:t xml:space="preserve">Tỉnh ủy, Hội đồng nhân dân, Uỷ ban nhân dân, Ủy ban MTTQ Việt Nam tỉnh </w:t>
      </w:r>
      <w:r w:rsidRPr="00FA6B86">
        <w:rPr>
          <w:rFonts w:eastAsia="Times New Roman" w:cs="Times New Roman"/>
          <w:color w:val="000000"/>
          <w:spacing w:val="-14"/>
          <w:szCs w:val="28"/>
          <w:lang w:val="vi-VN"/>
        </w:rPr>
        <w:t>ghi nhận và nhiệt liệt biểu dương tinh thần vượt khó, sự nỗ lực phấn đấu của các cấp, các n</w:t>
      </w:r>
      <w:r w:rsidR="008435EF">
        <w:rPr>
          <w:rFonts w:eastAsia="Times New Roman" w:cs="Times New Roman"/>
          <w:color w:val="000000"/>
          <w:spacing w:val="-14"/>
          <w:szCs w:val="28"/>
          <w:lang w:val="vi-VN"/>
        </w:rPr>
        <w:t>gành, đồng bào, cán bộ, chiến sĩ</w:t>
      </w:r>
      <w:r w:rsidRPr="00FA6B86">
        <w:rPr>
          <w:rFonts w:eastAsia="Times New Roman" w:cs="Times New Roman"/>
          <w:color w:val="000000"/>
          <w:spacing w:val="-14"/>
          <w:szCs w:val="28"/>
          <w:lang w:val="vi-VN"/>
        </w:rPr>
        <w:t xml:space="preserve"> đã góp phần quan trọng đạt được những kết quả trong năm qua; đồng thời, trân trọng cảm ơn sự </w:t>
      </w:r>
      <w:r w:rsidRPr="00FA6B86">
        <w:rPr>
          <w:rFonts w:eastAsia="Times New Roman" w:cs="Times New Roman"/>
          <w:color w:val="000000"/>
          <w:spacing w:val="-14"/>
          <w:szCs w:val="28"/>
        </w:rPr>
        <w:t>lãnh đạo, chỉ đạo của</w:t>
      </w:r>
      <w:r w:rsidRPr="00FA6B86">
        <w:rPr>
          <w:rFonts w:eastAsia="Times New Roman" w:cs="Times New Roman"/>
          <w:color w:val="000000"/>
          <w:spacing w:val="-14"/>
          <w:szCs w:val="28"/>
          <w:lang w:val="vi-VN"/>
        </w:rPr>
        <w:t xml:space="preserve"> lãnh đạo Đảng, Nhà nước, Quốc hội, Chính phủ, </w:t>
      </w:r>
      <w:r w:rsidRPr="00FA6B86">
        <w:rPr>
          <w:rFonts w:eastAsia="Times New Roman" w:cs="Times New Roman"/>
          <w:color w:val="000000"/>
          <w:spacing w:val="-14"/>
          <w:szCs w:val="28"/>
        </w:rPr>
        <w:t xml:space="preserve">sự hỗ trợ có hiệu quả của </w:t>
      </w:r>
      <w:r w:rsidRPr="00FA6B86">
        <w:rPr>
          <w:rFonts w:eastAsia="Times New Roman" w:cs="Times New Roman"/>
          <w:color w:val="000000"/>
          <w:spacing w:val="-14"/>
          <w:szCs w:val="28"/>
          <w:lang w:val="vi-VN"/>
        </w:rPr>
        <w:t>các bộ, ngành</w:t>
      </w:r>
      <w:r w:rsidRPr="00FA6B86">
        <w:rPr>
          <w:rFonts w:eastAsia="Times New Roman" w:cs="Times New Roman"/>
          <w:color w:val="000000"/>
          <w:spacing w:val="-14"/>
          <w:szCs w:val="28"/>
        </w:rPr>
        <w:t xml:space="preserve"> </w:t>
      </w:r>
      <w:r w:rsidRPr="00FA6B86">
        <w:rPr>
          <w:rFonts w:eastAsia="Times New Roman" w:cs="Times New Roman"/>
          <w:spacing w:val="-14"/>
          <w:szCs w:val="28"/>
        </w:rPr>
        <w:t>Trung ương</w:t>
      </w:r>
      <w:r w:rsidRPr="00FA6B86">
        <w:rPr>
          <w:rFonts w:eastAsia="Times New Roman" w:cs="Times New Roman"/>
          <w:spacing w:val="-14"/>
          <w:szCs w:val="28"/>
          <w:lang w:val="vi-VN"/>
        </w:rPr>
        <w:t>,</w:t>
      </w:r>
      <w:r w:rsidRPr="00FA6B86">
        <w:rPr>
          <w:rFonts w:eastAsia="Times New Roman" w:cs="Times New Roman"/>
          <w:color w:val="000000"/>
          <w:spacing w:val="-14"/>
          <w:szCs w:val="28"/>
          <w:lang w:val="vi-VN"/>
        </w:rPr>
        <w:t xml:space="preserve"> địa phương bạn, các doanh nghiệp, nhà đầu tư, nhà khoa học, những người con Bến Tre đang sinh sống, làm việc trong và ngoài tỉnh</w:t>
      </w:r>
      <w:r w:rsidRPr="00FA6B86">
        <w:rPr>
          <w:rFonts w:eastAsia="Times New Roman" w:cs="Times New Roman"/>
          <w:color w:val="000000"/>
          <w:spacing w:val="-14"/>
          <w:szCs w:val="28"/>
        </w:rPr>
        <w:t>, ngoài nước</w:t>
      </w:r>
      <w:r w:rsidRPr="00FA6B86">
        <w:rPr>
          <w:rFonts w:eastAsia="Times New Roman" w:cs="Times New Roman"/>
          <w:color w:val="000000"/>
          <w:spacing w:val="-14"/>
          <w:szCs w:val="28"/>
          <w:lang w:val="vi-VN"/>
        </w:rPr>
        <w:t xml:space="preserve"> đã hướng về Bến Tre với những đóng góp thiết thực, đầy nghĩa tình. Những kết quả đó đã tạo khí thế phấn khởi</w:t>
      </w:r>
      <w:r w:rsidRPr="00FA6B86">
        <w:rPr>
          <w:rFonts w:eastAsia="Times New Roman" w:cs="Times New Roman"/>
          <w:color w:val="000000"/>
          <w:spacing w:val="-14"/>
          <w:szCs w:val="28"/>
        </w:rPr>
        <w:t xml:space="preserve"> </w:t>
      </w:r>
      <w:r w:rsidRPr="00FA6B86">
        <w:rPr>
          <w:rFonts w:eastAsia="Times New Roman" w:cs="Times New Roman"/>
          <w:color w:val="000000"/>
          <w:spacing w:val="-14"/>
          <w:szCs w:val="28"/>
          <w:lang w:val="vi-VN"/>
        </w:rPr>
        <w:t xml:space="preserve">khi bước vào năm mới với </w:t>
      </w:r>
      <w:r w:rsidRPr="00FA6B86">
        <w:rPr>
          <w:rFonts w:eastAsia="Times New Roman" w:cs="Times New Roman"/>
          <w:color w:val="000000"/>
          <w:spacing w:val="-14"/>
          <w:szCs w:val="28"/>
        </w:rPr>
        <w:t>niềm tin mới</w:t>
      </w:r>
      <w:r w:rsidRPr="00FA6B86">
        <w:rPr>
          <w:rFonts w:eastAsia="Times New Roman" w:cs="Times New Roman"/>
          <w:color w:val="000000"/>
          <w:spacing w:val="-14"/>
          <w:szCs w:val="28"/>
          <w:lang w:val="vi-VN"/>
        </w:rPr>
        <w:t>.</w:t>
      </w:r>
    </w:p>
    <w:p w14:paraId="03A68725" w14:textId="08FA8AA0" w:rsidR="00FA6B86" w:rsidRPr="00FA6B86" w:rsidRDefault="008435EF" w:rsidP="00FA6B86">
      <w:pPr>
        <w:spacing w:before="60" w:after="0" w:line="360" w:lineRule="exact"/>
        <w:ind w:firstLine="567"/>
        <w:jc w:val="both"/>
        <w:rPr>
          <w:rFonts w:eastAsia="Times New Roman" w:cs="Times New Roman"/>
          <w:spacing w:val="-14"/>
          <w:szCs w:val="28"/>
          <w:lang w:val="vi-VN"/>
        </w:rPr>
      </w:pPr>
      <w:r>
        <w:rPr>
          <w:rFonts w:eastAsia="Times New Roman" w:cs="Times New Roman"/>
          <w:spacing w:val="-14"/>
          <w:szCs w:val="28"/>
          <w:lang w:val="vi-VN"/>
        </w:rPr>
        <w:t>Năm 2024</w:t>
      </w:r>
      <w:r w:rsidR="00FA6B86" w:rsidRPr="00FA6B86">
        <w:rPr>
          <w:rFonts w:eastAsia="Times New Roman" w:cs="Times New Roman"/>
          <w:spacing w:val="-14"/>
          <w:szCs w:val="28"/>
          <w:lang w:val="vi-VN"/>
        </w:rPr>
        <w:t xml:space="preserve"> là năm có ý nghĩa đặc biệt quan trọng, quyết định kết quả thực hiện Nghị quyết Đại hội đại biểu Đảng bộ tỉnh lần thứ XI</w:t>
      </w:r>
      <w:r w:rsidR="00FA6B86" w:rsidRPr="00FA6B86">
        <w:rPr>
          <w:rFonts w:eastAsia="Times New Roman" w:cs="Times New Roman"/>
          <w:spacing w:val="-14"/>
          <w:szCs w:val="28"/>
        </w:rPr>
        <w:t xml:space="preserve">. </w:t>
      </w:r>
      <w:r w:rsidR="00FA6B86" w:rsidRPr="00FA6B86">
        <w:rPr>
          <w:rFonts w:eastAsia="Times New Roman" w:cs="Times New Roman"/>
          <w:spacing w:val="-12"/>
          <w:szCs w:val="28"/>
        </w:rPr>
        <w:t xml:space="preserve">Tỉnh ủy, Hội đồng nhân dân, Uỷ ban nhân dân, Ủy ban MTTQ Việt Nam tỉnh </w:t>
      </w:r>
      <w:r w:rsidR="00FA6B86" w:rsidRPr="00FA6B86">
        <w:rPr>
          <w:rFonts w:eastAsia="Times New Roman" w:cs="Times New Roman"/>
          <w:spacing w:val="-14"/>
          <w:szCs w:val="28"/>
          <w:lang w:val="vi-VN"/>
        </w:rPr>
        <w:t xml:space="preserve">kêu gọi </w:t>
      </w:r>
      <w:r w:rsidR="00FA6B86" w:rsidRPr="00FA6B86">
        <w:rPr>
          <w:rFonts w:eastAsia="Times New Roman" w:cs="Times New Roman"/>
          <w:spacing w:val="-14"/>
          <w:szCs w:val="28"/>
        </w:rPr>
        <w:t xml:space="preserve">toàn thể đồng bào, đồng chí, chiến sĩ, doanh nhân, người lao động phát huy truyền thống “Anh dũng Đồng khởi”, đoàn kết vượt khó, </w:t>
      </w:r>
      <w:r w:rsidR="00FA6B86" w:rsidRPr="00FA6B86">
        <w:rPr>
          <w:rFonts w:eastAsia="Times New Roman" w:cs="Times New Roman"/>
          <w:szCs w:val="28"/>
          <w:lang w:eastAsia="vi-VN" w:bidi="vi-VN"/>
        </w:rPr>
        <w:t xml:space="preserve">thực hiện có hiệu quả đợt Cao điểm thi đua “Đồng Khởi mới” giai đoạn 2024-2025; </w:t>
      </w:r>
      <w:r w:rsidR="00FA6B86" w:rsidRPr="00FA6B86">
        <w:rPr>
          <w:rFonts w:eastAsia="Times New Roman" w:cs="Times New Roman"/>
          <w:spacing w:val="-14"/>
          <w:szCs w:val="28"/>
          <w:lang w:val="vi-VN"/>
        </w:rPr>
        <w:t xml:space="preserve">quy hoạch </w:t>
      </w:r>
      <w:r w:rsidR="00FA6B86" w:rsidRPr="00FA6B86">
        <w:rPr>
          <w:rFonts w:eastAsia="Times New Roman" w:cs="Times New Roman"/>
          <w:spacing w:val="-14"/>
          <w:szCs w:val="28"/>
          <w:lang w:val="vi-VN"/>
        </w:rPr>
        <w:lastRenderedPageBreak/>
        <w:t xml:space="preserve">tỉnh thời kỳ 2021 - 2030, tầm nhìn đến năm 2050, </w:t>
      </w:r>
      <w:r w:rsidR="00FA6B86" w:rsidRPr="00FA6B86">
        <w:rPr>
          <w:rFonts w:eastAsia="Times New Roman" w:cs="Times New Roman"/>
          <w:spacing w:val="-14"/>
          <w:szCs w:val="28"/>
        </w:rPr>
        <w:t xml:space="preserve">đồng thời </w:t>
      </w:r>
      <w:r w:rsidR="00FA6B86" w:rsidRPr="00FA6B86">
        <w:rPr>
          <w:rFonts w:eastAsia="Times New Roman" w:cs="Times New Roman"/>
          <w:spacing w:val="-14"/>
          <w:szCs w:val="28"/>
          <w:lang w:val="vi-VN"/>
        </w:rPr>
        <w:t xml:space="preserve">quyết tâm </w:t>
      </w:r>
      <w:r w:rsidR="00FA6B86" w:rsidRPr="00FA6B86">
        <w:rPr>
          <w:rFonts w:eastAsia="Times New Roman" w:cs="Times New Roman"/>
          <w:spacing w:val="-14"/>
          <w:szCs w:val="28"/>
        </w:rPr>
        <w:t>hoàn thành</w:t>
      </w:r>
      <w:r w:rsidR="00FA6B86" w:rsidRPr="00FA6B86">
        <w:rPr>
          <w:rFonts w:eastAsia="Times New Roman" w:cs="Times New Roman"/>
          <w:spacing w:val="-14"/>
          <w:szCs w:val="28"/>
          <w:lang w:val="vi-VN"/>
        </w:rPr>
        <w:t xml:space="preserve"> thắng lợi các mục tiêu, chỉ tiêu, nhiệm vụ</w:t>
      </w:r>
      <w:r w:rsidR="00FA6B86" w:rsidRPr="00FA6B86">
        <w:rPr>
          <w:rFonts w:eastAsia="Times New Roman" w:cs="Times New Roman"/>
          <w:spacing w:val="-14"/>
          <w:szCs w:val="28"/>
        </w:rPr>
        <w:t xml:space="preserve"> Nghị quyết Tỉnh ủy</w:t>
      </w:r>
      <w:r w:rsidR="00FA6B86" w:rsidRPr="00FA6B86">
        <w:rPr>
          <w:rFonts w:eastAsia="Times New Roman" w:cs="Times New Roman"/>
          <w:spacing w:val="-14"/>
          <w:szCs w:val="28"/>
          <w:lang w:val="vi-VN"/>
        </w:rPr>
        <w:t xml:space="preserve"> </w:t>
      </w:r>
      <w:r>
        <w:rPr>
          <w:rFonts w:eastAsia="Times New Roman" w:cs="Times New Roman"/>
          <w:spacing w:val="-14"/>
          <w:szCs w:val="28"/>
        </w:rPr>
        <w:t xml:space="preserve">năm </w:t>
      </w:r>
      <w:r w:rsidR="00FA6B86" w:rsidRPr="00FA6B86">
        <w:rPr>
          <w:rFonts w:eastAsia="Times New Roman" w:cs="Times New Roman"/>
          <w:spacing w:val="-14"/>
          <w:szCs w:val="28"/>
        </w:rPr>
        <w:t xml:space="preserve">2024 đã </w:t>
      </w:r>
      <w:r w:rsidR="00FA6B86" w:rsidRPr="00FA6B86">
        <w:rPr>
          <w:rFonts w:eastAsia="Times New Roman" w:cs="Times New Roman"/>
          <w:spacing w:val="-14"/>
          <w:szCs w:val="28"/>
          <w:lang w:val="vi-VN"/>
        </w:rPr>
        <w:t xml:space="preserve">đề ra. </w:t>
      </w:r>
    </w:p>
    <w:p w14:paraId="269B523C" w14:textId="77777777" w:rsidR="00FA6B86" w:rsidRPr="00FA6B86" w:rsidRDefault="00FA6B86" w:rsidP="00FA6B86">
      <w:pPr>
        <w:spacing w:before="60" w:after="0" w:line="360" w:lineRule="exact"/>
        <w:ind w:firstLine="567"/>
        <w:jc w:val="both"/>
        <w:rPr>
          <w:rFonts w:eastAsia="Times New Roman" w:cs="Times New Roman"/>
          <w:spacing w:val="-14"/>
          <w:szCs w:val="28"/>
        </w:rPr>
      </w:pPr>
      <w:r w:rsidRPr="00FA6B86">
        <w:rPr>
          <w:rFonts w:eastAsia="Times New Roman" w:cs="Times New Roman"/>
          <w:spacing w:val="-14"/>
          <w:szCs w:val="28"/>
        </w:rPr>
        <w:t>Với khí thế mới, động lực và niềm tin mới, chúng ta tin tưởng rằng Đảng bộ, quân và dân Bến Tre sẽ vượt qua khó khăn, thách thức, gặt hái nhiều thành công trong năm mới Giáp Thìn 2024, tiếp tục xây dựng quê hương Đồng Khởi ngày càng giàu đẹp, cuộc sống của Nhân dân phồn vinh, hạnh phúc.</w:t>
      </w:r>
    </w:p>
    <w:p w14:paraId="2FAE9FB0" w14:textId="77777777" w:rsidR="00FA6B86" w:rsidRPr="00FA6B86" w:rsidRDefault="00FA6B86" w:rsidP="00FA6B86">
      <w:pPr>
        <w:spacing w:before="60" w:after="0" w:line="320" w:lineRule="exact"/>
        <w:ind w:firstLine="567"/>
        <w:jc w:val="both"/>
        <w:rPr>
          <w:rFonts w:eastAsia="Times New Roman" w:cs="Times New Roman"/>
          <w:b/>
          <w:iCs/>
          <w:szCs w:val="28"/>
        </w:rPr>
      </w:pPr>
      <w:r w:rsidRPr="00FA6B86">
        <w:rPr>
          <w:rFonts w:eastAsia="Times New Roman" w:cs="Times New Roman"/>
          <w:b/>
          <w:iCs/>
          <w:szCs w:val="28"/>
          <w:lang w:val="vi-VN"/>
        </w:rPr>
        <w:t xml:space="preserve">Mừng </w:t>
      </w:r>
      <w:r w:rsidRPr="00FA6B86">
        <w:rPr>
          <w:rFonts w:eastAsia="Times New Roman" w:cs="Times New Roman"/>
          <w:b/>
          <w:iCs/>
          <w:szCs w:val="28"/>
        </w:rPr>
        <w:t xml:space="preserve">Xuân </w:t>
      </w:r>
      <w:r w:rsidRPr="00FA6B86">
        <w:rPr>
          <w:rFonts w:eastAsia="Times New Roman" w:cs="Times New Roman"/>
          <w:b/>
          <w:iCs/>
          <w:szCs w:val="28"/>
          <w:lang w:val="vi-VN"/>
        </w:rPr>
        <w:t xml:space="preserve">mới, </w:t>
      </w:r>
      <w:r w:rsidRPr="00FA6B86">
        <w:rPr>
          <w:rFonts w:eastAsia="Times New Roman" w:cs="Times New Roman"/>
          <w:b/>
          <w:iCs/>
          <w:szCs w:val="28"/>
        </w:rPr>
        <w:t xml:space="preserve">khí thế mới, thắng lợi mới! </w:t>
      </w:r>
    </w:p>
    <w:p w14:paraId="5930FF3F" w14:textId="77777777" w:rsidR="00FA6B86" w:rsidRPr="00FA6B86" w:rsidRDefault="00FA6B86" w:rsidP="00FA6B86">
      <w:pPr>
        <w:spacing w:before="60" w:after="0" w:line="320" w:lineRule="exact"/>
        <w:ind w:firstLine="567"/>
        <w:jc w:val="both"/>
        <w:rPr>
          <w:rFonts w:eastAsia="Times New Roman" w:cs="Times New Roman"/>
          <w:b/>
          <w:szCs w:val="28"/>
        </w:rPr>
      </w:pPr>
      <w:r w:rsidRPr="00FA6B86">
        <w:rPr>
          <w:rFonts w:eastAsia="Times New Roman" w:cs="Times New Roman"/>
          <w:b/>
          <w:iCs/>
          <w:szCs w:val="28"/>
        </w:rPr>
        <w:t>Chào thân ái và quyết thắng!</w:t>
      </w:r>
      <w:r w:rsidRPr="00FA6B86">
        <w:rPr>
          <w:rFonts w:eastAsia="Times New Roman" w:cs="Times New Roman"/>
          <w:b/>
          <w:szCs w:val="28"/>
        </w:rPr>
        <w:t xml:space="preserve">                           </w:t>
      </w:r>
    </w:p>
    <w:p w14:paraId="784B9FA7" w14:textId="0713BB39" w:rsidR="00FA6B86" w:rsidRPr="00404E6A" w:rsidRDefault="00FA6B86" w:rsidP="00FA6B86">
      <w:pPr>
        <w:spacing w:before="60" w:after="0" w:line="320" w:lineRule="exact"/>
        <w:ind w:firstLine="567"/>
        <w:jc w:val="both"/>
        <w:rPr>
          <w:rFonts w:eastAsia="Times New Roman" w:cs="Times New Roman"/>
          <w:b/>
          <w:szCs w:val="28"/>
        </w:rPr>
      </w:pPr>
      <w:r w:rsidRPr="00FA6B86">
        <w:rPr>
          <w:rFonts w:eastAsia="Times New Roman" w:cs="Times New Roman"/>
          <w:b/>
          <w:szCs w:val="28"/>
        </w:rPr>
        <w:t>TỈNH ỦY, HĐND, UBND, UBMTTQVN TỈNH BẾN TRE</w:t>
      </w:r>
    </w:p>
    <w:p w14:paraId="03231C65" w14:textId="77777777" w:rsidR="008435EF" w:rsidRDefault="008435EF" w:rsidP="008435EF">
      <w:pPr>
        <w:spacing w:before="120" w:after="0"/>
        <w:ind w:firstLine="720"/>
        <w:jc w:val="center"/>
        <w:rPr>
          <w:b/>
        </w:rPr>
      </w:pPr>
    </w:p>
    <w:p w14:paraId="518E4FDE" w14:textId="18F4D1D8" w:rsidR="008435EF" w:rsidRPr="003B3813" w:rsidRDefault="008435EF" w:rsidP="008435EF">
      <w:pPr>
        <w:spacing w:before="120" w:after="0"/>
        <w:ind w:firstLine="720"/>
        <w:jc w:val="center"/>
        <w:rPr>
          <w:b/>
        </w:rPr>
      </w:pPr>
      <w:r>
        <w:rPr>
          <w:b/>
        </w:rPr>
        <w:t xml:space="preserve">MỪNG </w:t>
      </w:r>
      <w:r w:rsidRPr="003B3813">
        <w:rPr>
          <w:b/>
        </w:rPr>
        <w:t xml:space="preserve">XUÂN </w:t>
      </w:r>
      <w:r>
        <w:rPr>
          <w:b/>
        </w:rPr>
        <w:t>GIÁP THÌN</w:t>
      </w:r>
      <w:r w:rsidRPr="003B3813">
        <w:rPr>
          <w:b/>
        </w:rPr>
        <w:t xml:space="preserve"> </w:t>
      </w:r>
      <w:r>
        <w:rPr>
          <w:b/>
        </w:rPr>
        <w:t>-</w:t>
      </w:r>
      <w:r w:rsidRPr="003B3813">
        <w:rPr>
          <w:b/>
        </w:rPr>
        <w:t xml:space="preserve"> </w:t>
      </w:r>
      <w:r>
        <w:rPr>
          <w:b/>
        </w:rPr>
        <w:t xml:space="preserve">NIỀM TIN MỚI, </w:t>
      </w:r>
      <w:r w:rsidRPr="003B3813">
        <w:rPr>
          <w:b/>
        </w:rPr>
        <w:t>THẮNG LỢI MỚI</w:t>
      </w:r>
      <w:r>
        <w:rPr>
          <w:b/>
        </w:rPr>
        <w:t>!</w:t>
      </w:r>
    </w:p>
    <w:p w14:paraId="5B9AD60F" w14:textId="77777777" w:rsidR="008435EF" w:rsidRDefault="008435EF" w:rsidP="008435EF">
      <w:pPr>
        <w:spacing w:before="240" w:after="120"/>
        <w:ind w:firstLine="720"/>
        <w:jc w:val="both"/>
      </w:pPr>
      <w:r>
        <w:t>Năm Quý Mão - 2023, tiếp tục phát huy truyền thống đoàn kết của Đảng bộ, truyền thống Đồng Khởi anh hùng, càng khó khăn càng đoàn kết chặt chẽ hơn, càng khó khăn quyết tâm chính trị càng cao, càng khó khăn càng hành động quyết liệt hơn; Đảng bộ và Nhân dân tỉnh nhà đã vượt qua nhiều khó khăn, thách thức, triển khai đồng bộ nhiều giải pháp, thực hiện thắng lợi Nghị quyết Tỉnh ủy năm 2023 toàn diện trên tất cả các lĩnh vực, làm cho bộ mặt kinh tế - xã hội của tỉnh thêm khởi sắc, đời sống Nhân dân không ngừng cải thiện, nâng lên.</w:t>
      </w:r>
    </w:p>
    <w:p w14:paraId="5E12D231" w14:textId="77777777" w:rsidR="008435EF" w:rsidRPr="00355B5A" w:rsidRDefault="008435EF" w:rsidP="008435EF">
      <w:pPr>
        <w:spacing w:before="240" w:after="120"/>
        <w:ind w:firstLine="720"/>
        <w:jc w:val="both"/>
      </w:pPr>
      <w:r>
        <w:t xml:space="preserve">Đón Xuân Giáp Thìn, mừng Đảng ta tròn 94 mùa xuân luôn trung thành, một lòng một dạ phục vụ Nhân dân, trong niềm vui xuân mới chúng ta bày tỏ lòng biết ơn sâu sắc công lao to lớn của Chủ tịch Hồ Chí Minh kính yêu, tưởng nhớ các anh hùng, liệt sỹ, đồng bào đã anh dũng hy sinh vì độc lập, tự do của Tổ quốc, vì hạnh phúc của Nhân dân; nhớ công lao của các thế hệ đi trước đã hy sinh, đặt nền móng dày công xây </w:t>
      </w:r>
      <w:r w:rsidRPr="00355B5A">
        <w:t xml:space="preserve">dựng truyền thống vẻ vang của Đảng bộ Bến Tre, làm nên cuộc Đồng Khởi </w:t>
      </w:r>
      <w:r>
        <w:t xml:space="preserve">long trời, lở đất trong kháng chiến chống Mỹ, cứu nước </w:t>
      </w:r>
      <w:r w:rsidRPr="00355B5A">
        <w:t>- xây dựng nên thương hiệu quê hương “Bến Tre Đồng Khởi anh hùng”.</w:t>
      </w:r>
    </w:p>
    <w:p w14:paraId="13168C5A" w14:textId="02B00F17" w:rsidR="008435EF" w:rsidRDefault="008435EF" w:rsidP="008435EF">
      <w:pPr>
        <w:spacing w:before="240" w:after="120"/>
        <w:ind w:firstLine="720"/>
        <w:jc w:val="both"/>
      </w:pPr>
      <w:r w:rsidRPr="00355B5A">
        <w:t xml:space="preserve"> Bước vào Xuân mới - Giáp</w:t>
      </w:r>
      <w:r>
        <w:t xml:space="preserve"> Thìn 2024, chúng ta tiếp tục phát huy mạnh mẽ truyền thống Đồng Khởi, tăng cường đoàn kết thống nhất, chủ động nắm bắt thời cơ, vượt qua khó khăn, thách thức, đẩy mạnh đồng bộ, toàn diện phong trào thi đua “Đồng Khởi mới” với tinh thần “nhà nhà thi đua, người người thi đua, ngành ngành thi đua” quyết tâm thực hiện đạt cao nhất các chỉ tiêu Nghị quyết Tỉnh ủy năm 2024, tạo động lực vật chất, tinh thần mới để </w:t>
      </w:r>
      <w:r w:rsidR="00636BB5">
        <w:t xml:space="preserve">năm </w:t>
      </w:r>
      <w:r>
        <w:t>2025 tăng tốc về đích thực hiện đạt và vượt các mục tiêu, chỉ tiêu Nghị quyết Đại hội đại biểu Đảng bộ tỉnh lần thứ XI đề ra.</w:t>
      </w:r>
    </w:p>
    <w:p w14:paraId="63131769" w14:textId="77777777" w:rsidR="008435EF" w:rsidRDefault="008435EF" w:rsidP="008435EF">
      <w:pPr>
        <w:spacing w:before="240" w:after="120"/>
        <w:ind w:firstLine="720"/>
        <w:jc w:val="both"/>
      </w:pPr>
      <w:r>
        <w:t>Mừng Xuân Giáp Thìn - niềm vui mới, năng lượng mới, thắng lợi mới!</w:t>
      </w:r>
    </w:p>
    <w:p w14:paraId="6E75F241" w14:textId="4CF7BC6D" w:rsidR="008435EF" w:rsidRPr="003B3813" w:rsidRDefault="008435EF" w:rsidP="008435EF">
      <w:pPr>
        <w:spacing w:before="240" w:after="120"/>
        <w:jc w:val="right"/>
        <w:rPr>
          <w:b/>
        </w:rPr>
      </w:pPr>
      <w:r w:rsidRPr="003B3813">
        <w:rPr>
          <w:b/>
        </w:rPr>
        <w:t>Ban Biên tập</w:t>
      </w:r>
    </w:p>
    <w:p w14:paraId="553086EA" w14:textId="5A4C9C1D" w:rsidR="00C42AE7" w:rsidRPr="00404E6A" w:rsidRDefault="00C42AE7" w:rsidP="00277CA3">
      <w:pPr>
        <w:spacing w:after="0" w:line="276" w:lineRule="auto"/>
        <w:ind w:firstLine="567"/>
        <w:jc w:val="both"/>
        <w:rPr>
          <w:rFonts w:eastAsia="Times New Roman" w:cs="Times New Roman"/>
          <w:b/>
          <w:szCs w:val="28"/>
        </w:rPr>
      </w:pPr>
    </w:p>
    <w:p w14:paraId="478F578E" w14:textId="2346D579" w:rsidR="00814636" w:rsidRPr="00404E6A" w:rsidRDefault="00907969" w:rsidP="00277CA3">
      <w:pPr>
        <w:spacing w:before="360" w:after="0" w:line="276" w:lineRule="auto"/>
        <w:ind w:firstLine="567"/>
        <w:jc w:val="both"/>
        <w:rPr>
          <w:rFonts w:cs="Times New Roman"/>
          <w:b/>
          <w:szCs w:val="28"/>
        </w:rPr>
      </w:pPr>
      <w:r w:rsidRPr="00404E6A">
        <w:rPr>
          <w:rFonts w:cs="Times New Roman"/>
          <w:b/>
          <w:szCs w:val="28"/>
        </w:rPr>
        <w:t>XÂY DỰNG ĐẢNG, XÂY DỰNG HỆ THỐNG CHÍNH TRỊ</w:t>
      </w:r>
      <w:r w:rsidR="006F4895">
        <w:rPr>
          <w:rFonts w:cs="Times New Roman"/>
          <w:b/>
          <w:szCs w:val="28"/>
        </w:rPr>
        <w:t xml:space="preserve"> </w:t>
      </w:r>
      <w:r w:rsidRPr="00404E6A">
        <w:rPr>
          <w:rFonts w:cs="Times New Roman"/>
          <w:b/>
          <w:szCs w:val="28"/>
        </w:rPr>
        <w:t>TRONG SẠCH VỮNG MẠNH LÃNH ĐẠO THỰC HIỆN THẮNG LỢI NGHỊ QUYẾT TỈNH ỦY NĂM 2024</w:t>
      </w:r>
      <w:r w:rsidR="00814636" w:rsidRPr="00404E6A">
        <w:rPr>
          <w:rFonts w:cs="Times New Roman"/>
          <w:szCs w:val="28"/>
        </w:rPr>
        <w:t xml:space="preserve">                     </w:t>
      </w:r>
    </w:p>
    <w:p w14:paraId="2C7E2227" w14:textId="3FD1B1C7" w:rsidR="00125E7C" w:rsidRDefault="00814636" w:rsidP="00125E7C">
      <w:pPr>
        <w:spacing w:after="0" w:line="276" w:lineRule="auto"/>
        <w:ind w:firstLine="567"/>
        <w:jc w:val="center"/>
        <w:rPr>
          <w:rFonts w:cs="Times New Roman"/>
          <w:b/>
          <w:szCs w:val="28"/>
        </w:rPr>
      </w:pPr>
      <w:r w:rsidRPr="00404E6A">
        <w:rPr>
          <w:rFonts w:cs="Times New Roman"/>
          <w:b/>
          <w:szCs w:val="28"/>
        </w:rPr>
        <w:t xml:space="preserve">         </w:t>
      </w:r>
      <w:r w:rsidR="00125E7C">
        <w:rPr>
          <w:rFonts w:cs="Times New Roman"/>
          <w:b/>
          <w:szCs w:val="28"/>
        </w:rPr>
        <w:t xml:space="preserve">            </w:t>
      </w:r>
      <w:r w:rsidRPr="00404E6A">
        <w:rPr>
          <w:rFonts w:cs="Times New Roman"/>
          <w:b/>
          <w:szCs w:val="28"/>
        </w:rPr>
        <w:t xml:space="preserve"> </w:t>
      </w:r>
      <w:r w:rsidR="00125E7C">
        <w:rPr>
          <w:rFonts w:cs="Times New Roman"/>
          <w:b/>
          <w:szCs w:val="28"/>
        </w:rPr>
        <w:t xml:space="preserve">           </w:t>
      </w:r>
      <w:r w:rsidRPr="00404E6A">
        <w:rPr>
          <w:rFonts w:cs="Times New Roman"/>
          <w:b/>
          <w:szCs w:val="28"/>
        </w:rPr>
        <w:t>Hồ Thị Hoàng Yến</w:t>
      </w:r>
      <w:r w:rsidR="00125E7C">
        <w:rPr>
          <w:rFonts w:cs="Times New Roman"/>
          <w:b/>
          <w:szCs w:val="28"/>
        </w:rPr>
        <w:t xml:space="preserve"> </w:t>
      </w:r>
    </w:p>
    <w:p w14:paraId="611ECFE8" w14:textId="373322FA" w:rsidR="00907969" w:rsidRPr="00404E6A" w:rsidRDefault="00125E7C" w:rsidP="00125E7C">
      <w:pPr>
        <w:spacing w:after="0" w:line="276" w:lineRule="auto"/>
        <w:ind w:firstLine="567"/>
        <w:jc w:val="center"/>
        <w:rPr>
          <w:rFonts w:cs="Times New Roman"/>
          <w:b/>
          <w:szCs w:val="28"/>
        </w:rPr>
      </w:pPr>
      <w:r>
        <w:rPr>
          <w:rFonts w:cs="Times New Roman"/>
          <w:b/>
          <w:szCs w:val="28"/>
        </w:rPr>
        <w:t xml:space="preserve">                                    </w:t>
      </w:r>
      <w:r w:rsidR="00814636" w:rsidRPr="00404E6A">
        <w:rPr>
          <w:rFonts w:cs="Times New Roman"/>
          <w:b/>
          <w:szCs w:val="28"/>
        </w:rPr>
        <w:t xml:space="preserve"> Quyền Bí thư Tỉnh ủy, Chủ tịch HĐND tỉnh </w:t>
      </w:r>
    </w:p>
    <w:p w14:paraId="7DE98306" w14:textId="6598324E" w:rsidR="00907969" w:rsidRPr="00404E6A" w:rsidRDefault="00907969" w:rsidP="00A566CD">
      <w:pPr>
        <w:widowControl w:val="0"/>
        <w:spacing w:before="240" w:after="0" w:line="276" w:lineRule="auto"/>
        <w:ind w:firstLine="567"/>
        <w:jc w:val="both"/>
        <w:rPr>
          <w:rFonts w:eastAsia="Times New Roman" w:cs="Times New Roman"/>
          <w:b/>
          <w:szCs w:val="28"/>
          <w:lang w:val="es-BO"/>
        </w:rPr>
      </w:pPr>
      <w:r w:rsidRPr="00404E6A">
        <w:rPr>
          <w:rFonts w:eastAsia="Times New Roman" w:cs="Times New Roman"/>
          <w:b/>
          <w:kern w:val="1"/>
          <w:szCs w:val="28"/>
          <w:lang w:val="pt-BR"/>
        </w:rPr>
        <w:t>Tiếp tục thực hiện phương châm Đại hội đại biểu Đảng bộ tỉnh lần thứ XI, nhiệm kỳ 2020</w:t>
      </w:r>
      <w:r w:rsidR="00404E6A">
        <w:rPr>
          <w:rFonts w:eastAsia="Times New Roman" w:cs="Times New Roman"/>
          <w:b/>
          <w:kern w:val="1"/>
          <w:szCs w:val="28"/>
          <w:lang w:val="pt-BR"/>
        </w:rPr>
        <w:t xml:space="preserve"> </w:t>
      </w:r>
      <w:r w:rsidRPr="00404E6A">
        <w:rPr>
          <w:rFonts w:eastAsia="Times New Roman" w:cs="Times New Roman"/>
          <w:b/>
          <w:kern w:val="1"/>
          <w:szCs w:val="28"/>
          <w:lang w:val="pt-BR"/>
        </w:rPr>
        <w:t>-</w:t>
      </w:r>
      <w:r w:rsidR="00404E6A">
        <w:rPr>
          <w:rFonts w:eastAsia="Times New Roman" w:cs="Times New Roman"/>
          <w:b/>
          <w:kern w:val="1"/>
          <w:szCs w:val="28"/>
          <w:lang w:val="pt-BR"/>
        </w:rPr>
        <w:t xml:space="preserve"> </w:t>
      </w:r>
      <w:r w:rsidRPr="00404E6A">
        <w:rPr>
          <w:rFonts w:eastAsia="Times New Roman" w:cs="Times New Roman"/>
          <w:b/>
          <w:kern w:val="1"/>
          <w:szCs w:val="28"/>
          <w:lang w:val="pt-BR"/>
        </w:rPr>
        <w:t>2025: “</w:t>
      </w:r>
      <w:r w:rsidRPr="00404E6A">
        <w:rPr>
          <w:rFonts w:eastAsia="Times New Roman" w:cs="Times New Roman"/>
          <w:b/>
          <w:i/>
          <w:kern w:val="1"/>
          <w:szCs w:val="28"/>
          <w:lang w:val="pt-BR"/>
        </w:rPr>
        <w:t>Dân chủ - Kỷ cương - Đồng thuận - Sáng tạo - Phát triển</w:t>
      </w:r>
      <w:r w:rsidRPr="00404E6A">
        <w:rPr>
          <w:rFonts w:eastAsia="Times New Roman" w:cs="Times New Roman"/>
          <w:b/>
          <w:kern w:val="1"/>
          <w:szCs w:val="28"/>
          <w:lang w:val="pt-BR"/>
        </w:rPr>
        <w:t xml:space="preserve">”. </w:t>
      </w:r>
      <w:r w:rsidRPr="00404E6A">
        <w:rPr>
          <w:rFonts w:eastAsia="Times New Roman" w:cs="Times New Roman"/>
          <w:b/>
          <w:szCs w:val="28"/>
          <w:lang w:val="pt-BR"/>
        </w:rPr>
        <w:t xml:space="preserve">Phát huy </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pt-BR"/>
        </w:rPr>
        <w:t>Dân chủ</w:t>
      </w:r>
      <w:r w:rsidRPr="00404E6A">
        <w:rPr>
          <w:rFonts w:eastAsia="Times New Roman" w:cs="Times New Roman"/>
          <w:b/>
          <w:i/>
          <w:kern w:val="28"/>
          <w:szCs w:val="28"/>
          <w:shd w:val="clear" w:color="auto" w:fill="FFFFFF"/>
          <w:lang w:val="es-BO"/>
        </w:rPr>
        <w:t>”</w:t>
      </w:r>
      <w:r w:rsidRPr="00404E6A">
        <w:rPr>
          <w:rFonts w:eastAsia="Times New Roman" w:cs="Times New Roman"/>
          <w:b/>
          <w:szCs w:val="28"/>
          <w:lang w:val="pt-BR"/>
        </w:rPr>
        <w:t xml:space="preserve"> trong hoạt động của hệ thống chính trị và xã hội; giữ nghiêm kỷ luật </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pt-BR"/>
        </w:rPr>
        <w:t>kỷ cương</w:t>
      </w:r>
      <w:r w:rsidRPr="00404E6A">
        <w:rPr>
          <w:rFonts w:eastAsia="Times New Roman" w:cs="Times New Roman"/>
          <w:b/>
          <w:i/>
          <w:kern w:val="28"/>
          <w:szCs w:val="28"/>
          <w:shd w:val="clear" w:color="auto" w:fill="FFFFFF"/>
          <w:lang w:val="es-BO"/>
        </w:rPr>
        <w:t>”;</w:t>
      </w:r>
      <w:r w:rsidRPr="00404E6A">
        <w:rPr>
          <w:rFonts w:eastAsia="Times New Roman" w:cs="Times New Roman"/>
          <w:b/>
          <w:szCs w:val="28"/>
          <w:lang w:val="pt-BR"/>
        </w:rPr>
        <w:t xml:space="preserve"> tiếp tục phát huy sự </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pt-BR"/>
        </w:rPr>
        <w:t>đồng thuận</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pt-BR"/>
        </w:rPr>
        <w:t>,</w:t>
      </w:r>
      <w:r w:rsidRPr="00404E6A">
        <w:rPr>
          <w:rFonts w:eastAsia="Times New Roman" w:cs="Times New Roman"/>
          <w:b/>
          <w:szCs w:val="28"/>
          <w:lang w:val="pt-BR"/>
        </w:rPr>
        <w:t xml:space="preserve"> thống nhất cao trong hệ thống chính trị và Nhân dân; đẩy mạnh sự </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pt-BR"/>
        </w:rPr>
        <w:t>sáng tạo</w:t>
      </w:r>
      <w:r w:rsidRPr="00404E6A">
        <w:rPr>
          <w:rFonts w:eastAsia="Times New Roman" w:cs="Times New Roman"/>
          <w:b/>
          <w:i/>
          <w:kern w:val="28"/>
          <w:szCs w:val="28"/>
          <w:shd w:val="clear" w:color="auto" w:fill="FFFFFF"/>
          <w:lang w:val="es-BO"/>
        </w:rPr>
        <w:t>”</w:t>
      </w:r>
      <w:r w:rsidRPr="00404E6A">
        <w:rPr>
          <w:rFonts w:eastAsia="Times New Roman" w:cs="Times New Roman"/>
          <w:b/>
          <w:szCs w:val="28"/>
          <w:lang w:val="es-BO"/>
        </w:rPr>
        <w:t xml:space="preserve"> trong thực hiện nhiệm vụ của cán bộ, đảng viên; thực hiện các giải pháp đột phá nhằm </w:t>
      </w:r>
      <w:r w:rsidRPr="00404E6A">
        <w:rPr>
          <w:rFonts w:eastAsia="Times New Roman" w:cs="Times New Roman"/>
          <w:b/>
          <w:i/>
          <w:kern w:val="28"/>
          <w:szCs w:val="28"/>
          <w:shd w:val="clear" w:color="auto" w:fill="FFFFFF"/>
          <w:lang w:val="es-BO"/>
        </w:rPr>
        <w:t>“</w:t>
      </w:r>
      <w:r w:rsidRPr="00404E6A">
        <w:rPr>
          <w:rFonts w:eastAsia="Times New Roman" w:cs="Times New Roman"/>
          <w:b/>
          <w:i/>
          <w:szCs w:val="28"/>
          <w:lang w:val="es-BO"/>
        </w:rPr>
        <w:t>phát triển</w:t>
      </w:r>
      <w:r w:rsidRPr="00404E6A">
        <w:rPr>
          <w:rFonts w:eastAsia="Times New Roman" w:cs="Times New Roman"/>
          <w:b/>
          <w:i/>
          <w:kern w:val="28"/>
          <w:szCs w:val="28"/>
          <w:shd w:val="clear" w:color="auto" w:fill="FFFFFF"/>
          <w:lang w:val="es-BO"/>
        </w:rPr>
        <w:t>”</w:t>
      </w:r>
      <w:r w:rsidRPr="00404E6A">
        <w:rPr>
          <w:rFonts w:eastAsia="Times New Roman" w:cs="Times New Roman"/>
          <w:b/>
          <w:szCs w:val="28"/>
          <w:lang w:val="es-BO"/>
        </w:rPr>
        <w:t xml:space="preserve"> kinh tế - xã hội nhanh và bền vững</w:t>
      </w:r>
      <w:r w:rsidRPr="00404E6A">
        <w:rPr>
          <w:rFonts w:eastAsia="Times New Roman" w:cs="Times New Roman"/>
          <w:b/>
          <w:szCs w:val="28"/>
        </w:rPr>
        <w:t>, lãnh đạo thực hiện thắng lợi Nghị quyết Tỉnh ủy năm 2024 và Nghị quyết Đại hội đại biểu Đảng bộ tỉnh lần thứ XI, nhiệm kỳ 2020</w:t>
      </w:r>
      <w:r w:rsidR="00404E6A">
        <w:rPr>
          <w:rFonts w:eastAsia="Times New Roman" w:cs="Times New Roman"/>
          <w:b/>
          <w:szCs w:val="28"/>
        </w:rPr>
        <w:t xml:space="preserve"> </w:t>
      </w:r>
      <w:r w:rsidRPr="00404E6A">
        <w:rPr>
          <w:rFonts w:eastAsia="Times New Roman" w:cs="Times New Roman"/>
          <w:b/>
          <w:szCs w:val="28"/>
        </w:rPr>
        <w:t>-</w:t>
      </w:r>
      <w:r w:rsidR="00404E6A">
        <w:rPr>
          <w:rFonts w:eastAsia="Times New Roman" w:cs="Times New Roman"/>
          <w:b/>
          <w:szCs w:val="28"/>
        </w:rPr>
        <w:t xml:space="preserve"> </w:t>
      </w:r>
      <w:r w:rsidRPr="00404E6A">
        <w:rPr>
          <w:rFonts w:eastAsia="Times New Roman" w:cs="Times New Roman"/>
          <w:b/>
          <w:szCs w:val="28"/>
        </w:rPr>
        <w:t>2025</w:t>
      </w:r>
      <w:r w:rsidRPr="00404E6A">
        <w:rPr>
          <w:rFonts w:eastAsia="Times New Roman" w:cs="Times New Roman"/>
          <w:b/>
          <w:szCs w:val="28"/>
          <w:lang w:val="es-BO"/>
        </w:rPr>
        <w:t>.</w:t>
      </w:r>
    </w:p>
    <w:p w14:paraId="02548687" w14:textId="77777777" w:rsidR="00907969" w:rsidRPr="00404E6A" w:rsidRDefault="00907969" w:rsidP="00277CA3">
      <w:pPr>
        <w:widowControl w:val="0"/>
        <w:spacing w:before="120" w:after="0" w:line="276" w:lineRule="auto"/>
        <w:ind w:firstLine="567"/>
        <w:jc w:val="both"/>
        <w:rPr>
          <w:rFonts w:eastAsia="Times New Roman" w:cs="Times New Roman"/>
          <w:szCs w:val="28"/>
          <w:lang w:val="sv-SE"/>
        </w:rPr>
      </w:pPr>
      <w:r w:rsidRPr="00404E6A">
        <w:rPr>
          <w:rFonts w:eastAsia="Arial Unicode MS" w:cs="Times New Roman"/>
          <w:bCs/>
          <w:kern w:val="1"/>
          <w:szCs w:val="28"/>
          <w:lang w:val="es-BO"/>
        </w:rPr>
        <w:t>N</w:t>
      </w:r>
      <w:r w:rsidRPr="00404E6A">
        <w:rPr>
          <w:rFonts w:eastAsia="Arial Unicode MS" w:cs="Times New Roman"/>
          <w:bCs/>
          <w:kern w:val="1"/>
          <w:szCs w:val="28"/>
          <w:lang w:val="nb-NO"/>
        </w:rPr>
        <w:t>ăm 2023, trong bối cảnh có nhiều khó khăn, thách thức, n</w:t>
      </w:r>
      <w:r w:rsidRPr="00404E6A">
        <w:rPr>
          <w:rFonts w:eastAsia="Times New Roman" w:cs="Times New Roman"/>
          <w:szCs w:val="28"/>
          <w:lang w:val="pl-PL"/>
        </w:rPr>
        <w:t xml:space="preserve">hưng </w:t>
      </w:r>
      <w:r w:rsidRPr="00404E6A">
        <w:rPr>
          <w:rFonts w:cs="Times New Roman"/>
          <w:szCs w:val="28"/>
        </w:rPr>
        <w:t>với khát vọng vươn lên và quyết tâm chính trị cao cùng sự hỗ trợ kịp thời, hiệu quả của Trung ương, Đảng bộ và Nhân dân tỉnh nhà đã phấn đấu vượt qua khó khăn, thách thức</w:t>
      </w:r>
      <w:r w:rsidRPr="00404E6A">
        <w:rPr>
          <w:rFonts w:eastAsia="Times New Roman" w:cs="Times New Roman"/>
          <w:szCs w:val="28"/>
          <w:lang w:val="pl-PL"/>
        </w:rPr>
        <w:t>. Tỉnh uỷ, Ban Thường vụ Tỉnh ủy lãnh đạo thực hiện các mục tiêu, chỉ tiêu Nghị quyết năm đạt nhiều kết quả tích cực</w:t>
      </w:r>
      <w:r w:rsidRPr="00404E6A">
        <w:rPr>
          <w:rFonts w:cs="Times New Roman"/>
          <w:szCs w:val="28"/>
          <w:lang w:val="nb-NO"/>
        </w:rPr>
        <w:t xml:space="preserve">; các nghị quyết, chỉ thị, kết luận, chương trình, kế hoạch, đề án của Trung ương, của Tỉnh ủy về xây dựng, chỉnh đốn Đảng, xây dựng hệ thống chính trị được tập trung lãnh đạo, chỉ đạo, cụ thể hóa, triển khai và tổ chức thực hiện mang lại kết quả. </w:t>
      </w:r>
      <w:r w:rsidRPr="00404E6A">
        <w:rPr>
          <w:rFonts w:eastAsia="Times New Roman" w:cs="Times New Roman"/>
          <w:szCs w:val="28"/>
          <w:lang w:val="nb-NO"/>
        </w:rPr>
        <w:t>C</w:t>
      </w:r>
      <w:r w:rsidRPr="00404E6A">
        <w:rPr>
          <w:rFonts w:eastAsia="Times New Roman" w:cs="Times New Roman"/>
          <w:bCs/>
          <w:szCs w:val="28"/>
          <w:lang w:val="nb-NO"/>
        </w:rPr>
        <w:t>ông tác xây dựng Đảng được các cấp ủy chú trọng; v</w:t>
      </w:r>
      <w:r w:rsidRPr="00404E6A">
        <w:rPr>
          <w:rFonts w:eastAsia="Times New Roman" w:cs="Times New Roman"/>
          <w:szCs w:val="28"/>
          <w:lang w:val="nl-NL"/>
        </w:rPr>
        <w:t xml:space="preserve">ai trò nêu gương của cán bộ, đảng viên, nhất là người đứng đầu được </w:t>
      </w:r>
      <w:r w:rsidRPr="00404E6A">
        <w:rPr>
          <w:rFonts w:eastAsia="Times New Roman" w:cs="Times New Roman"/>
          <w:szCs w:val="28"/>
        </w:rPr>
        <w:t>đề cao</w:t>
      </w:r>
      <w:r w:rsidRPr="00404E6A">
        <w:rPr>
          <w:rFonts w:eastAsia="Times New Roman" w:cs="Times New Roman"/>
          <w:szCs w:val="28"/>
          <w:lang w:val="nl-NL"/>
        </w:rPr>
        <w:t>;</w:t>
      </w:r>
      <w:r w:rsidRPr="00404E6A">
        <w:rPr>
          <w:rFonts w:eastAsia="Times New Roman" w:cs="Times New Roman"/>
          <w:bCs/>
          <w:szCs w:val="28"/>
          <w:lang w:val="nb-NO"/>
        </w:rPr>
        <w:t xml:space="preserve"> </w:t>
      </w:r>
      <w:r w:rsidRPr="00404E6A">
        <w:rPr>
          <w:rFonts w:eastAsia="Times New Roman" w:cs="Times New Roman"/>
          <w:szCs w:val="28"/>
          <w:lang w:val="pt-BR"/>
        </w:rPr>
        <w:t>việc đấu tranh ngăn chặn, đẩy lùi các biểu hiện suy thoái gắn với</w:t>
      </w:r>
      <w:r w:rsidRPr="00404E6A">
        <w:rPr>
          <w:rFonts w:eastAsia="Times New Roman" w:cs="Times New Roman"/>
          <w:szCs w:val="28"/>
          <w:lang w:val="sv-SE"/>
        </w:rPr>
        <w:t xml:space="preserve"> việc học tập và làm theo tư tưởng, đạo đức, phong cách Hồ Chí Minh </w:t>
      </w:r>
      <w:r w:rsidRPr="00404E6A">
        <w:rPr>
          <w:rFonts w:eastAsia="Times New Roman" w:cs="Times New Roman"/>
          <w:szCs w:val="28"/>
        </w:rPr>
        <w:t>đạt kết quả khá tốt</w:t>
      </w:r>
      <w:r w:rsidRPr="00404E6A">
        <w:rPr>
          <w:rFonts w:eastAsia="Times New Roman" w:cs="Times New Roman"/>
          <w:szCs w:val="28"/>
          <w:lang w:val="sv-SE"/>
        </w:rPr>
        <w:t>, góp phần củng cố, nâng cao niềm tin của Nhân dân đối với Đảng.</w:t>
      </w:r>
      <w:r w:rsidRPr="00404E6A">
        <w:rPr>
          <w:rFonts w:eastAsia="Times New Roman" w:cs="Times New Roman"/>
          <w:szCs w:val="28"/>
          <w:lang w:val="nl-NL"/>
        </w:rPr>
        <w:t xml:space="preserve"> Tập trung kiện toàn, sắp xếp tổ chức bộ máy tinh gọn, hoạt động hiệu lực, hiệu quả</w:t>
      </w:r>
      <w:r w:rsidRPr="00404E6A">
        <w:rPr>
          <w:rFonts w:eastAsia="Times New Roman" w:cs="Times New Roman"/>
          <w:szCs w:val="28"/>
        </w:rPr>
        <w:t>.</w:t>
      </w:r>
      <w:r w:rsidRPr="00404E6A">
        <w:rPr>
          <w:rFonts w:eastAsia="Times New Roman" w:cs="Times New Roman"/>
          <w:szCs w:val="28"/>
          <w:lang w:val="pt-BR"/>
        </w:rPr>
        <w:t xml:space="preserve"> </w:t>
      </w:r>
      <w:r w:rsidRPr="00404E6A">
        <w:rPr>
          <w:rFonts w:eastAsia="Times New Roman" w:cs="Times New Roman"/>
          <w:szCs w:val="28"/>
        </w:rPr>
        <w:t>C</w:t>
      </w:r>
      <w:r w:rsidRPr="00404E6A">
        <w:rPr>
          <w:rFonts w:eastAsia="Times New Roman" w:cs="Times New Roman"/>
          <w:szCs w:val="28"/>
          <w:lang w:val="nl-NL"/>
        </w:rPr>
        <w:t>hất lượng sinh hoạt cấp ủy, sinh hoạt chi bộ được nâng lên, công tác tự phê bình và phê bình được tiến hành thường xuyên và đi vào nền nếp. Công tác kiểm tra, giám sát được thực hiện quyết liệt</w:t>
      </w:r>
      <w:r w:rsidRPr="00404E6A">
        <w:rPr>
          <w:rFonts w:eastAsia="Times New Roman" w:cs="Times New Roman"/>
          <w:szCs w:val="28"/>
          <w:lang w:val="sv-SE"/>
        </w:rPr>
        <w:t xml:space="preserve">; kỷ luật, kỷ cương được duy trì. </w:t>
      </w:r>
      <w:r w:rsidRPr="00404E6A">
        <w:rPr>
          <w:rFonts w:eastAsia="Times New Roman" w:cs="Times New Roman"/>
          <w:szCs w:val="28"/>
          <w:lang w:val="nl-NL"/>
        </w:rPr>
        <w:t>C</w:t>
      </w:r>
      <w:r w:rsidRPr="00404E6A">
        <w:rPr>
          <w:rFonts w:eastAsia="Times New Roman" w:cs="Times New Roman"/>
          <w:bCs/>
          <w:szCs w:val="28"/>
          <w:lang w:val="nl-NL"/>
        </w:rPr>
        <w:t xml:space="preserve">ông tác phòng, chống tham nhũng, tiêu cực được chỉ đạo thực hiện nghiêm túc. </w:t>
      </w:r>
      <w:r w:rsidRPr="00404E6A">
        <w:rPr>
          <w:rFonts w:eastAsia="Times New Roman" w:cs="Times New Roman"/>
          <w:szCs w:val="28"/>
          <w:lang w:val="nb-NO"/>
        </w:rPr>
        <w:t>Chất lượng, hiệu quả công tác dân vận từng bước nâng lên góp phần tạo sự đồng thuận và giải quyết tốt những vấn đề bức xúc trong Nhân dân.</w:t>
      </w:r>
      <w:r w:rsidRPr="00404E6A">
        <w:rPr>
          <w:rFonts w:eastAsia="Times New Roman" w:cs="Times New Roman"/>
          <w:szCs w:val="28"/>
          <w:lang w:val="nl-NL"/>
        </w:rPr>
        <w:t xml:space="preserve"> Phương thức lãnh đạo của Đảng đối với hoạt động của hệ thống chính trị có nhiều đổi mới.</w:t>
      </w:r>
      <w:r w:rsidRPr="00404E6A">
        <w:rPr>
          <w:rFonts w:eastAsia="Times New Roman" w:cs="Times New Roman"/>
          <w:szCs w:val="28"/>
        </w:rPr>
        <w:t xml:space="preserve"> </w:t>
      </w:r>
      <w:r w:rsidRPr="00404E6A">
        <w:rPr>
          <w:rFonts w:eastAsia="Times New Roman" w:cs="Times New Roman"/>
          <w:szCs w:val="28"/>
          <w:lang w:val="sv-SE"/>
        </w:rPr>
        <w:t xml:space="preserve">Nhiều đồng chí trong cấp uỷ và cán bộ, đảng viên được rèn luyện, thử thách, trưởng thành qua thực tiễn công tác; gương mẫu về đạo </w:t>
      </w:r>
      <w:r w:rsidRPr="00404E6A">
        <w:rPr>
          <w:rFonts w:eastAsia="Times New Roman" w:cs="Times New Roman"/>
          <w:szCs w:val="28"/>
          <w:lang w:val="sv-SE"/>
        </w:rPr>
        <w:lastRenderedPageBreak/>
        <w:t>đức, lối sống; có b</w:t>
      </w:r>
      <w:r w:rsidRPr="00404E6A">
        <w:rPr>
          <w:rFonts w:eastAsia="Times New Roman" w:cs="Times New Roman"/>
          <w:szCs w:val="28"/>
          <w:lang w:val="pt-BR"/>
        </w:rPr>
        <w:t>ản lĩnh chính trị, tinh thần trách nhiệm và tư tưởng tiến công trong thực hiện nhiệm vụ được giao; tư tưởng ngại khó, thiếu trách nhiệm, bảo thủ, an phận</w:t>
      </w:r>
      <w:r w:rsidRPr="00404E6A">
        <w:rPr>
          <w:rFonts w:eastAsia="Times New Roman" w:cs="Times New Roman"/>
          <w:szCs w:val="28"/>
          <w:lang w:val="sv-SE"/>
        </w:rPr>
        <w:t xml:space="preserve"> được </w:t>
      </w:r>
      <w:r w:rsidRPr="00404E6A">
        <w:rPr>
          <w:rFonts w:eastAsia="Times New Roman" w:cs="Times New Roman"/>
          <w:szCs w:val="28"/>
          <w:lang w:val="pt-BR"/>
        </w:rPr>
        <w:t>khắc phục dần</w:t>
      </w:r>
      <w:r w:rsidRPr="00404E6A">
        <w:rPr>
          <w:rFonts w:eastAsia="Times New Roman" w:cs="Times New Roman"/>
          <w:szCs w:val="28"/>
          <w:lang w:val="sv-SE"/>
        </w:rPr>
        <w:t xml:space="preserve">. </w:t>
      </w:r>
      <w:r w:rsidRPr="00404E6A">
        <w:rPr>
          <w:rFonts w:eastAsia="Times New Roman" w:cs="Times New Roman"/>
          <w:szCs w:val="28"/>
        </w:rPr>
        <w:t xml:space="preserve">Từ đó, tạo sự chuyển biến rõ nét trong công tác xây dựng Đảng, xây dựng hệ thống chính trị trong sạch, vững mạnh; xây dựng đội ngũ cán bộ ngang tầm nhiệm vụ, </w:t>
      </w:r>
      <w:r w:rsidRPr="00404E6A">
        <w:rPr>
          <w:rFonts w:eastAsia="Times New Roman" w:cs="Times New Roman"/>
          <w:szCs w:val="28"/>
          <w:lang w:val="sv-SE"/>
        </w:rPr>
        <w:t>giúp</w:t>
      </w:r>
      <w:r w:rsidRPr="00404E6A">
        <w:rPr>
          <w:rFonts w:eastAsia="Times New Roman" w:cs="Times New Roman"/>
          <w:szCs w:val="28"/>
        </w:rPr>
        <w:t xml:space="preserve"> cho các cấp ủy lãnh đạo thực hiện </w:t>
      </w:r>
      <w:r w:rsidRPr="00404E6A">
        <w:rPr>
          <w:rFonts w:eastAsia="Times New Roman" w:cs="Times New Roman"/>
          <w:szCs w:val="28"/>
          <w:lang w:val="sv-SE"/>
        </w:rPr>
        <w:t xml:space="preserve">tốt </w:t>
      </w:r>
      <w:r w:rsidRPr="00404E6A">
        <w:rPr>
          <w:rFonts w:eastAsia="Times New Roman" w:cs="Times New Roman"/>
          <w:szCs w:val="28"/>
        </w:rPr>
        <w:t>nhiệm vụ phát triển kinh tế, văn hóa</w:t>
      </w:r>
      <w:r w:rsidRPr="00404E6A">
        <w:rPr>
          <w:rFonts w:eastAsia="Times New Roman" w:cs="Times New Roman"/>
          <w:szCs w:val="28"/>
          <w:lang w:val="sv-SE"/>
        </w:rPr>
        <w:t>,</w:t>
      </w:r>
      <w:r w:rsidRPr="00404E6A">
        <w:rPr>
          <w:rFonts w:eastAsia="Times New Roman" w:cs="Times New Roman"/>
          <w:szCs w:val="28"/>
        </w:rPr>
        <w:t xml:space="preserve"> xã hội, quốc phòng, an ninh, nâng cao đời sống </w:t>
      </w:r>
      <w:r w:rsidRPr="00404E6A">
        <w:rPr>
          <w:rFonts w:eastAsia="Times New Roman" w:cs="Times New Roman"/>
          <w:szCs w:val="28"/>
          <w:lang w:val="sv-SE"/>
        </w:rPr>
        <w:t>N</w:t>
      </w:r>
      <w:r w:rsidRPr="00404E6A">
        <w:rPr>
          <w:rFonts w:eastAsia="Times New Roman" w:cs="Times New Roman"/>
          <w:szCs w:val="28"/>
        </w:rPr>
        <w:t>hân dân.</w:t>
      </w:r>
    </w:p>
    <w:p w14:paraId="7FB99A91" w14:textId="77777777" w:rsidR="00907969" w:rsidRPr="00404E6A" w:rsidRDefault="00907969" w:rsidP="00277CA3">
      <w:pPr>
        <w:widowControl w:val="0"/>
        <w:spacing w:before="120" w:after="0" w:line="276" w:lineRule="auto"/>
        <w:ind w:firstLine="567"/>
        <w:jc w:val="both"/>
        <w:rPr>
          <w:rFonts w:eastAsia="Times New Roman" w:cs="Times New Roman"/>
          <w:bCs/>
          <w:szCs w:val="28"/>
          <w:lang w:val="pt-BR"/>
        </w:rPr>
      </w:pPr>
      <w:r w:rsidRPr="00404E6A">
        <w:rPr>
          <w:rFonts w:eastAsia="Times New Roman" w:cs="Times New Roman"/>
          <w:szCs w:val="28"/>
          <w:lang w:val="sv-SE"/>
        </w:rPr>
        <w:t xml:space="preserve">Bên cạnh những kết quả đạt được, công tác xây dựng Đảng, xây dựng hệ thống chính trị vẫn còn </w:t>
      </w:r>
      <w:r w:rsidRPr="00404E6A">
        <w:rPr>
          <w:rFonts w:eastAsia="Calibri" w:cs="Times New Roman"/>
          <w:szCs w:val="28"/>
          <w:lang w:val="nl-NL"/>
        </w:rPr>
        <w:t>những hạn chế nhất định. Việc t</w:t>
      </w:r>
      <w:r w:rsidRPr="00404E6A">
        <w:rPr>
          <w:rFonts w:eastAsia="Times New Roman" w:cs="Times New Roman"/>
          <w:kern w:val="28"/>
          <w:szCs w:val="28"/>
          <w:lang w:val="nl-NL"/>
        </w:rPr>
        <w:t>riển khai thực hiện p</w:t>
      </w:r>
      <w:r w:rsidRPr="00404E6A">
        <w:rPr>
          <w:rFonts w:eastAsia="Times New Roman" w:cs="Times New Roman"/>
          <w:szCs w:val="28"/>
          <w:lang w:val="pt-BR"/>
        </w:rPr>
        <w:t xml:space="preserve">hương châm “Dân chủ - Kỷ cương - Đồng thuận - Sáng tạo - Phát triển” </w:t>
      </w:r>
      <w:r w:rsidRPr="00404E6A">
        <w:rPr>
          <w:rFonts w:eastAsia="Times New Roman" w:cs="Times New Roman"/>
          <w:szCs w:val="28"/>
          <w:lang w:val="nl-NL"/>
        </w:rPr>
        <w:t>chưa thật sự lan tỏa mạnh mẽ trong hệ thống chính trị.</w:t>
      </w:r>
      <w:r w:rsidRPr="00404E6A">
        <w:rPr>
          <w:rFonts w:eastAsia="Times New Roman" w:cs="Times New Roman"/>
          <w:szCs w:val="28"/>
        </w:rPr>
        <w:t xml:space="preserve"> </w:t>
      </w:r>
      <w:r w:rsidRPr="00404E6A">
        <w:rPr>
          <w:rFonts w:eastAsia="Times New Roman" w:cs="Times New Roman"/>
          <w:szCs w:val="28"/>
          <w:lang w:val="hsb-DE"/>
        </w:rPr>
        <w:t xml:space="preserve">Công tác chính trị, tư tưởng </w:t>
      </w:r>
      <w:r w:rsidRPr="00404E6A">
        <w:rPr>
          <w:rFonts w:eastAsia="Times New Roman" w:cs="Times New Roman"/>
          <w:szCs w:val="28"/>
          <w:lang w:val="nb-NO"/>
        </w:rPr>
        <w:t xml:space="preserve">có lúc, có nơi chưa đáp ứng yêu cầu. </w:t>
      </w:r>
      <w:r w:rsidRPr="00404E6A">
        <w:rPr>
          <w:rFonts w:eastAsia="Times New Roman" w:cs="Times New Roman"/>
          <w:szCs w:val="28"/>
        </w:rPr>
        <w:t>Chất lượng sinh hoạt chi bộ</w:t>
      </w:r>
      <w:r w:rsidRPr="00404E6A">
        <w:rPr>
          <w:rFonts w:eastAsia="Times New Roman" w:cs="Times New Roman"/>
          <w:szCs w:val="28"/>
          <w:lang w:val="pt-BR"/>
        </w:rPr>
        <w:t xml:space="preserve">, sinh hoạt chuyên đề </w:t>
      </w:r>
      <w:r w:rsidRPr="00404E6A">
        <w:rPr>
          <w:rFonts w:eastAsia="Times New Roman" w:cs="Times New Roman"/>
          <w:szCs w:val="28"/>
        </w:rPr>
        <w:t xml:space="preserve">có </w:t>
      </w:r>
      <w:r w:rsidRPr="00404E6A">
        <w:rPr>
          <w:rFonts w:eastAsia="Times New Roman" w:cs="Times New Roman"/>
          <w:szCs w:val="28"/>
          <w:lang w:val="pt-BR"/>
        </w:rPr>
        <w:t>nâng lên nhưng vẫn còn hạn chế,</w:t>
      </w:r>
      <w:r w:rsidRPr="00404E6A">
        <w:rPr>
          <w:rFonts w:eastAsia="Times New Roman" w:cs="Times New Roman"/>
          <w:szCs w:val="28"/>
          <w:lang w:val="nl-NL"/>
        </w:rPr>
        <w:t xml:space="preserve"> </w:t>
      </w:r>
      <w:r w:rsidRPr="00404E6A">
        <w:rPr>
          <w:rFonts w:eastAsia="Times New Roman" w:cs="Times New Roman"/>
          <w:szCs w:val="28"/>
        </w:rPr>
        <w:t>tính lãnh đạo, tính giáo dục và tính chiến đấu</w:t>
      </w:r>
      <w:r w:rsidRPr="00404E6A">
        <w:rPr>
          <w:rFonts w:eastAsia="Times New Roman" w:cs="Times New Roman"/>
          <w:szCs w:val="28"/>
          <w:lang w:val="nb-NO"/>
        </w:rPr>
        <w:t xml:space="preserve"> chưa nâng lên ngang tầm; việc đưa nội dung học tập và làm theo tư tưởng, đạo đức, phong cách Hồ Chí Minh thành nội dung quan trọng trong sinh hoạt cấp uỷ, chi bộ chưa đồng bộ. </w:t>
      </w:r>
      <w:r w:rsidRPr="00404E6A">
        <w:rPr>
          <w:rFonts w:eastAsia="Times New Roman" w:cs="Times New Roman"/>
          <w:szCs w:val="28"/>
        </w:rPr>
        <w:t xml:space="preserve">Công tác quản lý, giáo dục, rèn luyện đảng viên tại chi bộ có nơi chưa tốt, còn một </w:t>
      </w:r>
      <w:r w:rsidRPr="00404E6A">
        <w:rPr>
          <w:rFonts w:eastAsia="Times New Roman" w:cs="Times New Roman"/>
          <w:szCs w:val="28"/>
          <w:lang w:val="nb-NO"/>
        </w:rPr>
        <w:t>số</w:t>
      </w:r>
      <w:r w:rsidRPr="00404E6A">
        <w:rPr>
          <w:rFonts w:eastAsia="Times New Roman" w:cs="Times New Roman"/>
          <w:szCs w:val="28"/>
        </w:rPr>
        <w:t xml:space="preserve"> đảng viên thiếu ý thức </w:t>
      </w:r>
      <w:r w:rsidRPr="00404E6A">
        <w:rPr>
          <w:rFonts w:eastAsia="Times New Roman" w:cs="Times New Roman"/>
          <w:szCs w:val="28"/>
          <w:lang w:val="nb-NO"/>
        </w:rPr>
        <w:t xml:space="preserve">trong việc </w:t>
      </w:r>
      <w:r w:rsidRPr="00404E6A">
        <w:rPr>
          <w:rFonts w:eastAsia="Times New Roman" w:cs="Times New Roman"/>
          <w:szCs w:val="28"/>
        </w:rPr>
        <w:t xml:space="preserve">tự học tập, </w:t>
      </w:r>
      <w:r w:rsidRPr="00404E6A">
        <w:rPr>
          <w:rFonts w:eastAsia="Times New Roman" w:cs="Times New Roman"/>
          <w:szCs w:val="28"/>
          <w:lang w:val="nb-NO"/>
        </w:rPr>
        <w:t xml:space="preserve">tự </w:t>
      </w:r>
      <w:r w:rsidRPr="00404E6A">
        <w:rPr>
          <w:rFonts w:eastAsia="Times New Roman" w:cs="Times New Roman"/>
          <w:szCs w:val="28"/>
        </w:rPr>
        <w:t>tu dưỡng, rèn luyện, chưa thật sự gương mẫu</w:t>
      </w:r>
      <w:r w:rsidRPr="00404E6A">
        <w:rPr>
          <w:rFonts w:eastAsia="Times New Roman" w:cs="Times New Roman"/>
          <w:szCs w:val="28"/>
          <w:lang w:val="nb-NO"/>
        </w:rPr>
        <w:t>; việc thực hiện tự phê bình và phê bình chưa được phát huy; t</w:t>
      </w:r>
      <w:r w:rsidRPr="00404E6A">
        <w:rPr>
          <w:rFonts w:eastAsia="Times New Roman" w:cs="Times New Roman"/>
          <w:szCs w:val="28"/>
          <w:lang w:val="sq-AL"/>
        </w:rPr>
        <w:t xml:space="preserve">ính nêu gương của </w:t>
      </w:r>
      <w:r w:rsidRPr="00404E6A">
        <w:rPr>
          <w:rFonts w:eastAsia="Times New Roman" w:cs="Times New Roman"/>
          <w:szCs w:val="28"/>
          <w:lang w:val="nl-NL"/>
        </w:rPr>
        <w:t xml:space="preserve">một số ít đảng viên là </w:t>
      </w:r>
      <w:r w:rsidRPr="00404E6A">
        <w:rPr>
          <w:rFonts w:eastAsia="Times New Roman" w:cs="Times New Roman"/>
          <w:szCs w:val="28"/>
          <w:lang w:val="sq-AL"/>
        </w:rPr>
        <w:t>người đứng đầu, cán bộ chủ chốt chưa rõ nét</w:t>
      </w:r>
      <w:r w:rsidRPr="00404E6A">
        <w:rPr>
          <w:rFonts w:eastAsia="Times New Roman" w:cs="Times New Roman"/>
          <w:szCs w:val="28"/>
          <w:lang w:val="de-DE" w:eastAsia="zh-CN"/>
        </w:rPr>
        <w:t>; va</w:t>
      </w:r>
      <w:r w:rsidRPr="00404E6A">
        <w:rPr>
          <w:rFonts w:eastAsia="Times New Roman" w:cs="Times New Roman"/>
          <w:szCs w:val="28"/>
          <w:lang w:val="sv-SE"/>
        </w:rPr>
        <w:t>i trò của chi bộ trong quản lý, giáo dục, giám sát đảng viên và tự kiểm tra, tự giám sát chưa đáp ứng yêu cầu, chưa đủ sức phòng ngừa vi phạm</w:t>
      </w:r>
      <w:r w:rsidRPr="00404E6A">
        <w:rPr>
          <w:rFonts w:eastAsia="Times New Roman" w:cs="Times New Roman"/>
          <w:szCs w:val="28"/>
          <w:lang w:val="sq-AL"/>
        </w:rPr>
        <w:t xml:space="preserve">. </w:t>
      </w:r>
      <w:r w:rsidRPr="00404E6A">
        <w:rPr>
          <w:rFonts w:eastAsia="Times New Roman" w:cs="Times New Roman"/>
          <w:szCs w:val="28"/>
          <w:lang w:val="sv-SE"/>
        </w:rPr>
        <w:t>Còn một số ít cán bộ chưa thật sự năng động</w:t>
      </w:r>
      <w:r w:rsidRPr="00404E6A">
        <w:rPr>
          <w:rFonts w:eastAsia="Times New Roman" w:cs="Times New Roman"/>
          <w:szCs w:val="28"/>
          <w:lang w:val="sq-AL"/>
        </w:rPr>
        <w:t xml:space="preserve">, việc </w:t>
      </w:r>
      <w:r w:rsidRPr="00404E6A">
        <w:rPr>
          <w:rFonts w:eastAsia="Times New Roman" w:cs="Times New Roman"/>
          <w:szCs w:val="28"/>
          <w:lang w:val="nl-NL"/>
        </w:rPr>
        <w:t xml:space="preserve">đổi mới </w:t>
      </w:r>
      <w:r w:rsidRPr="00404E6A">
        <w:rPr>
          <w:rFonts w:eastAsia="Times New Roman" w:cs="Times New Roman"/>
          <w:szCs w:val="28"/>
          <w:lang w:val="sq-AL"/>
        </w:rPr>
        <w:t>phong cách, phương pháp làm việc</w:t>
      </w:r>
      <w:r w:rsidRPr="00404E6A">
        <w:rPr>
          <w:rFonts w:eastAsia="Times New Roman" w:cs="Times New Roman"/>
          <w:szCs w:val="28"/>
          <w:lang w:val="nl-NL"/>
        </w:rPr>
        <w:t xml:space="preserve"> còn chậm</w:t>
      </w:r>
      <w:r w:rsidRPr="00404E6A">
        <w:rPr>
          <w:rFonts w:eastAsia="Times New Roman" w:cs="Times New Roman"/>
          <w:szCs w:val="28"/>
          <w:lang w:val="sv-SE"/>
        </w:rPr>
        <w:t xml:space="preserve">. </w:t>
      </w:r>
      <w:r w:rsidRPr="00404E6A">
        <w:rPr>
          <w:rFonts w:eastAsia="Times New Roman" w:cs="Times New Roman"/>
          <w:szCs w:val="28"/>
          <w:lang w:val="nl-NL"/>
        </w:rPr>
        <w:t>Công tác xây dựng, phát triển tổ chức đảng, đảng viên trong các đơn vị kinh tế tư nhân còn nhiều khó khăn, hạn chế.</w:t>
      </w:r>
      <w:r w:rsidRPr="00404E6A">
        <w:rPr>
          <w:rFonts w:eastAsia="Times New Roman" w:cs="Times New Roman"/>
          <w:szCs w:val="28"/>
        </w:rPr>
        <w:t xml:space="preserve"> </w:t>
      </w:r>
      <w:r w:rsidRPr="00404E6A">
        <w:rPr>
          <w:rFonts w:eastAsia="Times New Roman" w:cs="Times New Roman"/>
          <w:szCs w:val="28"/>
          <w:lang w:val="sv-SE"/>
        </w:rPr>
        <w:t>C</w:t>
      </w:r>
      <w:r w:rsidRPr="00404E6A">
        <w:rPr>
          <w:rFonts w:eastAsia="Times New Roman" w:cs="Times New Roman"/>
          <w:szCs w:val="28"/>
        </w:rPr>
        <w:t xml:space="preserve">ông tác phát triển đảng viên chưa tương xứng với tiềm năng. Công tác kiểm điểm, đánh giá, xếp loại chất lượng tập thể, cá nhân ở một số nơi chưa đúng thực chất. </w:t>
      </w:r>
      <w:r w:rsidRPr="00404E6A">
        <w:rPr>
          <w:rFonts w:eastAsia="Times New Roman" w:cs="Times New Roman"/>
          <w:szCs w:val="28"/>
          <w:lang w:val="nl-NL"/>
        </w:rPr>
        <w:t xml:space="preserve">Vai trò giám sát, phản biện của Mặt trận Tổ quốc Việt Nam và các tổ chức chính trị - xã hội có lúc, có nơi chưa đáp ứng yêu cầu. </w:t>
      </w:r>
      <w:r w:rsidRPr="00404E6A">
        <w:rPr>
          <w:rFonts w:eastAsia="Times New Roman" w:cs="Times New Roman"/>
          <w:szCs w:val="28"/>
          <w:lang w:val="sv-SE"/>
        </w:rPr>
        <w:t>Chỉ số cải cách hành chính và các chỉ số có liên quan đến cải cách hành chính của tỉnh những năm qua còn ở thứ hạng thấp so với cả nước. C</w:t>
      </w:r>
      <w:r w:rsidRPr="00404E6A">
        <w:rPr>
          <w:rFonts w:eastAsia="Times New Roman" w:cs="Times New Roman"/>
          <w:szCs w:val="28"/>
          <w:lang w:val="es-ES"/>
        </w:rPr>
        <w:t>ông tác nắm tình hình ở một số ngành, lĩnh vực về nội chính, phòng, chống tham nhũng, tiêu cực có lúc chưa kịp thời.</w:t>
      </w:r>
      <w:r w:rsidRPr="00404E6A">
        <w:rPr>
          <w:rFonts w:eastAsia="Times New Roman" w:cs="Times New Roman"/>
          <w:bCs/>
          <w:szCs w:val="28"/>
          <w:lang w:val="pt-BR"/>
        </w:rPr>
        <w:t xml:space="preserve">  </w:t>
      </w:r>
    </w:p>
    <w:p w14:paraId="0E6BAF5B" w14:textId="08955EAE" w:rsidR="00907969" w:rsidRPr="00404E6A" w:rsidRDefault="00907969" w:rsidP="00277CA3">
      <w:pPr>
        <w:widowControl w:val="0"/>
        <w:spacing w:before="120" w:after="0" w:line="276" w:lineRule="auto"/>
        <w:ind w:firstLine="567"/>
        <w:jc w:val="both"/>
        <w:rPr>
          <w:rFonts w:eastAsia="Times New Roman" w:cs="Times New Roman"/>
          <w:szCs w:val="28"/>
          <w:lang w:val="nl-NL"/>
        </w:rPr>
      </w:pPr>
      <w:r w:rsidRPr="00404E6A">
        <w:rPr>
          <w:rFonts w:eastAsia="Times New Roman" w:cs="Times New Roman"/>
          <w:bCs/>
          <w:iCs/>
          <w:szCs w:val="28"/>
          <w:lang w:val="nl-NL"/>
        </w:rPr>
        <w:t xml:space="preserve">Nguyên nhân chủ yếu </w:t>
      </w:r>
      <w:r w:rsidRPr="00404E6A">
        <w:rPr>
          <w:rFonts w:eastAsia="Times New Roman" w:cs="Times New Roman"/>
          <w:iCs/>
          <w:szCs w:val="28"/>
          <w:lang w:val="nl-NL"/>
        </w:rPr>
        <w:t>của những hạn chế nêu trên là do m</w:t>
      </w:r>
      <w:r w:rsidRPr="00404E6A">
        <w:rPr>
          <w:rFonts w:eastAsia="Times New Roman" w:cs="Times New Roman"/>
          <w:szCs w:val="28"/>
          <w:lang w:val="sv-SE"/>
        </w:rPr>
        <w:t>ột số cấp ủy và người đứng đầu chưa thật sự quan tâm đúng mức trong việc cụ thể hóa và đề ra giải pháp phù hợp, quyết liệt trong lãnh đạo, chỉ đạo thực hiện</w:t>
      </w:r>
      <w:r w:rsidRPr="00404E6A">
        <w:rPr>
          <w:rFonts w:eastAsia="Times New Roman" w:cs="Times New Roman"/>
          <w:szCs w:val="28"/>
        </w:rPr>
        <w:t>.</w:t>
      </w:r>
      <w:r w:rsidRPr="00404E6A">
        <w:rPr>
          <w:rFonts w:eastAsia="Times New Roman" w:cs="Times New Roman"/>
          <w:szCs w:val="28"/>
          <w:lang w:val="pt-BR"/>
        </w:rPr>
        <w:t xml:space="preserve"> Các cơ quan tham mưu, giúp việc đôi lúc thiếu chủ động trong đề xuất cho cấp ủy theo dõi, chỉ đạo việc kiểm tra, giám sát đối với cấp ủy cấp dưới</w:t>
      </w:r>
      <w:r w:rsidRPr="00404E6A">
        <w:rPr>
          <w:rFonts w:eastAsia="Times New Roman" w:cs="Times New Roman"/>
          <w:szCs w:val="28"/>
          <w:lang w:val="nb-NO"/>
        </w:rPr>
        <w:t xml:space="preserve">. </w:t>
      </w:r>
      <w:r w:rsidRPr="00404E6A">
        <w:rPr>
          <w:rFonts w:eastAsia="Times New Roman" w:cs="Times New Roman"/>
          <w:szCs w:val="28"/>
          <w:lang w:val="sq-AL"/>
        </w:rPr>
        <w:t xml:space="preserve">Các cấp ủy cơ sở đôi lúc chưa sâu sát, toàn diện, thiếu quyết tâm, quyết liệt; công tác kiểm tra, giám sát </w:t>
      </w:r>
      <w:r w:rsidR="00804EF1">
        <w:rPr>
          <w:rFonts w:eastAsia="Times New Roman" w:cs="Times New Roman"/>
          <w:szCs w:val="28"/>
          <w:lang w:val="sq-AL"/>
        </w:rPr>
        <w:t>có</w:t>
      </w:r>
      <w:r w:rsidRPr="00404E6A">
        <w:rPr>
          <w:rFonts w:eastAsia="Times New Roman" w:cs="Times New Roman"/>
          <w:szCs w:val="28"/>
          <w:lang w:val="sq-AL"/>
        </w:rPr>
        <w:t xml:space="preserve"> lúc chưa thường xuyên, kịp thời. </w:t>
      </w:r>
      <w:r w:rsidRPr="00404E6A">
        <w:rPr>
          <w:rFonts w:eastAsia="Times New Roman" w:cs="Times New Roman"/>
          <w:szCs w:val="28"/>
          <w:lang w:val="nb-NO"/>
        </w:rPr>
        <w:t>M</w:t>
      </w:r>
      <w:r w:rsidRPr="00404E6A">
        <w:rPr>
          <w:rFonts w:eastAsia="Times New Roman" w:cs="Times New Roman"/>
          <w:szCs w:val="28"/>
          <w:lang w:val="pt-BR"/>
        </w:rPr>
        <w:t xml:space="preserve">ột </w:t>
      </w:r>
      <w:r w:rsidRPr="00404E6A">
        <w:rPr>
          <w:rFonts w:eastAsia="Times New Roman" w:cs="Times New Roman"/>
          <w:szCs w:val="28"/>
          <w:lang w:val="nb-NO"/>
        </w:rPr>
        <w:t xml:space="preserve">bộ phận cán bộ, đảng viên chưa nhận thức đầy đủ, sâu sắc nội </w:t>
      </w:r>
      <w:r w:rsidRPr="00404E6A">
        <w:rPr>
          <w:rFonts w:eastAsia="Times New Roman" w:cs="Times New Roman"/>
          <w:szCs w:val="28"/>
          <w:lang w:val="nb-NO"/>
        </w:rPr>
        <w:lastRenderedPageBreak/>
        <w:t xml:space="preserve">dung nghị quyết; chưa thể hiện rõ vai trò, trách nhiệm nêu gương; năng lực dự báo, đánh giá chưa sát tình hình. </w:t>
      </w:r>
      <w:r w:rsidRPr="00404E6A">
        <w:rPr>
          <w:rFonts w:eastAsia="Times New Roman" w:cs="Times New Roman"/>
          <w:iCs/>
          <w:szCs w:val="28"/>
        </w:rPr>
        <w:t>M</w:t>
      </w:r>
      <w:r w:rsidRPr="00404E6A">
        <w:rPr>
          <w:rFonts w:eastAsia="Times New Roman" w:cs="Times New Roman"/>
          <w:iCs/>
          <w:szCs w:val="28"/>
          <w:lang w:val="sv-SE"/>
        </w:rPr>
        <w:t>ột ít cấp uỷ cơ sở, cán bộ, đảng viên chưa thể hiện đầy đủ trách nhiệm trong lãnh đạo, chỉ đạo và thực hiện nhiệm vụ</w:t>
      </w:r>
      <w:r w:rsidRPr="00404E6A">
        <w:rPr>
          <w:rFonts w:eastAsia="Times New Roman" w:cs="Times New Roman"/>
          <w:szCs w:val="28"/>
          <w:lang w:val="nl-NL"/>
        </w:rPr>
        <w:t>.</w:t>
      </w:r>
    </w:p>
    <w:p w14:paraId="5432F838" w14:textId="76E5E342" w:rsidR="00907969" w:rsidRPr="00404E6A" w:rsidRDefault="00907969" w:rsidP="00277CA3">
      <w:pPr>
        <w:widowControl w:val="0"/>
        <w:spacing w:before="120" w:after="0" w:line="276" w:lineRule="auto"/>
        <w:ind w:firstLine="567"/>
        <w:jc w:val="both"/>
        <w:rPr>
          <w:rFonts w:eastAsia="Times New Roman" w:cs="Times New Roman"/>
          <w:szCs w:val="28"/>
          <w:lang w:val="nl-NL"/>
        </w:rPr>
      </w:pPr>
      <w:r w:rsidRPr="00404E6A">
        <w:rPr>
          <w:rFonts w:eastAsia="Times New Roman" w:cs="Times New Roman"/>
          <w:szCs w:val="28"/>
          <w:lang w:val="nl-NL"/>
        </w:rPr>
        <w:t>Năm 2024 là năm quan trọng, quyết định kết quả triển khai thực hiện Nghị quyết đại hội Đảng bộ các cấp và Nghị quyết Đại hội đại biểu toàn quốc lần thứ XIII của Đảng.</w:t>
      </w:r>
      <w:r w:rsidRPr="00404E6A">
        <w:rPr>
          <w:rFonts w:eastAsia="Times New Roman" w:cs="Times New Roman"/>
          <w:szCs w:val="28"/>
          <w:lang w:val="es-BO"/>
        </w:rPr>
        <w:t xml:space="preserve"> Mục tiêu chung của Nghị quyết Tỉnh ủy năm 2024 là</w:t>
      </w:r>
      <w:r w:rsidRPr="00404E6A">
        <w:rPr>
          <w:rFonts w:eastAsia="Times New Roman" w:cs="Times New Roman"/>
          <w:b/>
          <w:szCs w:val="28"/>
          <w:lang w:val="es-BO"/>
        </w:rPr>
        <w:t xml:space="preserve"> </w:t>
      </w:r>
      <w:bookmarkStart w:id="0" w:name="_Hlk151111326"/>
      <w:r w:rsidRPr="00404E6A">
        <w:rPr>
          <w:rFonts w:eastAsia="Times New Roman" w:cs="Times New Roman"/>
          <w:iCs/>
          <w:szCs w:val="28"/>
          <w:lang w:val="es-BO"/>
        </w:rPr>
        <w:t>xây dựng Đảng và hệ thống chính trị trong sạch, vững mạnh; xây dựng bộ máy tinh gọn, hoạt động hiệu lực, hiệu quả, tinh giản biên chế gắn với cơ cấu lại và nâng cao chất lượng đội ngũ cán bộ, công chức, viên chức;</w:t>
      </w:r>
      <w:r w:rsidRPr="00404E6A">
        <w:rPr>
          <w:rFonts w:eastAsia="Times New Roman" w:cs="Times New Roman"/>
          <w:szCs w:val="28"/>
          <w:lang w:val="es-BO"/>
        </w:rPr>
        <w:t xml:space="preserve"> đẩy mạnh phòng, chống tham nhũng, tiêu cực, lãng phí. Tiếp tục đẩy mạnh cải cách hành chính, tạo môi trường kinh doanh thuận lợi; lan tỏa sâu rộng tinh thần thi đua “Đồng Khởi mới” trên tất cả các lĩnh vực. Tập trung tháo gỡ các khó khăn; đẩy mạnh, tạo chuyển biến tích cực hơn trong thực hiện các nhiệm vụ trọng tâm, đột phá của nhiệm kỳ; quan tâm phát triển toàn diện, đồng bộ các lĩnh vực, tạo đồng thuận xã hội</w:t>
      </w:r>
      <w:r w:rsidRPr="00404E6A">
        <w:rPr>
          <w:rFonts w:eastAsia="Times New Roman" w:cs="Times New Roman"/>
          <w:szCs w:val="28"/>
          <w:lang w:val="pt-BR"/>
        </w:rPr>
        <w:t>;</w:t>
      </w:r>
      <w:r w:rsidRPr="00404E6A">
        <w:rPr>
          <w:rFonts w:eastAsia="Times New Roman" w:cs="Times New Roman"/>
          <w:iCs/>
          <w:szCs w:val="28"/>
          <w:lang w:val="es-BO"/>
        </w:rPr>
        <w:t xml:space="preserve"> giữ vững an ninh chính trị, trật tự an toàn xã hội, bảo đảm quốc phòng, an ninh. Hướng đến thực hiện hoàn thành các chỉ tiêu Nghị quyết Đại hội đại biểu Đảng bộ tỉnh lần thứ XI, nhiệm kỳ 2020</w:t>
      </w:r>
      <w:r w:rsidR="00036465">
        <w:rPr>
          <w:rFonts w:eastAsia="Times New Roman" w:cs="Times New Roman"/>
          <w:iCs/>
          <w:szCs w:val="28"/>
          <w:lang w:val="es-BO"/>
        </w:rPr>
        <w:t xml:space="preserve"> </w:t>
      </w:r>
      <w:r w:rsidRPr="00404E6A">
        <w:rPr>
          <w:rFonts w:eastAsia="Times New Roman" w:cs="Times New Roman"/>
          <w:iCs/>
          <w:szCs w:val="28"/>
          <w:lang w:val="es-BO"/>
        </w:rPr>
        <w:t>-</w:t>
      </w:r>
      <w:r w:rsidR="00036465">
        <w:rPr>
          <w:rFonts w:eastAsia="Times New Roman" w:cs="Times New Roman"/>
          <w:iCs/>
          <w:szCs w:val="28"/>
          <w:lang w:val="es-BO"/>
        </w:rPr>
        <w:t xml:space="preserve"> </w:t>
      </w:r>
      <w:r w:rsidRPr="00404E6A">
        <w:rPr>
          <w:rFonts w:eastAsia="Times New Roman" w:cs="Times New Roman"/>
          <w:iCs/>
          <w:szCs w:val="28"/>
          <w:lang w:val="es-BO"/>
        </w:rPr>
        <w:t>2025.</w:t>
      </w:r>
      <w:bookmarkEnd w:id="0"/>
      <w:r w:rsidRPr="00404E6A">
        <w:rPr>
          <w:rFonts w:eastAsia="Times New Roman" w:cs="Times New Roman"/>
          <w:iCs/>
          <w:szCs w:val="28"/>
          <w:lang w:val="es-BO"/>
        </w:rPr>
        <w:t xml:space="preserve"> Với nhiệm vụ quan trọng và có tính chất quyết định này, đòi hỏi</w:t>
      </w:r>
      <w:r w:rsidRPr="00404E6A">
        <w:rPr>
          <w:rFonts w:eastAsia="Times New Roman" w:cs="Times New Roman"/>
          <w:szCs w:val="28"/>
          <w:lang w:val="nl-NL"/>
        </w:rPr>
        <w:t xml:space="preserve"> các cấp ủy đảng, cán bộ, đảng viên, nhất là người đứng đầu cấp ủy các cấ</w:t>
      </w:r>
      <w:r w:rsidR="00636BB5">
        <w:rPr>
          <w:rFonts w:eastAsia="Times New Roman" w:cs="Times New Roman"/>
          <w:szCs w:val="28"/>
          <w:lang w:val="nl-NL"/>
        </w:rPr>
        <w:t>p phải có quyết tâm thật cao, nỗ</w:t>
      </w:r>
      <w:r w:rsidRPr="00404E6A">
        <w:rPr>
          <w:rFonts w:eastAsia="Times New Roman" w:cs="Times New Roman"/>
          <w:szCs w:val="28"/>
          <w:lang w:val="nl-NL"/>
        </w:rPr>
        <w:t xml:space="preserve"> lực thật lớn để lãnh đạo hoàn thành mọi nhiệm vụ được giao nhằm chào mừng đại hội Đảng bộ các cấp, tiến tới Đại hội đại biểu toàn quốc lần thứ XIV của Đảng; trong đó, cần tập trung một số giải pháp mang tính đột phá cụ thể như sau:</w:t>
      </w:r>
    </w:p>
    <w:p w14:paraId="42696518" w14:textId="7402BE7E" w:rsidR="00907969" w:rsidRPr="00404E6A" w:rsidRDefault="00907969" w:rsidP="00277CA3">
      <w:pPr>
        <w:widowControl w:val="0"/>
        <w:spacing w:before="120" w:after="0" w:line="276" w:lineRule="auto"/>
        <w:ind w:firstLine="567"/>
        <w:jc w:val="both"/>
        <w:rPr>
          <w:rFonts w:eastAsia="Times New Roman" w:cs="Times New Roman"/>
          <w:kern w:val="1"/>
          <w:szCs w:val="28"/>
          <w:lang w:val="es-BO"/>
        </w:rPr>
      </w:pPr>
      <w:r w:rsidRPr="00404E6A">
        <w:rPr>
          <w:rFonts w:eastAsia="Times New Roman" w:cs="Times New Roman"/>
          <w:bCs/>
          <w:i/>
          <w:iCs/>
          <w:kern w:val="28"/>
          <w:szCs w:val="28"/>
          <w:shd w:val="clear" w:color="auto" w:fill="FFFFFF"/>
          <w:lang w:val="es-BO"/>
        </w:rPr>
        <w:t xml:space="preserve">Thứ nhất, </w:t>
      </w:r>
      <w:r w:rsidRPr="00404E6A">
        <w:rPr>
          <w:rFonts w:eastAsia="Times New Roman" w:cs="Times New Roman"/>
          <w:bCs/>
          <w:iCs/>
          <w:kern w:val="28"/>
          <w:szCs w:val="28"/>
          <w:shd w:val="clear" w:color="auto" w:fill="FFFFFF"/>
          <w:lang w:val="es-BO"/>
        </w:rPr>
        <w:t xml:space="preserve">đẩy mạnh công tác giáo dục chính trị, kịp thời nắm bắt tình hình, ổn định tư tưởng đội ngũ cán bộ, đảng viên; tổ chức quán triệt, tuyên truyền, triển khai kịp thời, có hiệu quả các chỉ thị, nghị quyết, kết luận,… của Đảng, chính sách, pháp luật của Nhà nước trong cán bộ, đảng viên, đoàn viên, hội viên và Nhân dân. </w:t>
      </w:r>
      <w:r w:rsidRPr="00404E6A">
        <w:rPr>
          <w:rFonts w:eastAsia="Times New Roman" w:cs="Times New Roman"/>
          <w:kern w:val="1"/>
          <w:szCs w:val="28"/>
          <w:lang w:val="es-BO"/>
        </w:rPr>
        <w:t>Tăng cường công tác giáo dục chính trị tư tưởng, bảo vệ nền tảng tư tưởng của Đảng, xem đây là nhiệm vụ quan trọng hàng đầu; mỗi cán bộ, đảng viên phải tiên phong gương mẫu, có bản lĩnh chính trị, phẩm chất đạo đức trong sáng và tinh thông nghiệp vụ; bình tĩnh, sáng suốt, kịp thời tuyên truyền bảo vệ nền tảng tư tưởng của Đảng; xây dựng tư tưởng tiến công, tự lực tự cường, đổi mới sáng tạo trong thực hiện nhiệm vụ. Thực hiện có hiệu quả Nghị quyết Trung ương 4 khóa XI, khóa XII; kiên quyết đấu tranh với những biểu hiện cơ hội, giáo điều, bảo thủ, suy thoái về tư tưởng chính trị, đạo đức, lối sống,“tự diễn biến”, “tự chuyển hóa” trong nội bộ; tiếp tục đẩy mạnh</w:t>
      </w:r>
      <w:r w:rsidRPr="00404E6A">
        <w:rPr>
          <w:rFonts w:eastAsia="Times New Roman" w:cs="Times New Roman"/>
          <w:i/>
          <w:iCs/>
          <w:kern w:val="1"/>
          <w:szCs w:val="28"/>
          <w:lang w:val="es-BO"/>
        </w:rPr>
        <w:t xml:space="preserve"> </w:t>
      </w:r>
      <w:r w:rsidRPr="00404E6A">
        <w:rPr>
          <w:rFonts w:eastAsia="Times New Roman" w:cs="Times New Roman"/>
          <w:kern w:val="1"/>
          <w:szCs w:val="28"/>
          <w:lang w:val="es-BO"/>
        </w:rPr>
        <w:t xml:space="preserve">học tập và làm theo tư tưởng, đạo đức, phong cách Hồ Chí Minh chuyên đề năm 2024 </w:t>
      </w:r>
      <w:r w:rsidRPr="00404E6A">
        <w:rPr>
          <w:rFonts w:eastAsia="Times New Roman" w:cs="Times New Roman"/>
          <w:bCs/>
          <w:i/>
          <w:iCs/>
          <w:kern w:val="1"/>
          <w:szCs w:val="28"/>
          <w:lang w:val="es-BO"/>
        </w:rPr>
        <w:t>“</w:t>
      </w:r>
      <w:r w:rsidRPr="00404E6A">
        <w:rPr>
          <w:rFonts w:eastAsia="Times New Roman" w:cs="Times New Roman"/>
          <w:i/>
          <w:kern w:val="1"/>
          <w:szCs w:val="28"/>
          <w:bdr w:val="none" w:sz="0" w:space="0" w:color="auto" w:frame="1"/>
          <w:shd w:val="clear" w:color="auto" w:fill="FFFFFF"/>
          <w:lang w:val="es-BO"/>
        </w:rPr>
        <w:t xml:space="preserve">về tăng cường khối đại đoàn kết dân tộc, xây dựng Đảng và hệ thống chính trị trong sạch vững mạnh góp phần thực hiện thắng lợi Nghị quyết Đại hội đại biểu lần thứ XI Đảng bộ tỉnh và nghị quyết đại hội đảng bộ các cấp”, </w:t>
      </w:r>
      <w:r w:rsidRPr="00404E6A">
        <w:rPr>
          <w:rFonts w:eastAsia="Times New Roman" w:cs="Times New Roman"/>
          <w:kern w:val="1"/>
          <w:szCs w:val="28"/>
          <w:lang w:val="es-BO"/>
        </w:rPr>
        <w:lastRenderedPageBreak/>
        <w:t xml:space="preserve">gắn với cao điểm </w:t>
      </w:r>
      <w:r w:rsidR="001C2D7A">
        <w:rPr>
          <w:rFonts w:eastAsia="Times New Roman" w:cs="Times New Roman"/>
          <w:kern w:val="1"/>
          <w:szCs w:val="28"/>
          <w:lang w:val="es-BO"/>
        </w:rPr>
        <w:t xml:space="preserve">phát động </w:t>
      </w:r>
      <w:r w:rsidRPr="00404E6A">
        <w:rPr>
          <w:rFonts w:eastAsia="Times New Roman" w:cs="Times New Roman"/>
          <w:kern w:val="1"/>
          <w:szCs w:val="28"/>
          <w:lang w:val="es-BO"/>
        </w:rPr>
        <w:t xml:space="preserve">thi đua “Đồng Khởi mới” </w:t>
      </w:r>
      <w:r w:rsidR="001C2D7A">
        <w:rPr>
          <w:rFonts w:eastAsia="Times New Roman" w:cs="Times New Roman"/>
          <w:kern w:val="1"/>
          <w:szCs w:val="28"/>
          <w:lang w:val="es-BO"/>
        </w:rPr>
        <w:t>trong hai năm 2024 - 2025.</w:t>
      </w:r>
    </w:p>
    <w:p w14:paraId="60582102" w14:textId="665309ED" w:rsidR="00907969" w:rsidRPr="00404E6A" w:rsidRDefault="00907969" w:rsidP="00277CA3">
      <w:pPr>
        <w:widowControl w:val="0"/>
        <w:spacing w:before="120" w:after="0" w:line="276" w:lineRule="auto"/>
        <w:ind w:firstLine="567"/>
        <w:jc w:val="both"/>
        <w:rPr>
          <w:rFonts w:eastAsia="Times New Roman" w:cs="Times New Roman"/>
          <w:kern w:val="1"/>
          <w:szCs w:val="28"/>
          <w:lang w:val="nb-NO"/>
        </w:rPr>
      </w:pPr>
      <w:r w:rsidRPr="00404E6A">
        <w:rPr>
          <w:rFonts w:eastAsia="Times New Roman" w:cs="Times New Roman"/>
          <w:kern w:val="1"/>
          <w:szCs w:val="28"/>
          <w:lang w:val="es-BO"/>
        </w:rPr>
        <w:t xml:space="preserve">Tổ chức triển khai, quán triệt và cụ thể hoá các chỉ thị, nghị quyết, kết luận của Trung ương. </w:t>
      </w:r>
      <w:r w:rsidRPr="00404E6A">
        <w:rPr>
          <w:rFonts w:eastAsia="Times New Roman" w:cs="Times New Roman"/>
          <w:bCs/>
          <w:kern w:val="1"/>
          <w:szCs w:val="28"/>
          <w:lang w:val="nb-NO"/>
        </w:rPr>
        <w:t xml:space="preserve">Nâng cao năng lực cụ thể hoá thực hiện chỉ thị, nghị quyết của Đảng theo hướng đồng bộ, sát thực, hiệu quả. </w:t>
      </w:r>
      <w:r w:rsidRPr="00404E6A">
        <w:rPr>
          <w:rFonts w:eastAsia="Times New Roman" w:cs="Times New Roman"/>
          <w:szCs w:val="28"/>
          <w:lang w:val="nb-NO"/>
        </w:rPr>
        <w:t>Chuẩn bị đề cương xây dựng văn kiện trình Đại hội đại biểu Đảng bộ tỉnh lần thứ XII, nhiệm kỳ 2025</w:t>
      </w:r>
      <w:r w:rsidR="00036465">
        <w:rPr>
          <w:rFonts w:eastAsia="Times New Roman" w:cs="Times New Roman"/>
          <w:szCs w:val="28"/>
          <w:lang w:val="nb-NO"/>
        </w:rPr>
        <w:t xml:space="preserve"> </w:t>
      </w:r>
      <w:r w:rsidRPr="00404E6A">
        <w:rPr>
          <w:rFonts w:eastAsia="Times New Roman" w:cs="Times New Roman"/>
          <w:szCs w:val="28"/>
          <w:lang w:val="nb-NO"/>
        </w:rPr>
        <w:t>-</w:t>
      </w:r>
      <w:r w:rsidR="00036465">
        <w:rPr>
          <w:rFonts w:eastAsia="Times New Roman" w:cs="Times New Roman"/>
          <w:szCs w:val="28"/>
          <w:lang w:val="nb-NO"/>
        </w:rPr>
        <w:t xml:space="preserve"> </w:t>
      </w:r>
      <w:r w:rsidRPr="00404E6A">
        <w:rPr>
          <w:rFonts w:eastAsia="Times New Roman" w:cs="Times New Roman"/>
          <w:szCs w:val="28"/>
          <w:lang w:val="nb-NO"/>
        </w:rPr>
        <w:t>2030. Làm rõ vai trò, trách nhiệm của các cấp uỷ, nhất là người đứng đầu trong lãnh đạo, chỉ đạo triển khai, quán triệt và cụ thể hoá thực hiện Nghị quyết Đại hội đại biểu Đảng bộ tỉnh lần thứ XI. Tổ chức sơ kết, tổng kết việc thực hiện chỉ thị, nghị quyết của Trung ương, của Tỉnh uỷ theo chỉ đạo, bảo đảm tiến độ, chất lượng, hiệu quả.</w:t>
      </w:r>
    </w:p>
    <w:p w14:paraId="2FF73B05" w14:textId="232EC518"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Times New Roman" w:cs="Times New Roman"/>
          <w:i/>
          <w:kern w:val="144"/>
          <w:szCs w:val="28"/>
          <w:lang w:val="nb-NO"/>
        </w:rPr>
        <w:t xml:space="preserve">Thứ hai, </w:t>
      </w:r>
      <w:r w:rsidRPr="00404E6A">
        <w:rPr>
          <w:rFonts w:eastAsia="Times New Roman" w:cs="Times New Roman"/>
          <w:kern w:val="144"/>
          <w:szCs w:val="28"/>
          <w:lang w:val="nb-NO"/>
        </w:rPr>
        <w:t>củng cố, nâng cao chất lượng hoạt động của tổ chức cơ sở đảng và đội ngũ đảng viên; thường xuyên củng cố, kiện toàn tổ chức, bộ máy, tinh giản biên chế; xây dựng đội ngũ cán bộ các cấp ngang tầm nhiệm vụ; thực hiện tốt công tác quy hoạch, đào tạo cán bộ. Tiếp tục đổi mới phương thức lãnh đạo, cầm quyền của Đảng đối với hệ thống chính trị trong tình hình mới; tăng cường củng cố, xây dựng tổ chức cơ sở đảng và nâng cao chất lượng đội ngũ đảng viên trong giai đoạn mới. Rà soát, bổ sung và phê duyệt quy hoạch cán bộ nhiệm kỳ 2025</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2030. Triển khai Kế hoạch đại hội Đảng bộ 03 cấp nhiệm kỳ 2025</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2030; thành lập các tiểu ban phục vụ Đại hội đại biểu Đảng bộ tỉnh lần thứ XII.</w:t>
      </w:r>
    </w:p>
    <w:p w14:paraId="3A9FFADF" w14:textId="0F4AEE9B"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Calibri" w:cs="Times New Roman"/>
          <w:kern w:val="144"/>
          <w:szCs w:val="28"/>
          <w:lang w:val="nb-NO"/>
        </w:rPr>
        <w:t xml:space="preserve">Tập trung xây dựng đội ngũ cán bộ các cấp của tỉnh đủ phẩm chất, năng lực, uy tín, ngang tầm nhiệm vụ. </w:t>
      </w:r>
      <w:r w:rsidRPr="00404E6A">
        <w:rPr>
          <w:rFonts w:eastAsia="Times New Roman" w:cs="Times New Roman"/>
          <w:kern w:val="144"/>
          <w:szCs w:val="28"/>
          <w:lang w:val="nb-NO"/>
        </w:rPr>
        <w:t>Triển khai có kết quả Đề án số 08-ĐA/TU</w:t>
      </w:r>
      <w:r w:rsidR="00036465">
        <w:rPr>
          <w:rFonts w:eastAsia="Times New Roman" w:cs="Times New Roman"/>
          <w:kern w:val="144"/>
          <w:szCs w:val="28"/>
          <w:lang w:val="nb-NO"/>
        </w:rPr>
        <w:t>,</w:t>
      </w:r>
      <w:r w:rsidRPr="00404E6A">
        <w:rPr>
          <w:rFonts w:eastAsia="Times New Roman" w:cs="Times New Roman"/>
          <w:kern w:val="144"/>
          <w:szCs w:val="28"/>
          <w:lang w:val="nb-NO"/>
        </w:rPr>
        <w:t xml:space="preserve"> ngày 22/11/2022 của Tỉnh ủy về thí điểm tạo nguồn cán bộ giai đoạn 2022</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2025 và định hướng đến năm 2030; ban hành chính sách thu hút, hỗ trợ đào tạo, bồi dưỡng nguồn nhân lực chất lượng cao tỉnh Bến Tre. Tiếp tục sắp xếp tinh gọn tổ chức bộ máy. Xây dựng kế hoạch, phương án sắp xếp đơn vị hành chính cấp huyện, cấp xã tỉnh Bến Tre giai đoạn 2023</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2025.</w:t>
      </w:r>
    </w:p>
    <w:p w14:paraId="2667FE80" w14:textId="77777777"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Times New Roman" w:cs="Times New Roman"/>
          <w:i/>
          <w:kern w:val="144"/>
          <w:szCs w:val="28"/>
          <w:lang w:val="nb-NO"/>
        </w:rPr>
        <w:t>Thứ ba</w:t>
      </w:r>
      <w:r w:rsidRPr="00404E6A">
        <w:rPr>
          <w:rFonts w:eastAsia="Times New Roman" w:cs="Times New Roman"/>
          <w:kern w:val="144"/>
          <w:szCs w:val="28"/>
          <w:lang w:val="nb-NO"/>
        </w:rPr>
        <w:t xml:space="preserve">, nâng cao chất lượng công tác kiểm tra, giám sát, thi hành kỷ luật Đảng; thực hiện đồng bộ các giải pháp kéo giảm tỷ lệ đảng viên vi phạm. Thực hiện tốt chương trình kiểm tra, giám sát năm 2024 với phương châm </w:t>
      </w:r>
      <w:r w:rsidRPr="00404E6A">
        <w:rPr>
          <w:rFonts w:eastAsia="Times New Roman" w:cs="Times New Roman"/>
          <w:i/>
          <w:kern w:val="144"/>
          <w:szCs w:val="28"/>
          <w:lang w:val="nb-NO"/>
        </w:rPr>
        <w:t>“Lãnh đạo nội dung gì thì kiểm tra, giám sát nội dung đó”</w:t>
      </w:r>
      <w:r w:rsidRPr="00404E6A">
        <w:rPr>
          <w:rFonts w:eastAsia="Times New Roman" w:cs="Times New Roman"/>
          <w:kern w:val="144"/>
          <w:szCs w:val="28"/>
          <w:lang w:val="nb-NO"/>
        </w:rPr>
        <w:t xml:space="preserve">, có liên thông nội dung kiểm tra, giám sát từ tỉnh đến cơ sở, bảo đảm sự phối hợp chặt chẽ, đồng bộ giữa các cơ quan liên quan, nhất là sự phối hợp giữa Ủy ban Kiểm tra Tỉnh ủy với các cơ quan, đơn vị. Tăng cường công tác hướng dẫn, kiểm tra, giám sát của các cơ quan tham mưu, giúp việc của cấp ủy; thực hiện tốt chức năng, nhiệm vụ lãnh đạo công tác kiểm tra của ban cán sự đảng, đảng đoàn. Chủ động phòng ngừa vi phạm, nhất là đấu tranh, ngăn chặn suy thoái tư tưởng, chính trị, đạo đức, lối sống, tự diễn biến, tự chuyển hóa, phòng, chống tham nhũng, tiêu cực. Tập trung kiểm tra, giám sát người đứng đầu cấp ủy, cán bộ chủ chốt ở những nơi dễ xảy ra vi phạm, lĩnh vực nhạy cảm như: </w:t>
      </w:r>
      <w:r w:rsidRPr="00404E6A">
        <w:rPr>
          <w:rFonts w:eastAsia="Times New Roman" w:cs="Times New Roman"/>
          <w:kern w:val="144"/>
          <w:szCs w:val="28"/>
          <w:lang w:val="nb-NO"/>
        </w:rPr>
        <w:lastRenderedPageBreak/>
        <w:t>Quản lý đất đai, tài chính, thuế, tổ chức cán bộ,... Thực hiện đồng bộ các giải pháp về xây dựng Đảng, xây dựng hệ thống chính trị trong sạch vững mạnh, nhằm phòng ngừa vi phạm từ xa, từ sớm và kiên quyết xử lý nghiêm các trường hợp vi phạm để cảnh tỉnh, răn đe, cảnh báo, giáo dục, kịp thời phát hiện để chấn chỉnh ngay những vi phạm từ khi mới phát sinh, không để khuyết điểm nhỏ tích tụ thành vi phạm đến mức phải thi hành kỷ luật.</w:t>
      </w:r>
    </w:p>
    <w:p w14:paraId="7E9B44E5" w14:textId="49F156F8"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Times New Roman" w:cs="Times New Roman"/>
          <w:i/>
          <w:kern w:val="144"/>
          <w:szCs w:val="28"/>
          <w:lang w:val="nb-NO"/>
        </w:rPr>
        <w:t xml:space="preserve">Thứ tư, </w:t>
      </w:r>
      <w:r w:rsidRPr="00404E6A">
        <w:rPr>
          <w:rFonts w:eastAsia="Times New Roman" w:cs="Times New Roman"/>
          <w:kern w:val="144"/>
          <w:szCs w:val="28"/>
          <w:lang w:val="nb-NO"/>
        </w:rPr>
        <w:t>nâng cao nhận thức, trách nhiệm của các cấp ủy, chính quyền trong thực hiện công tác dân vận. Quan tâm triển khai thực hiện tốt Luật Thực hiện dân chủ ở cơ sở. Đẩy mạnh thực hiện phong trào thi đua “Đồng Khởi mới” gắn với thực hiện các phong trào thi đua yêu nước; quan tâm xây dựng, tổng kết và nhân rộng các mô hình, điển hình “Dân vận khéo” tạo sức lan tỏa sâu rộng trong đoàn viên, hội viên và Nhân dân. Đổi mới nội dung, phương thức, nâng cao chất lượng hoạt động và phát huy tốt vai trò giám sát, phản biện xã hội của Mặt trận Tổ quốc Việt Nam và các tổ chức chính trị - xã hội, các hội quần chúng và Nhân dân; chú trọng công tác tuyên truyền, vận động, tạo sự đồng thuận của Nhân dân, nhất là trong triển khai thực hiện các công trình, dự án trọng điểm trên địa bàn tỉnh giai đoạn 2021</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2025; tập trung phối hợp xem xét, giải quyết các vụ việc phát sinh tại địa phương và của các tôn giáo. Lãnh đạo tổ chức tốt Đại hội đại biểu Mặt trận Tổ quốc Việt Nam, Hội Liên hiệp Thanh niên Việt Nam các cấp nhiệm kỳ 2024</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w:t>
      </w:r>
      <w:r w:rsidR="00036465">
        <w:rPr>
          <w:rFonts w:eastAsia="Times New Roman" w:cs="Times New Roman"/>
          <w:kern w:val="144"/>
          <w:szCs w:val="28"/>
          <w:lang w:val="nb-NO"/>
        </w:rPr>
        <w:t xml:space="preserve"> </w:t>
      </w:r>
      <w:r w:rsidRPr="00404E6A">
        <w:rPr>
          <w:rFonts w:eastAsia="Times New Roman" w:cs="Times New Roman"/>
          <w:kern w:val="144"/>
          <w:szCs w:val="28"/>
          <w:lang w:val="nb-NO"/>
        </w:rPr>
        <w:t xml:space="preserve">2029. </w:t>
      </w:r>
    </w:p>
    <w:p w14:paraId="25AF0193" w14:textId="77777777"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Times New Roman" w:cs="Times New Roman"/>
          <w:i/>
          <w:kern w:val="144"/>
          <w:szCs w:val="28"/>
          <w:lang w:val="nb-NO"/>
        </w:rPr>
        <w:t xml:space="preserve">Thứ năm, </w:t>
      </w:r>
      <w:r w:rsidRPr="00404E6A">
        <w:rPr>
          <w:rFonts w:eastAsia="Times New Roman" w:cs="Times New Roman"/>
          <w:kern w:val="144"/>
          <w:szCs w:val="28"/>
          <w:lang w:val="nb-NO"/>
        </w:rPr>
        <w:t xml:space="preserve">lãnh đạo thực hiện tốt công tác nội chính, phòng, chống tham nhũng, tiêu cực và cải cách tư pháp; thực hành tiết kiệm, chống lãng phí; tập trung lãnh đạo phòng, chống và xử lý tình trạng tham nhũng vặt. Thực hiện tốt Quy định số 11-QĐi/TW, ngày 18/02/2019 của Bộ Chính trị về trách nhiệm của người đứng đầu cấp ủy trong việc tiếp dân, đối thoại trực tiếp với dân và xử lý kịp thời những kiến nghị, phản ánh của dân. Tăng cường công tác thanh tra, kiểm tra, giám sát và kiểm soát quyền lực. Tăng cường sự lãnh đạo của Đảng đối với các cơ quan bảo vệ pháp luật trong công tác điều tra, truy tố, xét xử các vụ án, vụ việc.    </w:t>
      </w:r>
    </w:p>
    <w:p w14:paraId="45DC2BF5" w14:textId="77777777" w:rsidR="00907969" w:rsidRPr="00404E6A" w:rsidRDefault="00907969" w:rsidP="00277CA3">
      <w:pPr>
        <w:widowControl w:val="0"/>
        <w:spacing w:before="120" w:after="0" w:line="276" w:lineRule="auto"/>
        <w:ind w:firstLine="567"/>
        <w:jc w:val="both"/>
        <w:rPr>
          <w:rFonts w:eastAsia="Times New Roman" w:cs="Times New Roman"/>
          <w:kern w:val="144"/>
          <w:szCs w:val="28"/>
          <w:lang w:val="nb-NO"/>
        </w:rPr>
      </w:pPr>
      <w:r w:rsidRPr="00404E6A">
        <w:rPr>
          <w:rFonts w:eastAsia="Times New Roman" w:cs="Times New Roman"/>
          <w:i/>
          <w:kern w:val="144"/>
          <w:szCs w:val="28"/>
          <w:lang w:val="nb-NO"/>
        </w:rPr>
        <w:t>Thứ sáu,</w:t>
      </w:r>
      <w:r w:rsidRPr="00404E6A">
        <w:rPr>
          <w:rFonts w:eastAsia="Times New Roman" w:cs="Times New Roman"/>
          <w:kern w:val="144"/>
          <w:szCs w:val="28"/>
          <w:lang w:val="nb-NO"/>
        </w:rPr>
        <w:t xml:space="preserve"> nâng cao chất lượng các kỳ họp Hội đồng nhân dân tỉnh; tiếp tục tăng cường giám sát việc giải quyết kiến nghị của cử tri; phát huy vai trò của đại biểu Hội đồng nhân dân tỉnh trong tham gia thảo luận, chất vấn các vấn đề cử tri, đại biểu quan tâm và đóng góp xây dựng nghị quyết của Hội đồng nhân dân tỉnh. Nâng cao năng lực lãnh đạo, điều hành của Ủy ban nhân dân tỉnh, tiếp tục cải cách hành chính, cải thiện môi trường đầu tư kinh doanh; phấn đấu nâng cao các chỉ số PCI, PAPI, SIPAS, PAR-INDEX.</w:t>
      </w:r>
    </w:p>
    <w:p w14:paraId="2A8F41C1" w14:textId="26A75F41" w:rsidR="00907969" w:rsidRDefault="00907969" w:rsidP="00277CA3">
      <w:pPr>
        <w:widowControl w:val="0"/>
        <w:spacing w:before="120" w:after="0" w:line="276" w:lineRule="auto"/>
        <w:ind w:firstLine="567"/>
        <w:jc w:val="both"/>
        <w:rPr>
          <w:rFonts w:eastAsia="Times New Roman" w:cs="Times New Roman"/>
          <w:szCs w:val="28"/>
          <w:lang w:val="nl-NL"/>
        </w:rPr>
      </w:pPr>
      <w:r w:rsidRPr="00404E6A">
        <w:rPr>
          <w:rFonts w:cs="Times New Roman"/>
          <w:szCs w:val="28"/>
          <w:lang w:val="nl-NL"/>
        </w:rPr>
        <w:t>V</w:t>
      </w:r>
      <w:r w:rsidRPr="00404E6A">
        <w:rPr>
          <w:rFonts w:cs="Times New Roman"/>
          <w:szCs w:val="28"/>
        </w:rPr>
        <w:t xml:space="preserve">ới khát vọng vươn lên và quyết tâm chính trị cao </w:t>
      </w:r>
      <w:r w:rsidRPr="00404E6A">
        <w:rPr>
          <w:rFonts w:cs="Times New Roman"/>
          <w:szCs w:val="28"/>
          <w:lang w:val="nb-NO"/>
        </w:rPr>
        <w:t xml:space="preserve">của cả hệ thống chính trị, </w:t>
      </w:r>
      <w:r w:rsidRPr="00404E6A">
        <w:rPr>
          <w:rFonts w:cs="Times New Roman"/>
          <w:szCs w:val="28"/>
        </w:rPr>
        <w:t>cùng sự hỗ trợ kịp thời, hiệu quả của Trung ương,</w:t>
      </w:r>
      <w:r w:rsidRPr="00404E6A">
        <w:rPr>
          <w:rFonts w:cs="Times New Roman"/>
          <w:szCs w:val="28"/>
          <w:lang w:val="nl-NL"/>
        </w:rPr>
        <w:t xml:space="preserve"> </w:t>
      </w:r>
      <w:r w:rsidRPr="00404E6A">
        <w:rPr>
          <w:rFonts w:cs="Times New Roman"/>
          <w:szCs w:val="28"/>
        </w:rPr>
        <w:t xml:space="preserve">Tỉnh ủy, Hội đồng nhân dân, Ủy ban nhân dân, Ủy ban Mặt trận Tổ quốc Việt Nam tỉnh </w:t>
      </w:r>
      <w:r w:rsidRPr="00404E6A">
        <w:rPr>
          <w:rFonts w:cs="Times New Roman"/>
          <w:szCs w:val="28"/>
          <w:lang w:val="nl-NL"/>
        </w:rPr>
        <w:t>kêu gọi toàn Đ</w:t>
      </w:r>
      <w:r w:rsidRPr="00404E6A">
        <w:rPr>
          <w:rFonts w:cs="Times New Roman"/>
          <w:szCs w:val="28"/>
        </w:rPr>
        <w:t xml:space="preserve">ảng bộ và </w:t>
      </w:r>
      <w:r w:rsidRPr="00404E6A">
        <w:rPr>
          <w:rFonts w:cs="Times New Roman"/>
          <w:szCs w:val="28"/>
        </w:rPr>
        <w:lastRenderedPageBreak/>
        <w:t>Nhân dân tỉnh nhà</w:t>
      </w:r>
      <w:r w:rsidRPr="00404E6A">
        <w:rPr>
          <w:rFonts w:cs="Times New Roman"/>
          <w:szCs w:val="28"/>
          <w:lang w:val="nl-NL"/>
        </w:rPr>
        <w:t xml:space="preserve">, trong bất kỳ hoàn cảnh, khó khăn như thế nào, chúng ta cũng tiếp tục phát huy truyền thống, sức mạnh đại đoàn kết toàn dân tộc, chung sức, chung lòng, </w:t>
      </w:r>
      <w:r w:rsidRPr="00404E6A">
        <w:rPr>
          <w:rFonts w:eastAsia="Times New Roman" w:cs="Times New Roman"/>
          <w:szCs w:val="28"/>
          <w:lang w:val="nl-NL"/>
        </w:rPr>
        <w:t>quyết tâm thật cao, nỗ lực thật lớn, đồng thuận cao với chủ trương chung của Đảng, khát vọng vươn lên, tạo cảm hứng hành động, lãnh đạo hoàn thành thắng lợi Nghị quyết Tỉnh ủy năm 2024 và Nghị quyết Đại hội đại biểu Đảng bộ tỉnh lần thứ XI nhiệm kỳ 2020</w:t>
      </w:r>
      <w:r w:rsidR="00036465">
        <w:rPr>
          <w:rFonts w:eastAsia="Times New Roman" w:cs="Times New Roman"/>
          <w:szCs w:val="28"/>
          <w:lang w:val="nl-NL"/>
        </w:rPr>
        <w:t xml:space="preserve"> </w:t>
      </w:r>
      <w:r w:rsidRPr="00404E6A">
        <w:rPr>
          <w:rFonts w:eastAsia="Times New Roman" w:cs="Times New Roman"/>
          <w:szCs w:val="28"/>
          <w:lang w:val="nl-NL"/>
        </w:rPr>
        <w:t>-</w:t>
      </w:r>
      <w:r w:rsidR="00036465">
        <w:rPr>
          <w:rFonts w:eastAsia="Times New Roman" w:cs="Times New Roman"/>
          <w:szCs w:val="28"/>
          <w:lang w:val="nl-NL"/>
        </w:rPr>
        <w:t xml:space="preserve"> </w:t>
      </w:r>
      <w:r w:rsidRPr="00404E6A">
        <w:rPr>
          <w:rFonts w:eastAsia="Times New Roman" w:cs="Times New Roman"/>
          <w:szCs w:val="28"/>
          <w:lang w:val="nl-NL"/>
        </w:rPr>
        <w:t xml:space="preserve">2025, chào mừng đại hội Đảng bộ các cấp, tiến tới Đại hội đại biểu toàn quốc lần thứ XIV của Đảng. </w:t>
      </w:r>
    </w:p>
    <w:p w14:paraId="2622225C" w14:textId="77777777" w:rsidR="00B90914" w:rsidRDefault="00B90914" w:rsidP="00B90914">
      <w:pPr>
        <w:pStyle w:val="NormalWeb"/>
        <w:shd w:val="clear" w:color="auto" w:fill="FFFFFF"/>
        <w:spacing w:before="0" w:beforeAutospacing="0" w:after="0" w:afterAutospacing="0" w:line="276" w:lineRule="auto"/>
        <w:jc w:val="center"/>
        <w:rPr>
          <w:b/>
          <w:sz w:val="28"/>
          <w:szCs w:val="28"/>
        </w:rPr>
      </w:pPr>
      <w:r>
        <w:rPr>
          <w:b/>
          <w:sz w:val="28"/>
          <w:szCs w:val="28"/>
        </w:rPr>
        <w:t xml:space="preserve">QUYẾT TÂM THỰC HIỆN THẮNG LỢI KẾ HOẠCH PHÁT TRIỂN KINH TẾ - XÃ HỘI TỈNH BẾN TRE NĂM 2024 </w:t>
      </w:r>
    </w:p>
    <w:p w14:paraId="5BA655AD" w14:textId="77777777" w:rsidR="00B90914" w:rsidRDefault="00B90914" w:rsidP="00B90914">
      <w:pPr>
        <w:pStyle w:val="NormalWeb"/>
        <w:shd w:val="clear" w:color="auto" w:fill="FFFFFF"/>
        <w:spacing w:before="0" w:beforeAutospacing="0" w:after="0" w:afterAutospacing="0" w:line="276" w:lineRule="auto"/>
        <w:jc w:val="center"/>
        <w:rPr>
          <w:b/>
          <w:spacing w:val="-4"/>
          <w:sz w:val="28"/>
          <w:szCs w:val="28"/>
          <w:lang w:val="de-DE"/>
        </w:rPr>
      </w:pPr>
      <w:r w:rsidRPr="00943D84">
        <w:rPr>
          <w:b/>
          <w:spacing w:val="-4"/>
          <w:sz w:val="28"/>
          <w:szCs w:val="28"/>
          <w:lang w:val="de-DE"/>
        </w:rPr>
        <w:t>Trần Ngọc Tam, Phó Bí thư Tỉnh ủy,</w:t>
      </w:r>
    </w:p>
    <w:p w14:paraId="2A3B14FD" w14:textId="565D7D8C" w:rsidR="00B90914" w:rsidRPr="00B90914" w:rsidRDefault="00B90914" w:rsidP="00B90914">
      <w:pPr>
        <w:pStyle w:val="NormalWeb"/>
        <w:shd w:val="clear" w:color="auto" w:fill="FFFFFF"/>
        <w:spacing w:before="0" w:beforeAutospacing="0" w:after="0" w:afterAutospacing="0" w:line="276" w:lineRule="auto"/>
        <w:jc w:val="center"/>
        <w:rPr>
          <w:spacing w:val="-4"/>
          <w:sz w:val="2"/>
          <w:szCs w:val="28"/>
          <w:lang w:val="de-DE"/>
        </w:rPr>
      </w:pPr>
      <w:r w:rsidRPr="00943D84">
        <w:rPr>
          <w:b/>
          <w:spacing w:val="-4"/>
          <w:sz w:val="28"/>
          <w:szCs w:val="28"/>
          <w:lang w:val="de-DE"/>
        </w:rPr>
        <w:t>Chủ tịch Ủy ban nhân dân tỉnh Bến Tre</w:t>
      </w:r>
    </w:p>
    <w:p w14:paraId="37A101FB" w14:textId="77777777" w:rsidR="00B90914" w:rsidRPr="00FD3622"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b/>
          <w:i/>
          <w:szCs w:val="28"/>
          <w:lang w:val="nl-NL"/>
        </w:rPr>
      </w:pPr>
      <w:r>
        <w:rPr>
          <w:rFonts w:cs="Times New Roman"/>
          <w:b/>
          <w:i/>
          <w:szCs w:val="28"/>
          <w:lang w:val="nl-NL"/>
        </w:rPr>
        <w:t>“Những k</w:t>
      </w:r>
      <w:r w:rsidRPr="00FD3622">
        <w:rPr>
          <w:rFonts w:cs="Times New Roman"/>
          <w:b/>
          <w:i/>
          <w:szCs w:val="28"/>
          <w:lang w:val="nl-NL"/>
        </w:rPr>
        <w:t xml:space="preserve">ết quả </w:t>
      </w:r>
      <w:r>
        <w:rPr>
          <w:rFonts w:cs="Times New Roman"/>
          <w:b/>
          <w:i/>
          <w:szCs w:val="28"/>
          <w:lang w:val="nl-NL"/>
        </w:rPr>
        <w:t xml:space="preserve">và điểm sáng </w:t>
      </w:r>
      <w:r w:rsidRPr="00FD3622">
        <w:rPr>
          <w:rFonts w:cs="Times New Roman"/>
          <w:b/>
          <w:i/>
          <w:szCs w:val="28"/>
          <w:lang w:val="nl-NL"/>
        </w:rPr>
        <w:t xml:space="preserve">đạt được </w:t>
      </w:r>
      <w:r>
        <w:rPr>
          <w:rFonts w:cs="Times New Roman"/>
          <w:b/>
          <w:i/>
          <w:szCs w:val="28"/>
          <w:lang w:val="nl-NL"/>
        </w:rPr>
        <w:t xml:space="preserve">trong </w:t>
      </w:r>
      <w:r w:rsidRPr="00FD3622">
        <w:rPr>
          <w:rFonts w:cs="Times New Roman"/>
          <w:b/>
          <w:i/>
          <w:szCs w:val="28"/>
          <w:lang w:val="nl-NL"/>
        </w:rPr>
        <w:t>năm 2023</w:t>
      </w:r>
      <w:r>
        <w:rPr>
          <w:rFonts w:cs="Times New Roman"/>
          <w:b/>
          <w:i/>
          <w:szCs w:val="28"/>
          <w:lang w:val="nl-NL"/>
        </w:rPr>
        <w:t>”</w:t>
      </w:r>
    </w:p>
    <w:p w14:paraId="36D5CC61"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lang w:val="nl-NL"/>
        </w:rPr>
      </w:pPr>
      <w:r>
        <w:rPr>
          <w:rFonts w:cs="Times New Roman"/>
          <w:szCs w:val="28"/>
          <w:lang w:val="nl-NL"/>
        </w:rPr>
        <w:t xml:space="preserve">Năm 2023 là năm giữa nhiệm kỳ, năm “bản lề” tạo tiền đề để hoàn thành mục tiêu, chỉ tiêu, nhiệm vụ Nghị quyết Đại hội XI Đảng bộ tỉnh nhiệm kỳ 2020-2025 và Kế hoạch phát triển kinh tế - xã hội 05 năm giai đoạn 2021-2025. Với quyết tâm cao nhất, hệ thống chính trị và Nhân dân tỉnh nhà đã </w:t>
      </w:r>
      <w:r w:rsidRPr="00D304AF">
        <w:rPr>
          <w:rFonts w:cs="Times New Roman"/>
          <w:szCs w:val="28"/>
          <w:lang w:val="pl-PL"/>
        </w:rPr>
        <w:t xml:space="preserve">chủ động, quyết liệt </w:t>
      </w:r>
      <w:r w:rsidRPr="00D304AF">
        <w:rPr>
          <w:rFonts w:cs="Times New Roman"/>
          <w:szCs w:val="28"/>
          <w:lang w:val="it-IT"/>
        </w:rPr>
        <w:t>vào cuộc</w:t>
      </w:r>
      <w:r w:rsidRPr="00D304AF">
        <w:rPr>
          <w:rFonts w:cs="Times New Roman"/>
          <w:szCs w:val="28"/>
          <w:lang w:val="de-DE"/>
        </w:rPr>
        <w:t xml:space="preserve"> ngay từ đầu năm </w:t>
      </w:r>
      <w:r w:rsidRPr="00D304AF">
        <w:rPr>
          <w:rFonts w:cs="Times New Roman"/>
          <w:szCs w:val="28"/>
          <w:lang w:val="pl-PL"/>
        </w:rPr>
        <w:t>để phấn đấu thực hiện đạt và vượt chỉ tiêu, nhiệm vụ năm 2023 đã đề ra</w:t>
      </w:r>
      <w:r>
        <w:rPr>
          <w:rFonts w:cs="Times New Roman"/>
          <w:szCs w:val="28"/>
          <w:lang w:val="pl-PL"/>
        </w:rPr>
        <w:t>.</w:t>
      </w:r>
    </w:p>
    <w:p w14:paraId="430E890B" w14:textId="5C2F519A"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rPr>
      </w:pPr>
      <w:r>
        <w:rPr>
          <w:rFonts w:cs="Times New Roman"/>
          <w:szCs w:val="28"/>
          <w:lang w:val="nl-NL"/>
        </w:rPr>
        <w:t xml:space="preserve">Tỉnh Bến Tre đã </w:t>
      </w:r>
      <w:r w:rsidRPr="00BB05C8">
        <w:rPr>
          <w:rFonts w:cs="Times New Roman"/>
          <w:szCs w:val="28"/>
          <w:lang w:val="nl-NL"/>
        </w:rPr>
        <w:t xml:space="preserve">triển khai thực hiện </w:t>
      </w:r>
      <w:r>
        <w:rPr>
          <w:rFonts w:cs="Times New Roman"/>
          <w:szCs w:val="28"/>
          <w:lang w:val="nl-NL"/>
        </w:rPr>
        <w:t>nhiệm vụ</w:t>
      </w:r>
      <w:r w:rsidRPr="00BB05C8">
        <w:rPr>
          <w:rFonts w:cs="Times New Roman"/>
          <w:szCs w:val="28"/>
          <w:lang w:val="nl-NL"/>
        </w:rPr>
        <w:t xml:space="preserve"> phát triển kinh tế - xã hội năm 2023 </w:t>
      </w:r>
      <w:r w:rsidRPr="00BB05C8">
        <w:rPr>
          <w:rFonts w:cs="Times New Roman"/>
          <w:szCs w:val="28"/>
          <w:lang w:val="pt-BR"/>
        </w:rPr>
        <w:t xml:space="preserve">trong </w:t>
      </w:r>
      <w:r w:rsidRPr="00BB05C8">
        <w:rPr>
          <w:rFonts w:cs="Times New Roman"/>
          <w:szCs w:val="28"/>
          <w:lang w:val="nl-NL"/>
        </w:rPr>
        <w:t xml:space="preserve">điều kiện </w:t>
      </w:r>
      <w:r w:rsidRPr="00BB05C8">
        <w:rPr>
          <w:rFonts w:cs="Times New Roman"/>
          <w:szCs w:val="28"/>
          <w:lang w:val="pt-BR"/>
        </w:rPr>
        <w:t xml:space="preserve">có nhiều thuận lợi, cơ hội và khó khăn, thách thức đan xen, nhưng </w:t>
      </w:r>
      <w:r w:rsidRPr="00BB05C8">
        <w:rPr>
          <w:rFonts w:cs="Times New Roman"/>
          <w:szCs w:val="28"/>
          <w:lang w:val="nl-NL" w:eastAsia="ja-JP"/>
        </w:rPr>
        <w:t>khó khăn, thách thức nhiều hơn</w:t>
      </w:r>
      <w:r>
        <w:rPr>
          <w:rFonts w:cs="Times New Roman"/>
          <w:szCs w:val="28"/>
          <w:lang w:val="pt-BR"/>
        </w:rPr>
        <w:t xml:space="preserve">. </w:t>
      </w:r>
      <w:r w:rsidRPr="005A0F8C">
        <w:rPr>
          <w:rFonts w:cs="Times New Roman"/>
          <w:szCs w:val="28"/>
          <w:lang w:val="pt-BR"/>
        </w:rPr>
        <w:t xml:space="preserve">Tỉnh phải tập trung triển khai nhiều giải pháp để phát triển kinh tế - xã hội trong bối cảnh chung tình hình thế giới và trong nước có nhiều biến động nhanh và phức tạp, khó dự báo; cạnh tranh, xung đột giữa các nước lớn dẫn đến nguy cơ bất ổn cả về kinh tế, chính trị, xã hội trên phạm vi toàn cầu; các thị trường tài chính, tiền tệ, bất động sản và thiên tai, biến đổi khí hậu diễn biến phức tạp, khó lường </w:t>
      </w:r>
      <w:r w:rsidRPr="005A0F8C">
        <w:rPr>
          <w:rFonts w:cs="Times New Roman"/>
          <w:szCs w:val="28"/>
        </w:rPr>
        <w:t>đã tác động, ảnh hưởng lớn đến nhiều ngành, lĩnh vực</w:t>
      </w:r>
      <w:r w:rsidRPr="005A0F8C">
        <w:rPr>
          <w:rFonts w:cs="Times New Roman"/>
          <w:szCs w:val="28"/>
          <w:lang w:val="pt-BR"/>
        </w:rPr>
        <w:t>;</w:t>
      </w:r>
      <w:r w:rsidRPr="00A06CAF">
        <w:rPr>
          <w:rFonts w:eastAsia="Calibri" w:cs="Times New Roman"/>
          <w:bCs/>
          <w:szCs w:val="28"/>
          <w:lang w:val="pt-BR"/>
        </w:rPr>
        <w:t xml:space="preserve"> </w:t>
      </w:r>
      <w:r w:rsidRPr="00A06CAF">
        <w:rPr>
          <w:rFonts w:cs="Times New Roman"/>
          <w:szCs w:val="28"/>
          <w:lang w:val="af-ZA"/>
        </w:rPr>
        <w:t>suy giảm nhu cầu tiêu dùng, khó khăn trong thị trường tiêu thụ</w:t>
      </w:r>
      <w:r>
        <w:rPr>
          <w:rFonts w:cs="Times New Roman"/>
          <w:szCs w:val="28"/>
          <w:lang w:val="af-ZA"/>
        </w:rPr>
        <w:t>,</w:t>
      </w:r>
      <w:r w:rsidRPr="00A06CAF">
        <w:rPr>
          <w:rFonts w:cs="Times New Roman"/>
          <w:szCs w:val="28"/>
          <w:lang w:val="af-ZA"/>
        </w:rPr>
        <w:t xml:space="preserve"> huy động ngu</w:t>
      </w:r>
      <w:r>
        <w:rPr>
          <w:rFonts w:cs="Times New Roman"/>
          <w:szCs w:val="28"/>
          <w:lang w:val="af-ZA"/>
        </w:rPr>
        <w:t xml:space="preserve">ồn lực xã hội không đáp ứng nhu cầu phát triển; </w:t>
      </w:r>
      <w:r w:rsidRPr="00A06CAF">
        <w:rPr>
          <w:rFonts w:cs="Times New Roman"/>
          <w:szCs w:val="28"/>
          <w:lang w:val="af-ZA"/>
        </w:rPr>
        <w:t>một số bệnh truyền nhiễm nguy hiểm trên người (sốt xuất huyết</w:t>
      </w:r>
      <w:r w:rsidRPr="005A0F8C">
        <w:rPr>
          <w:rFonts w:cs="Times New Roman"/>
          <w:szCs w:val="28"/>
        </w:rPr>
        <w:t>, tay chân miệng, bệnh dại, đau mắt đỏ,...) và trên cây trồng, vật nuôi (sâu đầu đen hại dừa, dịch tả lợ</w:t>
      </w:r>
      <w:r w:rsidR="001C2D7A">
        <w:rPr>
          <w:rFonts w:cs="Times New Roman"/>
          <w:szCs w:val="28"/>
        </w:rPr>
        <w:t>n Châu Phi, l</w:t>
      </w:r>
      <w:r w:rsidR="00ED0CD8">
        <w:rPr>
          <w:rFonts w:cs="Times New Roman"/>
          <w:szCs w:val="28"/>
        </w:rPr>
        <w:t>ở</w:t>
      </w:r>
      <w:r w:rsidRPr="005A0F8C">
        <w:rPr>
          <w:rFonts w:cs="Times New Roman"/>
          <w:szCs w:val="28"/>
        </w:rPr>
        <w:t xml:space="preserve"> mồ</w:t>
      </w:r>
      <w:r w:rsidR="001C2D7A">
        <w:rPr>
          <w:rFonts w:cs="Times New Roman"/>
          <w:szCs w:val="28"/>
        </w:rPr>
        <w:t>m long móng, v</w:t>
      </w:r>
      <w:r w:rsidRPr="005A0F8C">
        <w:rPr>
          <w:rFonts w:cs="Times New Roman"/>
          <w:szCs w:val="28"/>
        </w:rPr>
        <w:t>iêm da nổi cục, bệ</w:t>
      </w:r>
      <w:r w:rsidR="001C2D7A">
        <w:rPr>
          <w:rFonts w:cs="Times New Roman"/>
          <w:szCs w:val="28"/>
        </w:rPr>
        <w:t>nh d</w:t>
      </w:r>
      <w:r w:rsidRPr="005A0F8C">
        <w:rPr>
          <w:rFonts w:cs="Times New Roman"/>
          <w:szCs w:val="28"/>
        </w:rPr>
        <w:t>ại trên</w:t>
      </w:r>
      <w:r>
        <w:rPr>
          <w:rFonts w:cs="Times New Roman"/>
          <w:szCs w:val="28"/>
        </w:rPr>
        <w:t xml:space="preserve"> gia súc,...) vẫn còn xảy ra gây</w:t>
      </w:r>
      <w:r w:rsidRPr="005A0F8C">
        <w:rPr>
          <w:rFonts w:cs="Times New Roman"/>
          <w:szCs w:val="28"/>
        </w:rPr>
        <w:t xml:space="preserve"> thiệt hại cho sản xuất, kinh doanh và đời </w:t>
      </w:r>
      <w:r>
        <w:rPr>
          <w:rFonts w:cs="Times New Roman"/>
          <w:szCs w:val="28"/>
        </w:rPr>
        <w:t>sống của người dân;…</w:t>
      </w:r>
    </w:p>
    <w:p w14:paraId="1FAC42BD" w14:textId="6E5913C5"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rPr>
      </w:pPr>
      <w:r w:rsidRPr="00EC5994">
        <w:rPr>
          <w:rFonts w:cs="Times New Roman"/>
          <w:szCs w:val="28"/>
        </w:rPr>
        <w:t>Tuy nhiên, với sự nỗ lực của cả hệ thống chính trị tỉnh nhà, tình hình phát triển kinh tế - xã hội của tỉnh Bến Tre có những điểm sáng, nổi bật nhất đị</w:t>
      </w:r>
      <w:r w:rsidR="001C2D7A">
        <w:rPr>
          <w:rFonts w:cs="Times New Roman"/>
          <w:szCs w:val="28"/>
        </w:rPr>
        <w:t>nh, như: t</w:t>
      </w:r>
      <w:r w:rsidRPr="00EC5994">
        <w:rPr>
          <w:rFonts w:cs="Times New Roman"/>
          <w:szCs w:val="28"/>
        </w:rPr>
        <w:t>ốc độ tăng trưởng GRDP đạt 5,16%;</w:t>
      </w:r>
      <w:r w:rsidRPr="00A46B79">
        <w:rPr>
          <w:szCs w:val="28"/>
          <w:lang w:val="vi-VN"/>
        </w:rPr>
        <w:t xml:space="preserve"> </w:t>
      </w:r>
      <w:r w:rsidRPr="0014347D">
        <w:rPr>
          <w:szCs w:val="28"/>
          <w:lang w:val="vi-VN"/>
        </w:rPr>
        <w:t>cao hơn mức bình quân chung của cả nước</w:t>
      </w:r>
      <w:r w:rsidRPr="0014347D">
        <w:rPr>
          <w:szCs w:val="28"/>
        </w:rPr>
        <w:t>; tăng trưởng kinh tế có</w:t>
      </w:r>
      <w:r w:rsidRPr="0014347D">
        <w:rPr>
          <w:szCs w:val="28"/>
          <w:lang w:val="de-DE"/>
        </w:rPr>
        <w:t xml:space="preserve"> xu hướng tích cực, quý sau cao hơn quý trước;</w:t>
      </w:r>
      <w:r w:rsidRPr="00EC5994">
        <w:rPr>
          <w:rFonts w:cs="Times New Roman"/>
          <w:szCs w:val="28"/>
        </w:rPr>
        <w:t xml:space="preserve"> tăng trưởng Khu vực Nông, Lâm nghiệp và Thủy sản đạt 2,47%; Khu vực Công nghiệp và Xây dựng đạt 9,2% và Khu vực Dịch vụ đạt 5,45%. Trong năm qua, khu vực II có sự tăng trưởng khá, giá trị sản xuất công nghiệ</w:t>
      </w:r>
      <w:r w:rsidR="001C2D7A">
        <w:rPr>
          <w:rFonts w:cs="Times New Roman"/>
          <w:szCs w:val="28"/>
        </w:rPr>
        <w:t>p -</w:t>
      </w:r>
      <w:r w:rsidRPr="00EC5994">
        <w:rPr>
          <w:rFonts w:cs="Times New Roman"/>
          <w:szCs w:val="28"/>
        </w:rPr>
        <w:t xml:space="preserve"> tiểu thủ công nghiệp đạt 39.192 tỷ </w:t>
      </w:r>
      <w:r w:rsidRPr="00EC5994">
        <w:rPr>
          <w:rFonts w:cs="Times New Roman"/>
          <w:szCs w:val="28"/>
        </w:rPr>
        <w:lastRenderedPageBreak/>
        <w:t>đồng, tăng 7,38% so cùng kỳ; kim ngạch xuất khẩu đạt 1.530 triệu USD, tăng gần 4%; thu ngân sách nhà nước trên địa bàn đạt khoảng 5.560 tỷ đồng, đạt và vượt chỉ tiêu được Trung ương giao và chỉ tiêu địa phương phấn đấu; huy động vốn đầu tư phát triển toàn xã hội tăng 13,4% so cùng kỳ; giải ngân vốn đầu tư công</w:t>
      </w:r>
      <w:r>
        <w:rPr>
          <w:rFonts w:cs="Times New Roman"/>
          <w:szCs w:val="28"/>
        </w:rPr>
        <w:t xml:space="preserve"> ước</w:t>
      </w:r>
      <w:r w:rsidRPr="00EC5994">
        <w:rPr>
          <w:rFonts w:cs="Times New Roman"/>
          <w:szCs w:val="28"/>
        </w:rPr>
        <w:t xml:space="preserve"> đạt 96%, thuộc các tỉnh giải ngân tốt tốp đầu cả nước…một số công trình, dự án, chương trình trọng điểm có sự tập trung và đạt tiến độ khá: cầu Rạch Miễu 2</w:t>
      </w:r>
      <w:r>
        <w:rPr>
          <w:rFonts w:cs="Times New Roman"/>
          <w:szCs w:val="28"/>
        </w:rPr>
        <w:t xml:space="preserve"> và Đường gom</w:t>
      </w:r>
      <w:r w:rsidRPr="00EC5994">
        <w:rPr>
          <w:rFonts w:cs="Times New Roman"/>
          <w:szCs w:val="28"/>
        </w:rPr>
        <w:t xml:space="preserve">, </w:t>
      </w:r>
      <w:r>
        <w:rPr>
          <w:rFonts w:cs="Times New Roman"/>
          <w:szCs w:val="28"/>
        </w:rPr>
        <w:t xml:space="preserve">Khởi công xây dựng hạ tầng </w:t>
      </w:r>
      <w:r w:rsidRPr="00EC5994">
        <w:rPr>
          <w:rFonts w:cs="Times New Roman"/>
          <w:szCs w:val="28"/>
        </w:rPr>
        <w:t>Khu công nghiệp Phú Thuận,</w:t>
      </w:r>
      <w:r w:rsidRPr="00A46B79">
        <w:rPr>
          <w:szCs w:val="28"/>
        </w:rPr>
        <w:t xml:space="preserve"> </w:t>
      </w:r>
      <w:r w:rsidRPr="0014347D">
        <w:rPr>
          <w:szCs w:val="28"/>
        </w:rPr>
        <w:t>Khởi công công trình đường dây và trạm biến điện 110kV</w:t>
      </w:r>
      <w:r>
        <w:rPr>
          <w:szCs w:val="28"/>
        </w:rPr>
        <w:t>,</w:t>
      </w:r>
      <w:r w:rsidRPr="0014347D">
        <w:rPr>
          <w:szCs w:val="28"/>
        </w:rPr>
        <w:t xml:space="preserve"> triển khai xây dựng Dự án Lạc Địa</w:t>
      </w:r>
      <w:r>
        <w:rPr>
          <w:szCs w:val="28"/>
        </w:rPr>
        <w:t>,</w:t>
      </w:r>
      <w:r w:rsidRPr="00EC5994">
        <w:rPr>
          <w:rFonts w:cs="Times New Roman"/>
          <w:szCs w:val="28"/>
        </w:rPr>
        <w:t xml:space="preserve"> phát triển diện tích nuôi tôm công nghệ cao, xây dựng nông thôn mới…;</w:t>
      </w:r>
      <w:r w:rsidRPr="00A46B79">
        <w:rPr>
          <w:szCs w:val="28"/>
        </w:rPr>
        <w:t xml:space="preserve"> </w:t>
      </w:r>
      <w:r w:rsidRPr="0014347D">
        <w:rPr>
          <w:szCs w:val="28"/>
        </w:rPr>
        <w:t>Tổ chức thành công Lễ kỷ niệm 110 năm Ngày sinh đồng chí Huỳnh Tấn Phát; Kỷ niệm 55</w:t>
      </w:r>
      <w:r w:rsidR="00ED0CD8">
        <w:rPr>
          <w:szCs w:val="28"/>
        </w:rPr>
        <w:t xml:space="preserve"> năm ngày</w:t>
      </w:r>
      <w:r w:rsidRPr="0014347D">
        <w:rPr>
          <w:szCs w:val="28"/>
        </w:rPr>
        <w:t xml:space="preserve"> </w:t>
      </w:r>
      <w:r w:rsidRPr="0014347D">
        <w:rPr>
          <w:szCs w:val="28"/>
          <w:bdr w:val="none" w:sz="0" w:space="0" w:color="auto" w:frame="1"/>
        </w:rPr>
        <w:t xml:space="preserve">Bến Tre được tặng thưởng cờ danh dự mang dòng chữ “Anh dũng Đồng khởi, thắng Mỹ, diệt ngụy; </w:t>
      </w:r>
      <w:r w:rsidRPr="0014347D">
        <w:rPr>
          <w:bCs/>
          <w:szCs w:val="28"/>
          <w:shd w:val="clear" w:color="auto" w:fill="FFFFFF"/>
        </w:rPr>
        <w:t>"Chương trình Giao lưu Doanh nhân 3 miền Bắc - Trung - Nam” năm 2023; Hội nghị ký kết chương trình hợp tác liên kết giữa TPHCM và 13 tỉ</w:t>
      </w:r>
      <w:r w:rsidR="00ED0CD8">
        <w:rPr>
          <w:bCs/>
          <w:szCs w:val="28"/>
          <w:shd w:val="clear" w:color="auto" w:fill="FFFFFF"/>
        </w:rPr>
        <w:t>nh thành Đ</w:t>
      </w:r>
      <w:r w:rsidRPr="0014347D">
        <w:rPr>
          <w:bCs/>
          <w:szCs w:val="28"/>
          <w:shd w:val="clear" w:color="auto" w:fill="FFFFFF"/>
        </w:rPr>
        <w:t>BSCL; hội nghị đầu tư du lịch TPHCM vào Bến Tre;…</w:t>
      </w:r>
      <w:r w:rsidRPr="0014347D">
        <w:rPr>
          <w:szCs w:val="28"/>
        </w:rPr>
        <w:t>Công tác đối ngoại, ngoại giao của tỉnh Bến Tre diễn ra hết sức sôi động với nhiều dấu ấn, trở thành điểm sáng nổi bật trong toàn bộ</w:t>
      </w:r>
      <w:r>
        <w:rPr>
          <w:szCs w:val="28"/>
        </w:rPr>
        <w:t xml:space="preserve"> </w:t>
      </w:r>
      <w:r w:rsidRPr="0014347D">
        <w:rPr>
          <w:szCs w:val="28"/>
        </w:rPr>
        <w:t>kết quả, thành tựu chung của tỉnh.</w:t>
      </w:r>
    </w:p>
    <w:p w14:paraId="2E891B09" w14:textId="77777777" w:rsidR="00B90914" w:rsidRDefault="00B90914" w:rsidP="00B90914">
      <w:pPr>
        <w:pStyle w:val="NormalWeb"/>
        <w:shd w:val="clear" w:color="auto" w:fill="FFFFFF"/>
        <w:spacing w:before="0" w:beforeAutospacing="0" w:after="0" w:afterAutospacing="0" w:line="276" w:lineRule="auto"/>
        <w:jc w:val="center"/>
        <w:rPr>
          <w:sz w:val="28"/>
          <w:szCs w:val="28"/>
        </w:rPr>
      </w:pPr>
      <w:r>
        <w:rPr>
          <w:b/>
          <w:sz w:val="28"/>
          <w:szCs w:val="28"/>
        </w:rPr>
        <w:t>“</w:t>
      </w:r>
      <w:r w:rsidRPr="004E66F5">
        <w:rPr>
          <w:b/>
          <w:sz w:val="28"/>
          <w:szCs w:val="28"/>
        </w:rPr>
        <w:t>Những nhiệm vụ trọng tâm, đột phá phát triển</w:t>
      </w:r>
      <w:r>
        <w:rPr>
          <w:b/>
          <w:sz w:val="28"/>
          <w:szCs w:val="28"/>
        </w:rPr>
        <w:t xml:space="preserve"> </w:t>
      </w:r>
      <w:r w:rsidRPr="004E66F5">
        <w:rPr>
          <w:b/>
          <w:sz w:val="28"/>
          <w:szCs w:val="28"/>
        </w:rPr>
        <w:t xml:space="preserve">kinh tế </w:t>
      </w:r>
      <w:r>
        <w:rPr>
          <w:b/>
          <w:sz w:val="28"/>
          <w:szCs w:val="28"/>
        </w:rPr>
        <w:t xml:space="preserve">- </w:t>
      </w:r>
      <w:r w:rsidRPr="004E66F5">
        <w:rPr>
          <w:b/>
          <w:sz w:val="28"/>
          <w:szCs w:val="28"/>
        </w:rPr>
        <w:t>xã hội tỉnh Bến Tre năm 2024</w:t>
      </w:r>
      <w:r>
        <w:rPr>
          <w:b/>
          <w:sz w:val="28"/>
          <w:szCs w:val="28"/>
        </w:rPr>
        <w:t>”</w:t>
      </w:r>
    </w:p>
    <w:p w14:paraId="5CDF01F5"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ind w:firstLine="709"/>
        <w:jc w:val="both"/>
        <w:outlineLvl w:val="2"/>
        <w:rPr>
          <w:rFonts w:cs="Times New Roman"/>
          <w:szCs w:val="28"/>
        </w:rPr>
      </w:pPr>
      <w:r w:rsidRPr="00A46B79">
        <w:rPr>
          <w:rFonts w:cs="Times New Roman"/>
          <w:szCs w:val="28"/>
        </w:rPr>
        <w:t>Năm 2024, bên cạnh những thời cơ, thuận lợi, tình hình chung vẫn còn nhiều khó khăn, thách thức và dự báo khó khăn nhiều hơn thuận lợi; sức ép lạm phát, xung đột giữa các nước lớn; những yếu tố đột xuất, bất ngờ vẫn tiềm ẩn rủi ro, khó dự báo; dịch bệnh, biến đổi khí hậu, thiên tai tiếp tục diễn biến bất thường và có xu hướng ảnh hưởng nặng nề hơn;... sẽ tác động nhất định đến nhiệm vụ phát triển kinh tế - xã hội của địa phương.</w:t>
      </w:r>
    </w:p>
    <w:p w14:paraId="725AFE1A"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ind w:firstLine="709"/>
        <w:jc w:val="both"/>
        <w:outlineLvl w:val="2"/>
        <w:rPr>
          <w:rFonts w:cs="Times New Roman"/>
          <w:szCs w:val="28"/>
          <w:lang w:val="fr-FR"/>
        </w:rPr>
      </w:pPr>
      <w:r w:rsidRPr="00A46B79">
        <w:rPr>
          <w:rFonts w:cs="Times New Roman"/>
          <w:szCs w:val="28"/>
        </w:rPr>
        <w:t>Song, trên đà tăng trưởng đạt được trong năm 2023, cũng như việc hoạch định chiến lược, kế hoạch phát triển trong năm 2024 bám sát với tình hình thực tiễn của tỉnh nhà, cùng với sự điều hành linh hoạt, có trọng tâm, trọng điểm</w:t>
      </w:r>
      <w:r>
        <w:rPr>
          <w:rFonts w:cs="Times New Roman"/>
          <w:szCs w:val="28"/>
        </w:rPr>
        <w:t>,</w:t>
      </w:r>
      <w:r w:rsidRPr="00A46B79">
        <w:rPr>
          <w:rFonts w:cs="Times New Roman"/>
          <w:szCs w:val="28"/>
        </w:rPr>
        <w:t xml:space="preserve"> Bến Tre kỳ vọng năm 2024 sẽ có những đột phá nhất định trên một số lĩnh vực. </w:t>
      </w:r>
      <w:r>
        <w:rPr>
          <w:rFonts w:cs="Times New Roman"/>
          <w:szCs w:val="28"/>
        </w:rPr>
        <w:t>Tỉnh đã đề ra 21 chỉ tiêu phát triển kinh tế - xã hội để phấn đấu thực hiện trong năm 2024, trong đó T</w:t>
      </w:r>
      <w:r w:rsidRPr="00A46B79">
        <w:rPr>
          <w:rFonts w:cs="Times New Roman"/>
          <w:szCs w:val="28"/>
        </w:rPr>
        <w:t xml:space="preserve">ốc độ tăng trưởng kinh tế của tỉnh đạt </w:t>
      </w:r>
      <w:r>
        <w:rPr>
          <w:rFonts w:cs="Times New Roman"/>
          <w:szCs w:val="28"/>
        </w:rPr>
        <w:t xml:space="preserve">6,5% - 7%. Để hiện thực hóa mục tiêu trên, </w:t>
      </w:r>
      <w:r w:rsidRPr="004E66F5">
        <w:rPr>
          <w:rFonts w:cs="Times New Roman"/>
          <w:szCs w:val="28"/>
          <w:bdr w:val="none" w:sz="0" w:space="0" w:color="auto" w:frame="1"/>
          <w:lang w:val="nl-NL"/>
        </w:rPr>
        <w:t>tỉnh xác định thực hiện</w:t>
      </w:r>
      <w:r w:rsidRPr="004E66F5">
        <w:rPr>
          <w:rFonts w:cs="Times New Roman"/>
          <w:bCs/>
          <w:spacing w:val="2"/>
          <w:szCs w:val="28"/>
          <w:lang w:val="it-IT"/>
        </w:rPr>
        <w:t xml:space="preserve"> </w:t>
      </w:r>
      <w:r w:rsidRPr="004E66F5">
        <w:rPr>
          <w:rFonts w:cs="Times New Roman"/>
          <w:bCs/>
          <w:spacing w:val="2"/>
          <w:szCs w:val="28"/>
          <w:lang w:val="af-ZA"/>
        </w:rPr>
        <w:t xml:space="preserve">các </w:t>
      </w:r>
      <w:r w:rsidRPr="004E66F5">
        <w:rPr>
          <w:rFonts w:cs="Times New Roman"/>
          <w:bCs/>
          <w:spacing w:val="2"/>
          <w:szCs w:val="28"/>
          <w:lang w:val="pl-PL"/>
        </w:rPr>
        <w:t>nhóm nhiệm vụ, giải pháp trọng tâm như sau:</w:t>
      </w:r>
      <w:r w:rsidRPr="004E66F5">
        <w:rPr>
          <w:rFonts w:cs="Times New Roman"/>
          <w:szCs w:val="28"/>
          <w:lang w:val="fr-FR"/>
        </w:rPr>
        <w:t xml:space="preserve"> </w:t>
      </w:r>
    </w:p>
    <w:p w14:paraId="27D30D14"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ind w:firstLine="709"/>
        <w:jc w:val="both"/>
        <w:outlineLvl w:val="2"/>
        <w:rPr>
          <w:rFonts w:cs="Times New Roman"/>
          <w:szCs w:val="28"/>
        </w:rPr>
      </w:pPr>
      <w:r w:rsidRPr="004E66F5">
        <w:rPr>
          <w:rFonts w:cs="Times New Roman"/>
          <w:i/>
          <w:szCs w:val="28"/>
        </w:rPr>
        <w:t>Thứ nhất,</w:t>
      </w:r>
      <w:r w:rsidRPr="004E66F5">
        <w:rPr>
          <w:rFonts w:cs="Times New Roman"/>
          <w:szCs w:val="28"/>
        </w:rPr>
        <w:t xml:space="preserve"> tập trung chỉ đạo triển khai thực hiện có hiệu quả các văn bản cụ thể hóa Nghị quyết Đại hội XI Đảng bộ tỉnh nhiệm kỳ 2020 - 2025 và các chương trình, kế hoạch tổ chức thực hiện. Tiếp tục xây dựng bộ máy chính quyền tinh gọn, hoạt động hiệu lực hiệu quả, đồng hành cùng với doanh nghiệp và người dân; nâng cao công tác phối hợp, chất lượng tham mưu của</w:t>
      </w:r>
      <w:r>
        <w:rPr>
          <w:rFonts w:cs="Times New Roman"/>
          <w:szCs w:val="28"/>
        </w:rPr>
        <w:t xml:space="preserve"> đội ngũ</w:t>
      </w:r>
      <w:r w:rsidRPr="004E66F5">
        <w:rPr>
          <w:rFonts w:cs="Times New Roman"/>
          <w:szCs w:val="28"/>
        </w:rPr>
        <w:t xml:space="preserve"> </w:t>
      </w:r>
      <w:r>
        <w:rPr>
          <w:rFonts w:cs="Times New Roman"/>
          <w:szCs w:val="28"/>
        </w:rPr>
        <w:t>cán bộ, công chức, viên chức.</w:t>
      </w:r>
    </w:p>
    <w:p w14:paraId="66A985D0" w14:textId="77777777" w:rsidR="00B90914" w:rsidRPr="004E66F5"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ind w:firstLine="709"/>
        <w:jc w:val="both"/>
        <w:outlineLvl w:val="2"/>
        <w:rPr>
          <w:rFonts w:cs="Times New Roman"/>
          <w:szCs w:val="28"/>
        </w:rPr>
      </w:pPr>
      <w:r w:rsidRPr="004E66F5">
        <w:rPr>
          <w:rFonts w:cs="Times New Roman"/>
          <w:bCs/>
          <w:i/>
          <w:szCs w:val="28"/>
        </w:rPr>
        <w:t>Thứ hai,</w:t>
      </w:r>
      <w:r w:rsidRPr="004E66F5">
        <w:rPr>
          <w:rFonts w:cs="Times New Roman"/>
          <w:bCs/>
          <w:szCs w:val="28"/>
        </w:rPr>
        <w:t xml:space="preserve"> t</w:t>
      </w:r>
      <w:r w:rsidRPr="004E66F5">
        <w:rPr>
          <w:rFonts w:cs="Times New Roman"/>
          <w:szCs w:val="28"/>
        </w:rPr>
        <w:t>ập trung tối đa các nguồn lực để đẩy nhanh tiến độ thực hiện 11</w:t>
      </w:r>
      <w:r w:rsidRPr="004E66F5">
        <w:rPr>
          <w:rFonts w:cs="Times New Roman"/>
          <w:szCs w:val="28"/>
        </w:rPr>
        <w:br/>
        <w:t>công trình, dự án và các chương trình theo Nghị quyết Đại hội XI Đảng bộ tỉnh,</w:t>
      </w:r>
      <w:r w:rsidRPr="004E66F5">
        <w:rPr>
          <w:rFonts w:cs="Times New Roman"/>
          <w:szCs w:val="28"/>
        </w:rPr>
        <w:br/>
      </w:r>
      <w:r w:rsidRPr="004E66F5">
        <w:rPr>
          <w:rFonts w:cs="Times New Roman"/>
          <w:szCs w:val="28"/>
        </w:rPr>
        <w:lastRenderedPageBreak/>
        <w:t>nhất là dự án xây dựng cầu Rạch Miễu 2 và Đường gom đường vào cầu Rạch Miễu 2; mời gọi đầu tư vào K</w:t>
      </w:r>
      <w:r>
        <w:rPr>
          <w:rFonts w:cs="Times New Roman"/>
          <w:szCs w:val="28"/>
        </w:rPr>
        <w:t>hu công nghiệp</w:t>
      </w:r>
      <w:r w:rsidRPr="004E66F5">
        <w:rPr>
          <w:rFonts w:cs="Times New Roman"/>
          <w:szCs w:val="28"/>
        </w:rPr>
        <w:t xml:space="preserve"> Phú Thuận và các cụm công nghiệp; chuẩn bị đầu tư dự án Tuyến đường bộ ven biển kết nối tỉnh Bến Tre với Tiền Giang và Trà Vinh; khởi công xây dựng cầu Ba Lai 8. Chuẩn bị các điều kiện khởi động/khởi công Nhà máy sản xuất Hydro xanh Bến Tre.</w:t>
      </w:r>
      <w:r>
        <w:rPr>
          <w:rFonts w:cs="Times New Roman"/>
          <w:szCs w:val="28"/>
        </w:rPr>
        <w:t xml:space="preserve"> Quyết tâm hoàn thành và đưa vào sử dụng cầu Rạch Vong (cầu Bến Tre 3); cống Tân Phú và Bến Rớ - thuộc Dự án Quản lý nước Bến Tre;…</w:t>
      </w:r>
    </w:p>
    <w:p w14:paraId="107F7CB1" w14:textId="77777777" w:rsidR="00B90914" w:rsidRPr="008C4B2A"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pacing w:val="-4"/>
          <w:szCs w:val="28"/>
          <w:lang w:val="pt-BR"/>
        </w:rPr>
      </w:pPr>
      <w:r w:rsidRPr="008C4B2A">
        <w:rPr>
          <w:rFonts w:cs="Times New Roman"/>
          <w:bCs/>
          <w:i/>
          <w:spacing w:val="-4"/>
          <w:szCs w:val="28"/>
        </w:rPr>
        <w:t>Thứ ba,</w:t>
      </w:r>
      <w:r w:rsidRPr="008C4B2A">
        <w:rPr>
          <w:rFonts w:cs="Times New Roman"/>
          <w:bCs/>
          <w:spacing w:val="-4"/>
          <w:szCs w:val="28"/>
        </w:rPr>
        <w:t xml:space="preserve"> khẩn trương</w:t>
      </w:r>
      <w:r w:rsidRPr="008C4B2A">
        <w:rPr>
          <w:rFonts w:cs="Times New Roman"/>
          <w:b/>
          <w:bCs/>
          <w:spacing w:val="-4"/>
          <w:szCs w:val="28"/>
        </w:rPr>
        <w:t xml:space="preserve"> </w:t>
      </w:r>
      <w:r w:rsidRPr="008C4B2A">
        <w:rPr>
          <w:rFonts w:cs="Times New Roman"/>
          <w:bCs/>
          <w:spacing w:val="-4"/>
          <w:szCs w:val="28"/>
        </w:rPr>
        <w:t>x</w:t>
      </w:r>
      <w:r w:rsidRPr="008C4B2A">
        <w:rPr>
          <w:rFonts w:cs="Times New Roman"/>
          <w:spacing w:val="-4"/>
          <w:szCs w:val="28"/>
        </w:rPr>
        <w:t>ây dựng, trình phê duyệt và triển khai Kế hoạch thực hiện Quy hoạch tỉnh Bến Tre thời kỳ 2021 - 2030, tầm nhìn đến năm 2050; ưu tiên phát triển các ngành, lĩnh vực theo định hướng phát triển tỉnh Bến Tre về hướng Đông</w:t>
      </w:r>
      <w:r w:rsidRPr="008C4B2A">
        <w:rPr>
          <w:rFonts w:cs="Times New Roman"/>
          <w:spacing w:val="-4"/>
          <w:szCs w:val="28"/>
          <w:lang w:val="pt-BR"/>
        </w:rPr>
        <w:t xml:space="preserve">. </w:t>
      </w:r>
    </w:p>
    <w:p w14:paraId="05DF5D02"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pacing w:val="-2"/>
          <w:szCs w:val="28"/>
        </w:rPr>
      </w:pPr>
      <w:r w:rsidRPr="004E66F5">
        <w:rPr>
          <w:rFonts w:cs="Times New Roman"/>
          <w:i/>
          <w:szCs w:val="28"/>
        </w:rPr>
        <w:t>Thứ tư,</w:t>
      </w:r>
      <w:r w:rsidRPr="004E66F5">
        <w:rPr>
          <w:rFonts w:cs="Times New Roman"/>
          <w:szCs w:val="28"/>
        </w:rPr>
        <w:t xml:space="preserve"> </w:t>
      </w:r>
      <w:r>
        <w:rPr>
          <w:rFonts w:cs="Times New Roman"/>
          <w:szCs w:val="28"/>
        </w:rPr>
        <w:t>đ</w:t>
      </w:r>
      <w:r w:rsidRPr="004E66F5">
        <w:rPr>
          <w:rFonts w:cs="Times New Roman"/>
          <w:szCs w:val="28"/>
        </w:rPr>
        <w:t xml:space="preserve">ẩy nhanh tiến độ xây dựng </w:t>
      </w:r>
      <w:r>
        <w:rPr>
          <w:rFonts w:cs="Times New Roman"/>
          <w:szCs w:val="28"/>
        </w:rPr>
        <w:t xml:space="preserve">17 </w:t>
      </w:r>
      <w:r w:rsidRPr="004E66F5">
        <w:rPr>
          <w:rFonts w:cs="Times New Roman"/>
          <w:szCs w:val="28"/>
        </w:rPr>
        <w:t xml:space="preserve">xã </w:t>
      </w:r>
      <w:r>
        <w:rPr>
          <w:rFonts w:cs="Times New Roman"/>
          <w:szCs w:val="28"/>
        </w:rPr>
        <w:t>đạt chuẩn nông thôn mới</w:t>
      </w:r>
      <w:r w:rsidRPr="004E66F5">
        <w:rPr>
          <w:rFonts w:cs="Times New Roman"/>
          <w:szCs w:val="28"/>
        </w:rPr>
        <w:t xml:space="preserve">, </w:t>
      </w:r>
      <w:r w:rsidRPr="004A0AFB">
        <w:rPr>
          <w:rFonts w:eastAsia="Arial Unicode MS" w:cs="Times New Roman"/>
          <w:bCs/>
          <w:kern w:val="36"/>
          <w:szCs w:val="28"/>
          <w:u w:color="000000"/>
          <w:lang w:val="sv-SE"/>
        </w:rPr>
        <w:t xml:space="preserve">14 xã nông thôn mới nâng cao, 05 xã nông thôn mới kiểu mẫu; huyện Mỏ Cày Nam </w:t>
      </w:r>
      <w:r>
        <w:rPr>
          <w:rFonts w:eastAsia="Arial Unicode MS" w:cs="Times New Roman"/>
          <w:bCs/>
          <w:kern w:val="36"/>
          <w:szCs w:val="28"/>
          <w:u w:color="000000"/>
          <w:lang w:val="sv-SE"/>
        </w:rPr>
        <w:t xml:space="preserve">và Châu Thành </w:t>
      </w:r>
      <w:r w:rsidRPr="004A0AFB">
        <w:rPr>
          <w:rFonts w:eastAsia="Arial Unicode MS" w:cs="Times New Roman"/>
          <w:bCs/>
          <w:kern w:val="36"/>
          <w:szCs w:val="28"/>
          <w:u w:color="000000"/>
          <w:lang w:val="sv-SE"/>
        </w:rPr>
        <w:t>đạt chuẩn huyện nông thôn mới; huyện Chợ Lách cơ bản đạt tiêu chí huyện nông thôn mớ</w:t>
      </w:r>
      <w:r>
        <w:rPr>
          <w:rFonts w:eastAsia="Arial Unicode MS" w:cs="Times New Roman"/>
          <w:bCs/>
          <w:kern w:val="36"/>
          <w:szCs w:val="28"/>
          <w:u w:color="000000"/>
          <w:lang w:val="sv-SE"/>
        </w:rPr>
        <w:t>i nâng cao.</w:t>
      </w:r>
      <w:r>
        <w:rPr>
          <w:rFonts w:cs="Times New Roman"/>
          <w:szCs w:val="28"/>
        </w:rPr>
        <w:t xml:space="preserve"> T</w:t>
      </w:r>
      <w:r w:rsidRPr="004E66F5">
        <w:rPr>
          <w:rFonts w:cs="Times New Roman"/>
          <w:szCs w:val="28"/>
          <w:lang w:val="de-DE"/>
        </w:rPr>
        <w:t>riển khai quyết liệt các giải pháp phòng, chống xâm nhập mặn năm 2024, quyết tâm bảo vệ cao nhất thành quả sản xuất. Tiếp tục vận động, phát triển diện tích nuôi tôm biển ứng dụng công nghệ cao.</w:t>
      </w:r>
      <w:r>
        <w:rPr>
          <w:rFonts w:cs="Times New Roman"/>
          <w:szCs w:val="28"/>
          <w:lang w:val="de-DE"/>
        </w:rPr>
        <w:t xml:space="preserve"> </w:t>
      </w:r>
      <w:r w:rsidRPr="003E16C2">
        <w:rPr>
          <w:rFonts w:cs="Times New Roman"/>
          <w:spacing w:val="-2"/>
          <w:szCs w:val="28"/>
        </w:rPr>
        <w:t xml:space="preserve">Tập trung chỉ đạo hoàn thành </w:t>
      </w:r>
      <w:r w:rsidRPr="003E16C2">
        <w:rPr>
          <w:rFonts w:cs="Times New Roman"/>
          <w:szCs w:val="28"/>
          <w:shd w:val="clear" w:color="auto" w:fill="FFFFFF"/>
        </w:rPr>
        <w:t>dự án Kè chống xói lở bờ biển khu vực Cồn Nhàn, huyện Ba Tri</w:t>
      </w:r>
      <w:r>
        <w:rPr>
          <w:rFonts w:cs="Times New Roman"/>
          <w:szCs w:val="28"/>
          <w:shd w:val="clear" w:color="auto" w:fill="FFFFFF"/>
        </w:rPr>
        <w:t xml:space="preserve"> </w:t>
      </w:r>
      <w:r>
        <w:rPr>
          <w:rFonts w:cs="Times New Roman"/>
          <w:spacing w:val="-2"/>
          <w:szCs w:val="28"/>
        </w:rPr>
        <w:t>năm 2024.</w:t>
      </w:r>
    </w:p>
    <w:p w14:paraId="64FFCCDF"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rPr>
      </w:pPr>
      <w:r w:rsidRPr="00115BE5">
        <w:rPr>
          <w:rFonts w:cs="Times New Roman"/>
          <w:i/>
          <w:spacing w:val="-2"/>
          <w:szCs w:val="28"/>
          <w:lang w:val="de-DE"/>
        </w:rPr>
        <w:t xml:space="preserve">Thứ </w:t>
      </w:r>
      <w:r>
        <w:rPr>
          <w:rFonts w:cs="Times New Roman"/>
          <w:i/>
          <w:spacing w:val="-2"/>
          <w:szCs w:val="28"/>
          <w:lang w:val="de-DE"/>
        </w:rPr>
        <w:t>năm</w:t>
      </w:r>
      <w:r w:rsidRPr="00115BE5">
        <w:rPr>
          <w:rFonts w:cs="Times New Roman"/>
          <w:i/>
          <w:spacing w:val="-2"/>
          <w:szCs w:val="28"/>
          <w:lang w:val="de-DE"/>
        </w:rPr>
        <w:t>,</w:t>
      </w:r>
      <w:r w:rsidRPr="00115BE5">
        <w:rPr>
          <w:rFonts w:cs="Times New Roman"/>
          <w:spacing w:val="-2"/>
          <w:szCs w:val="28"/>
          <w:lang w:val="de-DE"/>
        </w:rPr>
        <w:t xml:space="preserve"> </w:t>
      </w:r>
      <w:r>
        <w:rPr>
          <w:rFonts w:cs="Times New Roman"/>
          <w:spacing w:val="-2"/>
          <w:szCs w:val="28"/>
        </w:rPr>
        <w:t>t</w:t>
      </w:r>
      <w:r w:rsidRPr="00115BE5">
        <w:rPr>
          <w:rFonts w:cs="Times New Roman"/>
          <w:spacing w:val="-2"/>
          <w:szCs w:val="28"/>
        </w:rPr>
        <w:t>ổ chức chu đáo hội nghị xúc tiến đầu tư năm 2024; kêu gọi các dự án</w:t>
      </w:r>
      <w:r>
        <w:rPr>
          <w:rFonts w:cs="Times New Roman"/>
          <w:spacing w:val="-2"/>
          <w:szCs w:val="28"/>
        </w:rPr>
        <w:t xml:space="preserve"> </w:t>
      </w:r>
      <w:r w:rsidRPr="00115BE5">
        <w:rPr>
          <w:rFonts w:cs="Times New Roman"/>
          <w:spacing w:val="-2"/>
          <w:szCs w:val="28"/>
        </w:rPr>
        <w:t xml:space="preserve">đầu tư công nghiệp quy mô lớn. </w:t>
      </w:r>
      <w:r w:rsidRPr="00115BE5">
        <w:rPr>
          <w:rFonts w:cs="Times New Roman"/>
          <w:spacing w:val="-2"/>
          <w:szCs w:val="28"/>
          <w:lang w:val="de-DE"/>
        </w:rPr>
        <w:t>Tranh thủ tối đa cơ hội, xu hướng phục hồi của các thị trường để đẩy mạnh xuất khẩu, nhất là các mặt hàng chủ lực, các sản phẩm OCOP của tỉnh.</w:t>
      </w:r>
      <w:r w:rsidRPr="00115BE5">
        <w:rPr>
          <w:rFonts w:cs="Times New Roman"/>
          <w:spacing w:val="-2"/>
          <w:szCs w:val="28"/>
        </w:rPr>
        <w:t xml:space="preserve"> </w:t>
      </w:r>
      <w:r w:rsidRPr="003E16C2">
        <w:rPr>
          <w:rFonts w:cs="Times New Roman"/>
          <w:spacing w:val="-2"/>
          <w:szCs w:val="28"/>
        </w:rPr>
        <w:t>Đ</w:t>
      </w:r>
      <w:r w:rsidRPr="003E16C2">
        <w:rPr>
          <w:rFonts w:cs="Times New Roman"/>
          <w:spacing w:val="-2"/>
          <w:szCs w:val="28"/>
          <w:lang w:val="vi-VN"/>
        </w:rPr>
        <w:t>ẩy nhanh tiến độ thực hiện Đề án làng Văn hóa du lịch Chợ Lách.</w:t>
      </w:r>
      <w:r w:rsidRPr="003E16C2">
        <w:rPr>
          <w:rFonts w:cs="Times New Roman"/>
          <w:spacing w:val="-2"/>
          <w:szCs w:val="28"/>
        </w:rPr>
        <w:t xml:space="preserve"> </w:t>
      </w:r>
      <w:r w:rsidRPr="00115BE5">
        <w:rPr>
          <w:rFonts w:cs="Times New Roman"/>
          <w:szCs w:val="28"/>
        </w:rPr>
        <w:t xml:space="preserve">Quan tâm hỗ trợ các dự án điện gió đã hoàn thành thực hiện các thủ tục đấu nối với lưới điện quốc gia, phấn đấu đưa vào khai thác 115 MW điện gió; hỗ trợ giải phóng mặt bằng các công trình điện 110 kV. </w:t>
      </w:r>
      <w:r w:rsidRPr="00DF4657">
        <w:rPr>
          <w:rFonts w:cs="Times New Roman"/>
          <w:szCs w:val="28"/>
        </w:rPr>
        <w:t>Khắc phục nhanh các vướng mắc đối với các dự án điện gió trên cơ sở tham vấn ý kiến định hướng, chỉ đạo của các Bộ, ngành Trung ương có liên quan.</w:t>
      </w:r>
    </w:p>
    <w:p w14:paraId="44637B3A" w14:textId="77777777" w:rsidR="00B90914" w:rsidRPr="004E66F5"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rPr>
      </w:pPr>
      <w:r w:rsidRPr="004A0AFB">
        <w:rPr>
          <w:rFonts w:cs="Times New Roman"/>
          <w:i/>
          <w:szCs w:val="28"/>
        </w:rPr>
        <w:t xml:space="preserve">Thứ </w:t>
      </w:r>
      <w:r>
        <w:rPr>
          <w:rFonts w:cs="Times New Roman"/>
          <w:i/>
          <w:szCs w:val="28"/>
        </w:rPr>
        <w:t>sáu</w:t>
      </w:r>
      <w:r w:rsidRPr="004A0AFB">
        <w:rPr>
          <w:rFonts w:cs="Times New Roman"/>
          <w:i/>
          <w:szCs w:val="28"/>
        </w:rPr>
        <w:t>,</w:t>
      </w:r>
      <w:r w:rsidRPr="004A0AFB">
        <w:rPr>
          <w:rFonts w:cs="Times New Roman"/>
          <w:szCs w:val="28"/>
        </w:rPr>
        <w:t xml:space="preserve"> quản</w:t>
      </w:r>
      <w:r w:rsidRPr="004E66F5">
        <w:rPr>
          <w:rFonts w:cs="Times New Roman"/>
          <w:szCs w:val="28"/>
        </w:rPr>
        <w:t xml:space="preserve"> lý ngân sách nhà nước chặt chẽ, hiệu quả, đúng quy định và đạt dự toán giao; thực hiện quyết liệt, đồng bộ các giải pháp tăng thu ngân sách. Tập trung đẩy nhanh tiến độ giải ngân vốn đầu tư công đạt kế hoạch vốn năm 2024,</w:t>
      </w:r>
      <w:r w:rsidRPr="004E66F5">
        <w:rPr>
          <w:rFonts w:cs="Times New Roman"/>
          <w:szCs w:val="28"/>
          <w:lang w:val="de-DE"/>
        </w:rPr>
        <w:t xml:space="preserve"> góp phần dẫn dắt, kích hoạt các nguồn lực của xã hội</w:t>
      </w:r>
      <w:r w:rsidRPr="004E66F5">
        <w:rPr>
          <w:rFonts w:cs="Times New Roman"/>
          <w:szCs w:val="28"/>
        </w:rPr>
        <w:t xml:space="preserve">. </w:t>
      </w:r>
      <w:r w:rsidRPr="004E66F5">
        <w:rPr>
          <w:rFonts w:cs="Times New Roman"/>
          <w:szCs w:val="28"/>
          <w:lang w:val="de-DE"/>
        </w:rPr>
        <w:t>Kịp thời giải quyết các khó khăn, vướng mắc về cung ứng vật liệu xây dựng, giải phóng mặt bằng để đẩy nhanh tiến độ các công trình, dự án trọng điểm.</w:t>
      </w:r>
    </w:p>
    <w:p w14:paraId="377B2F58"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lang w:val="de-DE"/>
        </w:rPr>
      </w:pPr>
      <w:r w:rsidRPr="004E66F5">
        <w:rPr>
          <w:rFonts w:cs="Times New Roman"/>
          <w:i/>
          <w:szCs w:val="28"/>
        </w:rPr>
        <w:t xml:space="preserve">Thứ </w:t>
      </w:r>
      <w:r>
        <w:rPr>
          <w:rFonts w:cs="Times New Roman"/>
          <w:i/>
          <w:szCs w:val="28"/>
        </w:rPr>
        <w:t>bảy</w:t>
      </w:r>
      <w:r w:rsidRPr="004E66F5">
        <w:rPr>
          <w:rFonts w:cs="Times New Roman"/>
          <w:i/>
          <w:szCs w:val="28"/>
        </w:rPr>
        <w:t>,</w:t>
      </w:r>
      <w:r w:rsidRPr="004E66F5">
        <w:rPr>
          <w:rFonts w:cs="Times New Roman"/>
          <w:szCs w:val="28"/>
        </w:rPr>
        <w:t xml:space="preserve"> đẩy mạnh tốc độ đô thị hóa;</w:t>
      </w:r>
      <w:r>
        <w:rPr>
          <w:rFonts w:cs="Times New Roman"/>
          <w:szCs w:val="28"/>
        </w:rPr>
        <w:t xml:space="preserve"> đ</w:t>
      </w:r>
      <w:r w:rsidRPr="00115BE5">
        <w:rPr>
          <w:rFonts w:cs="Times New Roman"/>
          <w:szCs w:val="28"/>
          <w:lang w:val="de-DE"/>
        </w:rPr>
        <w:t xml:space="preserve">ẩy nhanh tiến độ triển khai các dự án đô thị, nhất là đối với </w:t>
      </w:r>
      <w:r w:rsidRPr="00115BE5">
        <w:rPr>
          <w:rFonts w:cs="Times New Roman"/>
          <w:szCs w:val="28"/>
        </w:rPr>
        <w:t>Dự án đầu tư phát triển Khu đô thị mới Đông Bắc Phú Khương, thành phố Bến Tre</w:t>
      </w:r>
      <w:r>
        <w:rPr>
          <w:rFonts w:cs="Times New Roman"/>
          <w:szCs w:val="28"/>
        </w:rPr>
        <w:t xml:space="preserve"> (</w:t>
      </w:r>
      <w:r w:rsidRPr="00115BE5">
        <w:rPr>
          <w:rFonts w:cs="Times New Roman"/>
          <w:szCs w:val="28"/>
        </w:rPr>
        <w:t>28,2 ha</w:t>
      </w:r>
      <w:r>
        <w:rPr>
          <w:rFonts w:cs="Times New Roman"/>
          <w:szCs w:val="28"/>
        </w:rPr>
        <w:t>)</w:t>
      </w:r>
      <w:r w:rsidRPr="00115BE5">
        <w:rPr>
          <w:rFonts w:cs="Times New Roman"/>
          <w:szCs w:val="28"/>
        </w:rPr>
        <w:t>; dự án đầu tư phát triển Khu đô thị mới</w:t>
      </w:r>
      <w:r>
        <w:rPr>
          <w:rFonts w:cs="Times New Roman"/>
          <w:szCs w:val="28"/>
        </w:rPr>
        <w:t xml:space="preserve"> Mỹ An,</w:t>
      </w:r>
      <w:r w:rsidRPr="00115BE5">
        <w:rPr>
          <w:rFonts w:cs="Times New Roman"/>
          <w:szCs w:val="28"/>
        </w:rPr>
        <w:t xml:space="preserve"> Mỹ</w:t>
      </w:r>
      <w:r>
        <w:rPr>
          <w:rFonts w:cs="Times New Roman"/>
          <w:szCs w:val="28"/>
        </w:rPr>
        <w:t xml:space="preserve"> Hóa, thành phố Bến Tre.</w:t>
      </w:r>
    </w:p>
    <w:p w14:paraId="0BD4238E" w14:textId="77777777" w:rsidR="00B90914" w:rsidRPr="004E66F5"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outlineLvl w:val="2"/>
        <w:rPr>
          <w:rFonts w:cs="Times New Roman"/>
          <w:szCs w:val="28"/>
        </w:rPr>
      </w:pPr>
      <w:r w:rsidRPr="004C1E70">
        <w:rPr>
          <w:rFonts w:cs="Times New Roman"/>
          <w:i/>
          <w:szCs w:val="28"/>
        </w:rPr>
        <w:t>Thứ</w:t>
      </w:r>
      <w:r>
        <w:rPr>
          <w:rFonts w:cs="Times New Roman"/>
          <w:i/>
          <w:szCs w:val="28"/>
        </w:rPr>
        <w:t xml:space="preserve"> tám</w:t>
      </w:r>
      <w:r w:rsidRPr="004C1E70">
        <w:rPr>
          <w:rFonts w:cs="Times New Roman"/>
          <w:i/>
          <w:szCs w:val="28"/>
        </w:rPr>
        <w:t>,</w:t>
      </w:r>
      <w:r>
        <w:rPr>
          <w:rFonts w:cs="Times New Roman"/>
          <w:szCs w:val="28"/>
        </w:rPr>
        <w:t xml:space="preserve"> t</w:t>
      </w:r>
      <w:r w:rsidRPr="004E66F5">
        <w:rPr>
          <w:rFonts w:cs="Times New Roman"/>
          <w:szCs w:val="28"/>
        </w:rPr>
        <w:t>ích cực phòng chống khai thác cát trái phép. Thực hiện tốt công tác bảo vệ môi trường, giải quyết dứt điểm ô nhiễm</w:t>
      </w:r>
      <w:r>
        <w:rPr>
          <w:rFonts w:cs="Times New Roman"/>
          <w:szCs w:val="28"/>
        </w:rPr>
        <w:t xml:space="preserve"> </w:t>
      </w:r>
      <w:r w:rsidRPr="004E66F5">
        <w:rPr>
          <w:rFonts w:cs="Times New Roman"/>
          <w:szCs w:val="28"/>
        </w:rPr>
        <w:t xml:space="preserve">môi trường về rác thải; triển </w:t>
      </w:r>
      <w:r w:rsidRPr="004E66F5">
        <w:rPr>
          <w:rFonts w:cs="Times New Roman"/>
          <w:szCs w:val="28"/>
        </w:rPr>
        <w:lastRenderedPageBreak/>
        <w:t>khai phương án tái cơ cấu Nhà máy xử lý rác Bến</w:t>
      </w:r>
      <w:r>
        <w:rPr>
          <w:rFonts w:cs="Times New Roman"/>
          <w:szCs w:val="28"/>
        </w:rPr>
        <w:t xml:space="preserve"> </w:t>
      </w:r>
      <w:r w:rsidRPr="004E66F5">
        <w:rPr>
          <w:rFonts w:cs="Times New Roman"/>
          <w:szCs w:val="28"/>
        </w:rPr>
        <w:t>Tre; thu hút đầu tư nhà máy rác tại các huyện, thành phố.</w:t>
      </w:r>
    </w:p>
    <w:p w14:paraId="6464B73B" w14:textId="77777777"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rPr>
          <w:rFonts w:cs="Times New Roman"/>
          <w:szCs w:val="28"/>
          <w:lang w:val="pt-BR"/>
        </w:rPr>
      </w:pPr>
      <w:r w:rsidRPr="004E66F5">
        <w:rPr>
          <w:rFonts w:cs="Times New Roman"/>
          <w:i/>
          <w:szCs w:val="28"/>
          <w:lang w:val="pt-BR"/>
        </w:rPr>
        <w:t xml:space="preserve">Thứ </w:t>
      </w:r>
      <w:r>
        <w:rPr>
          <w:rFonts w:cs="Times New Roman"/>
          <w:i/>
          <w:szCs w:val="28"/>
          <w:lang w:val="pt-BR"/>
        </w:rPr>
        <w:t>chín</w:t>
      </w:r>
      <w:r w:rsidRPr="004E66F5">
        <w:rPr>
          <w:rFonts w:cs="Times New Roman"/>
          <w:i/>
          <w:szCs w:val="28"/>
          <w:lang w:val="pt-BR"/>
        </w:rPr>
        <w:t>,</w:t>
      </w:r>
      <w:r w:rsidRPr="004E66F5">
        <w:rPr>
          <w:rFonts w:cs="Times New Roman"/>
          <w:szCs w:val="28"/>
          <w:lang w:val="pt-BR"/>
        </w:rPr>
        <w:t xml:space="preserve"> tiếp tục đẩy mạnh cải cách hành chính, cải thiện môi trường đầu tư kinh doanh, nâng cao năng lực cạnh tranh cấp tỉnh, tạo đột phá thu hút vốn đầu tư. Xây dựng nguồn nhân lực chất lượng cao (khoa học công nghệ, chuyển đổi số,...) nhằm đáp ứng nhu cầu nhân lực, lao động cho nhà đầu tư. </w:t>
      </w:r>
    </w:p>
    <w:p w14:paraId="06D63891" w14:textId="50FA7A71" w:rsidR="00B90914" w:rsidRDefault="00B90914" w:rsidP="00B90914">
      <w:pPr>
        <w:widowControl w:val="0"/>
        <w:pBdr>
          <w:top w:val="dotted" w:sz="4" w:space="0" w:color="FFFFFF"/>
          <w:left w:val="dotted" w:sz="4" w:space="0" w:color="FFFFFF"/>
          <w:bottom w:val="dotted" w:sz="4" w:space="13" w:color="FFFFFF"/>
          <w:right w:val="dotted" w:sz="4" w:space="0" w:color="FFFFFF"/>
        </w:pBdr>
        <w:shd w:val="clear" w:color="auto" w:fill="FFFFFF"/>
        <w:spacing w:before="80" w:after="0"/>
        <w:ind w:firstLine="709"/>
        <w:jc w:val="both"/>
        <w:rPr>
          <w:rFonts w:cs="Times New Roman"/>
          <w:szCs w:val="28"/>
          <w:lang w:val="de-DE"/>
        </w:rPr>
      </w:pPr>
      <w:r w:rsidRPr="004E66F5">
        <w:rPr>
          <w:rFonts w:cs="Times New Roman"/>
          <w:i/>
          <w:iCs/>
          <w:szCs w:val="28"/>
          <w:shd w:val="clear" w:color="auto" w:fill="FDFDFD"/>
        </w:rPr>
        <w:t xml:space="preserve">Thứ </w:t>
      </w:r>
      <w:r>
        <w:rPr>
          <w:rFonts w:cs="Times New Roman"/>
          <w:i/>
          <w:iCs/>
          <w:szCs w:val="28"/>
          <w:shd w:val="clear" w:color="auto" w:fill="FDFDFD"/>
        </w:rPr>
        <w:t>mười</w:t>
      </w:r>
      <w:r w:rsidRPr="004E66F5">
        <w:rPr>
          <w:rFonts w:cs="Times New Roman"/>
          <w:i/>
          <w:iCs/>
          <w:szCs w:val="28"/>
          <w:shd w:val="clear" w:color="auto" w:fill="FDFDFD"/>
        </w:rPr>
        <w:t>,</w:t>
      </w:r>
      <w:r w:rsidRPr="004E66F5">
        <w:rPr>
          <w:rFonts w:cs="Times New Roman"/>
          <w:szCs w:val="28"/>
          <w:shd w:val="clear" w:color="auto" w:fill="FDFDFD"/>
        </w:rPr>
        <w:t xml:space="preserve"> tăng cường hợp tác, liên kết vùng; đẩy mạnh phát triển kết cấu hạ tầng, nhất là hạ tầng giao thông kết nối đối ngoại, mở ra không gian phát triển mới</w:t>
      </w:r>
      <w:r w:rsidRPr="004E66F5">
        <w:rPr>
          <w:rFonts w:eastAsia="Times New Roman" w:cs="Times New Roman"/>
          <w:szCs w:val="28"/>
        </w:rPr>
        <w:t>.</w:t>
      </w:r>
      <w:r w:rsidRPr="004E66F5">
        <w:rPr>
          <w:rFonts w:cs="Times New Roman"/>
          <w:szCs w:val="28"/>
          <w:shd w:val="clear" w:color="auto" w:fill="FDFDFD"/>
        </w:rPr>
        <w:t xml:space="preserve"> Triển khai có hiệu quả Chương trình hợp tác phát triển kinh tế - xã hội với Thành phố Hồ Chí Minh giai đoạn đến năm 2025.</w:t>
      </w:r>
      <w:r w:rsidRPr="00A028E8">
        <w:rPr>
          <w:rFonts w:cs="Times New Roman"/>
          <w:szCs w:val="28"/>
          <w:lang w:val="de-DE"/>
        </w:rPr>
        <w:t>Triển khai các hoạt động đối ngoại, ngoại giao kinh tế để huy động nguồn lực bên ngoài cho phát triển của địa phương. Hỗ trợ doanh nghiệp nâng cao năng lực về hợp tác và hội nhập quốc tế</w:t>
      </w:r>
      <w:r w:rsidR="001C2D7A">
        <w:rPr>
          <w:rFonts w:cs="Times New Roman"/>
          <w:szCs w:val="28"/>
          <w:lang w:val="de-DE"/>
        </w:rPr>
        <w:t>.</w:t>
      </w:r>
    </w:p>
    <w:p w14:paraId="54787156" w14:textId="77777777" w:rsidR="00014D8D" w:rsidRPr="00404E6A" w:rsidRDefault="00014D8D" w:rsidP="00A566CD">
      <w:pPr>
        <w:spacing w:before="240" w:after="0" w:line="276" w:lineRule="auto"/>
        <w:ind w:firstLine="567"/>
        <w:jc w:val="both"/>
        <w:rPr>
          <w:rFonts w:eastAsia="Courier New" w:cs="Times New Roman"/>
          <w:b/>
          <w:szCs w:val="28"/>
        </w:rPr>
      </w:pPr>
      <w:r w:rsidRPr="00404E6A">
        <w:rPr>
          <w:rFonts w:eastAsia="Courier New" w:cs="Times New Roman"/>
          <w:b/>
          <w:szCs w:val="28"/>
        </w:rPr>
        <w:t>PHÁT HUY TINH THẦN “ĐỒNG KHỞI MỚI” TRONG THI ĐUA THỰC HIỆN PHONG TRÀO HÀNH ĐỘNG CÁCH MẠNG</w:t>
      </w:r>
      <w:r w:rsidR="00A90F16" w:rsidRPr="00404E6A">
        <w:rPr>
          <w:rFonts w:eastAsia="Courier New" w:cs="Times New Roman"/>
          <w:b/>
          <w:szCs w:val="28"/>
        </w:rPr>
        <w:t>,</w:t>
      </w:r>
      <w:r w:rsidRPr="00404E6A">
        <w:rPr>
          <w:rFonts w:eastAsia="Courier New" w:cs="Times New Roman"/>
          <w:b/>
          <w:szCs w:val="28"/>
        </w:rPr>
        <w:t xml:space="preserve"> GÓP PHẦN PHÁT TRIỂN KINH TẾ - XÃ HỘ</w:t>
      </w:r>
      <w:r w:rsidR="00A90F16" w:rsidRPr="00404E6A">
        <w:rPr>
          <w:rFonts w:eastAsia="Courier New" w:cs="Times New Roman"/>
          <w:b/>
          <w:szCs w:val="28"/>
        </w:rPr>
        <w:t>I</w:t>
      </w:r>
      <w:r w:rsidRPr="00404E6A">
        <w:rPr>
          <w:rFonts w:eastAsia="Courier New" w:cs="Times New Roman"/>
          <w:b/>
          <w:szCs w:val="28"/>
        </w:rPr>
        <w:t xml:space="preserve"> TỈNH</w:t>
      </w:r>
    </w:p>
    <w:p w14:paraId="2BA0CB48" w14:textId="4859E5DE" w:rsidR="00014D8D" w:rsidRPr="00404E6A" w:rsidRDefault="00014D8D" w:rsidP="00277CA3">
      <w:pPr>
        <w:spacing w:before="240" w:after="0" w:line="276" w:lineRule="auto"/>
        <w:ind w:firstLine="567"/>
        <w:jc w:val="both"/>
        <w:rPr>
          <w:rFonts w:eastAsia="Courier New" w:cs="Times New Roman"/>
          <w:b/>
          <w:szCs w:val="28"/>
        </w:rPr>
      </w:pPr>
      <w:r w:rsidRPr="00404E6A">
        <w:rPr>
          <w:rFonts w:eastAsia="Courier New" w:cs="Times New Roman"/>
          <w:b/>
          <w:szCs w:val="28"/>
        </w:rPr>
        <w:t xml:space="preserve">                                      </w:t>
      </w:r>
      <w:r w:rsidR="00036465">
        <w:rPr>
          <w:rFonts w:eastAsia="Courier New" w:cs="Times New Roman"/>
          <w:b/>
          <w:szCs w:val="28"/>
        </w:rPr>
        <w:t xml:space="preserve">       </w:t>
      </w:r>
      <w:r w:rsidR="00F14C90">
        <w:rPr>
          <w:rFonts w:eastAsia="Courier New" w:cs="Times New Roman"/>
          <w:b/>
          <w:szCs w:val="28"/>
        </w:rPr>
        <w:t xml:space="preserve">                 </w:t>
      </w:r>
      <w:r w:rsidRPr="00404E6A">
        <w:rPr>
          <w:rFonts w:eastAsia="Courier New" w:cs="Times New Roman"/>
          <w:b/>
          <w:szCs w:val="28"/>
        </w:rPr>
        <w:t>N</w:t>
      </w:r>
      <w:r w:rsidR="00F14C90">
        <w:rPr>
          <w:rFonts w:eastAsia="Courier New" w:cs="Times New Roman"/>
          <w:b/>
          <w:szCs w:val="28"/>
        </w:rPr>
        <w:t>guyễn Trúc Hạnh</w:t>
      </w:r>
    </w:p>
    <w:p w14:paraId="52A3573B" w14:textId="36B17AB4" w:rsidR="00014D8D" w:rsidRPr="00404E6A" w:rsidRDefault="008952B3" w:rsidP="00277CA3">
      <w:pPr>
        <w:spacing w:after="0" w:line="276" w:lineRule="auto"/>
        <w:ind w:firstLine="567"/>
        <w:jc w:val="both"/>
        <w:rPr>
          <w:rFonts w:eastAsia="Courier New" w:cs="Times New Roman"/>
          <w:b/>
          <w:szCs w:val="28"/>
        </w:rPr>
      </w:pPr>
      <w:r w:rsidRPr="00404E6A">
        <w:rPr>
          <w:rFonts w:eastAsia="Courier New" w:cs="Times New Roman"/>
          <w:b/>
          <w:szCs w:val="28"/>
        </w:rPr>
        <w:t xml:space="preserve">     </w:t>
      </w:r>
      <w:r w:rsidR="00F14C90">
        <w:rPr>
          <w:rFonts w:eastAsia="Courier New" w:cs="Times New Roman"/>
          <w:b/>
          <w:szCs w:val="28"/>
        </w:rPr>
        <w:t xml:space="preserve">        </w:t>
      </w:r>
      <w:r w:rsidR="00A566CD">
        <w:rPr>
          <w:rFonts w:eastAsia="Courier New" w:cs="Times New Roman"/>
          <w:b/>
          <w:szCs w:val="28"/>
        </w:rPr>
        <w:t xml:space="preserve">                             </w:t>
      </w:r>
      <w:r w:rsidR="00F14C90">
        <w:rPr>
          <w:rFonts w:eastAsia="Courier New" w:cs="Times New Roman"/>
          <w:b/>
          <w:szCs w:val="28"/>
        </w:rPr>
        <w:t>TUV</w:t>
      </w:r>
      <w:r w:rsidR="004527EE">
        <w:rPr>
          <w:rFonts w:eastAsia="Courier New" w:cs="Times New Roman"/>
          <w:b/>
          <w:szCs w:val="28"/>
        </w:rPr>
        <w:t>.</w:t>
      </w:r>
      <w:r w:rsidRPr="00404E6A">
        <w:rPr>
          <w:rFonts w:eastAsia="Courier New" w:cs="Times New Roman"/>
          <w:b/>
          <w:szCs w:val="28"/>
        </w:rPr>
        <w:t xml:space="preserve"> </w:t>
      </w:r>
      <w:r w:rsidR="00014D8D" w:rsidRPr="00404E6A">
        <w:rPr>
          <w:rFonts w:eastAsia="Courier New" w:cs="Times New Roman"/>
          <w:b/>
          <w:szCs w:val="28"/>
        </w:rPr>
        <w:t>Phó Trưởng Ban Tuyên giáo Tỉnh uỷ</w:t>
      </w:r>
    </w:p>
    <w:p w14:paraId="5F56569C" w14:textId="77777777" w:rsidR="00014D8D" w:rsidRPr="00404E6A" w:rsidRDefault="00014D8D" w:rsidP="00277CA3">
      <w:pPr>
        <w:spacing w:after="0" w:line="276" w:lineRule="auto"/>
        <w:ind w:firstLine="567"/>
        <w:jc w:val="both"/>
        <w:rPr>
          <w:rFonts w:eastAsia="Courier New" w:cs="Times New Roman"/>
          <w:szCs w:val="28"/>
        </w:rPr>
      </w:pPr>
    </w:p>
    <w:p w14:paraId="0E459942" w14:textId="425707C9" w:rsidR="00014D8D" w:rsidRPr="00404E6A" w:rsidRDefault="00014D8D" w:rsidP="00A566CD">
      <w:pPr>
        <w:spacing w:after="0" w:line="276" w:lineRule="auto"/>
        <w:ind w:firstLine="567"/>
        <w:jc w:val="both"/>
        <w:rPr>
          <w:rFonts w:eastAsia="Courier New" w:cs="Times New Roman"/>
          <w:szCs w:val="28"/>
        </w:rPr>
      </w:pPr>
      <w:r w:rsidRPr="00404E6A">
        <w:rPr>
          <w:rFonts w:eastAsia="Courier New" w:cs="Times New Roman"/>
          <w:szCs w:val="28"/>
        </w:rPr>
        <w:t>Ngay từ đầu nhiệm kỳ 2020</w:t>
      </w:r>
      <w:r w:rsidR="00F14C90">
        <w:rPr>
          <w:rFonts w:eastAsia="Courier New" w:cs="Times New Roman"/>
          <w:szCs w:val="28"/>
        </w:rPr>
        <w:t xml:space="preserve"> </w:t>
      </w:r>
      <w:r w:rsidRPr="00404E6A">
        <w:rPr>
          <w:rFonts w:eastAsia="Courier New" w:cs="Times New Roman"/>
          <w:szCs w:val="28"/>
        </w:rPr>
        <w:t>-</w:t>
      </w:r>
      <w:r w:rsidR="00F14C90">
        <w:rPr>
          <w:rFonts w:eastAsia="Courier New" w:cs="Times New Roman"/>
          <w:szCs w:val="28"/>
        </w:rPr>
        <w:t xml:space="preserve"> </w:t>
      </w:r>
      <w:r w:rsidRPr="00404E6A">
        <w:rPr>
          <w:rFonts w:eastAsia="Courier New" w:cs="Times New Roman"/>
          <w:szCs w:val="28"/>
        </w:rPr>
        <w:t>2025, để hiện thực hoá khát vọng phồn vinh, sánh vai cùng các tỉnh thành khu vực đồng bằng sông Cửu Long và cả nước vào năm 2030, Ban Thường vụ Tỉnh uỷ đã ban hành Chỉ thị số 01-CT/TU về phát động phong trào thi đua “Đồng Khởi mới”; khơi dậy và phát huy tinh thần “Đồng khởi”, ý chí tự lực, tự cường, năng động, sáng tạo; đoàn kết, đồng thuận, đồng loạt và đồng bộ, khai thác mọi tiềm năng, thế mạnh của địa phương, phát triển kinh tế - xã hội, xây dựng Đảng và hệ thống chính trị trong sạch vững mạnh theo phương châm “Hai chân - Ba mũi” và phương thức “xây dựng điển hình, học tập điển hình, bắt kịp điển hình, vượt qua điển hình”. Qua 3 năm triển khai thực hiện, phong trào thi đua “Đồng Khởi mới” đã tạo được những bước chuyển tích cực. Để tiếp tục phát huy những kết quả đạt được, nắm bắt, tận dụng hiệu quả những cơ hội, thuận lợi, vượt qua mọi thách thức, khó khăn, các cấp uỷ cần tập trung lãnh đạo phát động rộng mạnh hơn nữa phong trào thi đua “Đồng Khởi mới”, góp phần phát triển kinh tế - xã hội của tỉnh nhà.</w:t>
      </w:r>
    </w:p>
    <w:p w14:paraId="1F1532C0"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rPr>
        <w:t>TỪ “ĐỒNG KHỞI” ĐẾN “ĐỒNG KHỞI MỚI”</w:t>
      </w:r>
    </w:p>
    <w:p w14:paraId="0B48A4F4" w14:textId="19059248"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rPr>
        <w:t xml:space="preserve">Ngày 17 tháng 01 năm 1960, dưới ánh sáng Nghị quyết 15 của Ban Chấp hành Trung ương, Đảng bộ Bến Tre với 18 chi bộ trực thuộc và 162 đảng viên, đã lãnh đạo Nhân dân tỉnh nhà vùng lên diệt ác, phá kìm, làm nên cuộc “Đồng khởi” thần </w:t>
      </w:r>
      <w:r w:rsidRPr="00404E6A">
        <w:rPr>
          <w:rFonts w:eastAsia="Courier New" w:cs="Times New Roman"/>
          <w:szCs w:val="28"/>
        </w:rPr>
        <w:lastRenderedPageBreak/>
        <w:t xml:space="preserve">kỳ, mở đầu cho cuộc tấn công và nổi dậy lần thứ nhất của cách mạng miền Nam, “làm lung lay tận gốc chính quyền thôn xã của địch, làm phá sản chiến lược thực hiện chủ nghĩa thực dân mới của Ai-xen-hao thông qua tên tay sai Ngô Đình Diệm”. Thắng lợi của phong trào “Đồng khởi” năm 1960 đã đi vào lịch sử đấu tranh giải phóng dân tộc như một ngọn cờ đầu, mở ra bước ngoặt có ý nghĩa chiến lược, đưa cách mạng miền Nam từ thế giữ gìn lực lượng chuyển sang thế tiến công mạnh mẽ, rộng khắp, liên tục, làm tiền đề cho sự ra đời của Mặt trận Dân tộc giải phóng miền Nam Việt Nam. Đó là thành quả của tinh thần yêu nước và khát vọng độc lập, tự do; ý chí tự lực, tự cường, mưu trí, sáng tạo của Đảng bộ và Nhân dân Bến Tre, được dẫn dắt, soi đường bằng chủ trương đúng đắn, kịp thời của Đảng. </w:t>
      </w:r>
    </w:p>
    <w:p w14:paraId="7CECD6C4" w14:textId="14EF2A8C"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rPr>
        <w:t>Phát huy truyền thống cách mạng của quê hương, cùng với tinh thần phấn khởi của cán bộ, đảng viên và Nhân dân sau hoà bình, thống nhất, Đảng bộ Bến Tre tập trung lãnh đạo khôi phục sản xuất, hàn gắn vết thương chiến tranh, tăng cường xây dựng Đảng và hệ thống chính trị, phát triển kinh tế - xã hội và bảo vệ Tổ quốc xã hội chủ nghĩa, đạt được nhiều kết quả quan trọng, vượt qua khó khăn, đẩy mạnh sản xuất, ổn định đời sống nhân dân. Khẩu hiệu hành động giai đoạn này là “Tiếp tục tiến lên với tinh thần Đồng khởi mới. Tất cả cho sản xuất, xây dựng cơ sở vật chất kỹ thuật và sẵn sàng chiến đấu bảo vệ Tổ quốc. Tất cả vì đời sống nhân dân và thắng lợi của chủ nghĩa xã hộ</w:t>
      </w:r>
      <w:r w:rsidR="0014192D">
        <w:rPr>
          <w:rFonts w:eastAsia="Courier New" w:cs="Times New Roman"/>
          <w:szCs w:val="28"/>
        </w:rPr>
        <w:t>i”</w:t>
      </w:r>
      <w:r w:rsidRPr="00404E6A">
        <w:rPr>
          <w:rFonts w:eastAsia="Courier New" w:cs="Times New Roman"/>
          <w:szCs w:val="28"/>
        </w:rPr>
        <w:t xml:space="preserve">. </w:t>
      </w:r>
    </w:p>
    <w:p w14:paraId="24F80AE6" w14:textId="77777777" w:rsidR="00014D8D" w:rsidRPr="00404E6A" w:rsidRDefault="00014D8D" w:rsidP="00277CA3">
      <w:pPr>
        <w:spacing w:before="120" w:after="0" w:line="276" w:lineRule="auto"/>
        <w:ind w:firstLine="567"/>
        <w:jc w:val="both"/>
        <w:rPr>
          <w:rFonts w:eastAsia="Courier New" w:cs="Times New Roman"/>
          <w:szCs w:val="28"/>
          <w:lang w:val="vi-VN"/>
        </w:rPr>
      </w:pPr>
      <w:r w:rsidRPr="00404E6A">
        <w:rPr>
          <w:rFonts w:eastAsia="Courier New" w:cs="Times New Roman"/>
          <w:szCs w:val="28"/>
          <w:lang w:val="vi-VN"/>
        </w:rPr>
        <w:t>Ngày 05 tháng 12 năm 1997</w:t>
      </w:r>
      <w:r w:rsidRPr="00404E6A">
        <w:rPr>
          <w:rFonts w:eastAsia="Courier New" w:cs="Times New Roman"/>
          <w:szCs w:val="28"/>
        </w:rPr>
        <w:t xml:space="preserve">, </w:t>
      </w:r>
      <w:r w:rsidRPr="00404E6A">
        <w:rPr>
          <w:rFonts w:eastAsia="Courier New" w:cs="Times New Roman"/>
          <w:szCs w:val="28"/>
          <w:lang w:val="vi-VN"/>
        </w:rPr>
        <w:t xml:space="preserve">để </w:t>
      </w:r>
      <w:r w:rsidRPr="00404E6A">
        <w:rPr>
          <w:rFonts w:eastAsia="Courier New" w:cs="Times New Roman"/>
          <w:szCs w:val="28"/>
        </w:rPr>
        <w:t>chuẩn bị chào đón thế kỷ XXI</w:t>
      </w:r>
      <w:r w:rsidRPr="00404E6A">
        <w:rPr>
          <w:rFonts w:eastAsia="Courier New" w:cs="Times New Roman"/>
          <w:szCs w:val="28"/>
          <w:lang w:val="vi-VN"/>
        </w:rPr>
        <w:t xml:space="preserve"> và</w:t>
      </w:r>
      <w:r w:rsidRPr="00404E6A">
        <w:rPr>
          <w:rFonts w:eastAsia="Courier New" w:cs="Times New Roman"/>
          <w:szCs w:val="28"/>
        </w:rPr>
        <w:t xml:space="preserve"> chào mừng kỷ niệm các sự kiện lịch sử trọng đại của đất nước</w:t>
      </w:r>
      <w:r w:rsidRPr="00404E6A">
        <w:rPr>
          <w:rFonts w:eastAsia="Courier New" w:cs="Times New Roman"/>
          <w:szCs w:val="28"/>
          <w:lang w:val="vi-VN"/>
        </w:rPr>
        <w:t xml:space="preserve">, </w:t>
      </w:r>
      <w:r w:rsidRPr="00404E6A">
        <w:rPr>
          <w:rFonts w:eastAsia="Courier New" w:cs="Times New Roman"/>
          <w:szCs w:val="28"/>
        </w:rPr>
        <w:t xml:space="preserve">của địa phương, </w:t>
      </w:r>
      <w:r w:rsidRPr="00404E6A">
        <w:rPr>
          <w:rFonts w:eastAsia="Courier New" w:cs="Times New Roman"/>
          <w:szCs w:val="28"/>
          <w:lang w:val="vi-VN"/>
        </w:rPr>
        <w:t xml:space="preserve">Tỉnh uỷ ban hành Nghị quyết số 07-NQ/TU, phát động phong trào thi đua Đồng khởi mới đẩy mạnh công nghiệp hoá, hiện đại hoá đẩy lùi nghèo nàn và lạc hậu. Sau hơn 15 năm thực hiện, tốc độ tăng trưởng kinh tế </w:t>
      </w:r>
      <w:r w:rsidRPr="00404E6A">
        <w:rPr>
          <w:rFonts w:eastAsia="Courier New" w:cs="Times New Roman"/>
          <w:szCs w:val="28"/>
        </w:rPr>
        <w:t>hàng</w:t>
      </w:r>
      <w:r w:rsidRPr="00404E6A">
        <w:rPr>
          <w:rFonts w:eastAsia="Courier New" w:cs="Times New Roman"/>
          <w:szCs w:val="28"/>
          <w:lang w:val="vi-VN"/>
        </w:rPr>
        <w:t xml:space="preserve"> năm tăng lên; </w:t>
      </w:r>
      <w:r w:rsidRPr="00404E6A">
        <w:rPr>
          <w:rFonts w:eastAsia="Courier New" w:cs="Times New Roman"/>
          <w:szCs w:val="28"/>
        </w:rPr>
        <w:t>văn hoá - xã hội có nhiều tiến bộ;</w:t>
      </w:r>
      <w:r w:rsidRPr="00404E6A">
        <w:rPr>
          <w:rFonts w:eastAsia="Courier New" w:cs="Times New Roman"/>
          <w:szCs w:val="28"/>
          <w:lang w:val="vi-VN"/>
        </w:rPr>
        <w:t xml:space="preserve"> </w:t>
      </w:r>
      <w:r w:rsidRPr="00404E6A">
        <w:rPr>
          <w:rFonts w:eastAsia="Courier New" w:cs="Times New Roman"/>
          <w:szCs w:val="28"/>
        </w:rPr>
        <w:t>q</w:t>
      </w:r>
      <w:r w:rsidRPr="00404E6A">
        <w:rPr>
          <w:rFonts w:eastAsia="Courier New" w:cs="Times New Roman"/>
          <w:szCs w:val="28"/>
          <w:lang w:val="vi-VN"/>
        </w:rPr>
        <w:t>uốc phòng</w:t>
      </w:r>
      <w:r w:rsidRPr="00404E6A">
        <w:rPr>
          <w:rFonts w:eastAsia="Courier New" w:cs="Times New Roman"/>
          <w:szCs w:val="28"/>
        </w:rPr>
        <w:t>,</w:t>
      </w:r>
      <w:r w:rsidRPr="00404E6A">
        <w:rPr>
          <w:rFonts w:eastAsia="Courier New" w:cs="Times New Roman"/>
          <w:szCs w:val="28"/>
          <w:lang w:val="vi-VN"/>
        </w:rPr>
        <w:t xml:space="preserve"> an ninh được giữ vững ổn định</w:t>
      </w:r>
      <w:r w:rsidRPr="00404E6A">
        <w:rPr>
          <w:rFonts w:eastAsia="Courier New" w:cs="Times New Roman"/>
          <w:szCs w:val="28"/>
        </w:rPr>
        <w:t>;</w:t>
      </w:r>
      <w:r w:rsidRPr="00404E6A">
        <w:rPr>
          <w:rFonts w:eastAsia="Courier New" w:cs="Times New Roman"/>
          <w:szCs w:val="28"/>
          <w:lang w:val="vi-VN"/>
        </w:rPr>
        <w:t xml:space="preserve"> hệ thống chính trị</w:t>
      </w:r>
      <w:r w:rsidRPr="00404E6A">
        <w:rPr>
          <w:rFonts w:eastAsia="Courier New" w:cs="Times New Roman"/>
          <w:szCs w:val="28"/>
        </w:rPr>
        <w:t xml:space="preserve"> từng bước được kiện toàn</w:t>
      </w:r>
      <w:r w:rsidRPr="00404E6A">
        <w:rPr>
          <w:rFonts w:eastAsia="Courier New" w:cs="Times New Roman"/>
          <w:szCs w:val="28"/>
          <w:lang w:val="vi-VN"/>
        </w:rPr>
        <w:t xml:space="preserve">, chất lượng hoạt động nâng lên. </w:t>
      </w:r>
    </w:p>
    <w:p w14:paraId="5AC6F065"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lang w:val="nl-NL"/>
        </w:rPr>
        <w:t>N</w:t>
      </w:r>
      <w:r w:rsidRPr="00404E6A">
        <w:rPr>
          <w:rFonts w:eastAsia="Courier New" w:cs="Times New Roman"/>
          <w:szCs w:val="28"/>
          <w:lang w:val="vi-VN"/>
        </w:rPr>
        <w:t>gày 07 tháng 01 n</w:t>
      </w:r>
      <w:r w:rsidRPr="00404E6A">
        <w:rPr>
          <w:rFonts w:eastAsia="Courier New" w:cs="Times New Roman"/>
          <w:szCs w:val="28"/>
          <w:lang w:val="nl-NL"/>
        </w:rPr>
        <w:t xml:space="preserve">ăm 2015, </w:t>
      </w:r>
      <w:r w:rsidRPr="00404E6A">
        <w:rPr>
          <w:rFonts w:eastAsia="Courier New" w:cs="Times New Roman"/>
          <w:szCs w:val="28"/>
          <w:lang w:val="vi-VN"/>
        </w:rPr>
        <w:t xml:space="preserve">nhằm </w:t>
      </w:r>
      <w:r w:rsidRPr="00404E6A">
        <w:rPr>
          <w:rFonts w:eastAsia="Courier New" w:cs="Times New Roman"/>
          <w:szCs w:val="28"/>
          <w:lang w:val="nl-NL"/>
        </w:rPr>
        <w:t xml:space="preserve">thiết thực lập thành tích chào mừng kỷ niệm 55 năm </w:t>
      </w:r>
      <w:r w:rsidRPr="00404E6A">
        <w:rPr>
          <w:rFonts w:eastAsia="Courier New" w:cs="Times New Roman"/>
          <w:szCs w:val="28"/>
          <w:lang w:val="vi-VN"/>
        </w:rPr>
        <w:t>n</w:t>
      </w:r>
      <w:r w:rsidRPr="00404E6A">
        <w:rPr>
          <w:rFonts w:eastAsia="Courier New" w:cs="Times New Roman"/>
          <w:szCs w:val="28"/>
          <w:lang w:val="nl-NL"/>
        </w:rPr>
        <w:t xml:space="preserve">gày Bến Tre Đồng </w:t>
      </w:r>
      <w:r w:rsidRPr="00404E6A">
        <w:rPr>
          <w:rFonts w:eastAsia="Courier New" w:cs="Times New Roman"/>
          <w:szCs w:val="28"/>
          <w:lang w:val="vi-VN"/>
        </w:rPr>
        <w:t>k</w:t>
      </w:r>
      <w:r w:rsidRPr="00404E6A">
        <w:rPr>
          <w:rFonts w:eastAsia="Courier New" w:cs="Times New Roman"/>
          <w:szCs w:val="28"/>
          <w:lang w:val="nl-NL"/>
        </w:rPr>
        <w:t xml:space="preserve">hởi và các ngày lễ trọng đại của đất nước, </w:t>
      </w:r>
      <w:r w:rsidRPr="00404E6A">
        <w:rPr>
          <w:rFonts w:eastAsia="Courier New" w:cs="Times New Roman"/>
          <w:szCs w:val="28"/>
          <w:lang w:val="vi-VN"/>
        </w:rPr>
        <w:t>chào mừng</w:t>
      </w:r>
      <w:r w:rsidRPr="00404E6A">
        <w:rPr>
          <w:rFonts w:eastAsia="Courier New" w:cs="Times New Roman"/>
          <w:szCs w:val="28"/>
          <w:lang w:val="nl-NL"/>
        </w:rPr>
        <w:t xml:space="preserve"> </w:t>
      </w:r>
      <w:r w:rsidRPr="00404E6A">
        <w:rPr>
          <w:rFonts w:eastAsia="Courier New" w:cs="Times New Roman"/>
          <w:szCs w:val="28"/>
          <w:lang w:val="vi-VN"/>
        </w:rPr>
        <w:t>đ</w:t>
      </w:r>
      <w:r w:rsidRPr="00404E6A">
        <w:rPr>
          <w:rFonts w:eastAsia="Courier New" w:cs="Times New Roman"/>
          <w:szCs w:val="28"/>
          <w:lang w:val="nl-NL"/>
        </w:rPr>
        <w:t xml:space="preserve">ại hội </w:t>
      </w:r>
      <w:r w:rsidRPr="00404E6A">
        <w:rPr>
          <w:rFonts w:eastAsia="Courier New" w:cs="Times New Roman"/>
          <w:szCs w:val="28"/>
          <w:lang w:val="vi-VN"/>
        </w:rPr>
        <w:t>đ</w:t>
      </w:r>
      <w:r w:rsidRPr="00404E6A">
        <w:rPr>
          <w:rFonts w:eastAsia="Courier New" w:cs="Times New Roman"/>
          <w:szCs w:val="28"/>
          <w:lang w:val="nl-NL"/>
        </w:rPr>
        <w:t xml:space="preserve">ảng </w:t>
      </w:r>
      <w:r w:rsidRPr="00404E6A">
        <w:rPr>
          <w:rFonts w:eastAsia="Courier New" w:cs="Times New Roman"/>
          <w:szCs w:val="28"/>
          <w:lang w:val="vi-VN"/>
        </w:rPr>
        <w:t xml:space="preserve">bộ </w:t>
      </w:r>
      <w:r w:rsidRPr="00404E6A">
        <w:rPr>
          <w:rFonts w:eastAsia="Courier New" w:cs="Times New Roman"/>
          <w:szCs w:val="28"/>
          <w:lang w:val="nl-NL"/>
        </w:rPr>
        <w:t xml:space="preserve">các cấp, tiến tới Đại hội đại biểu toàn quốc lần thứ XII của Đảng, Ban Thường vụ Tỉnh ủy </w:t>
      </w:r>
      <w:r w:rsidRPr="00404E6A">
        <w:rPr>
          <w:rFonts w:eastAsia="Courier New" w:cs="Times New Roman"/>
          <w:szCs w:val="28"/>
          <w:lang w:val="vi-VN"/>
        </w:rPr>
        <w:t>ban hành C</w:t>
      </w:r>
      <w:r w:rsidRPr="00404E6A">
        <w:rPr>
          <w:rFonts w:eastAsia="Courier New" w:cs="Times New Roman"/>
          <w:szCs w:val="28"/>
          <w:lang w:val="nl-NL"/>
        </w:rPr>
        <w:t>hỉ thị</w:t>
      </w:r>
      <w:r w:rsidRPr="00404E6A">
        <w:rPr>
          <w:rFonts w:eastAsia="Courier New" w:cs="Times New Roman"/>
          <w:szCs w:val="28"/>
          <w:lang w:val="vi-VN"/>
        </w:rPr>
        <w:t xml:space="preserve"> số 16-CT/TU, p</w:t>
      </w:r>
      <w:r w:rsidRPr="00404E6A">
        <w:rPr>
          <w:rFonts w:eastAsia="Courier New" w:cs="Times New Roman"/>
          <w:szCs w:val="28"/>
          <w:lang w:val="nl-NL"/>
        </w:rPr>
        <w:t>hát động trong toàn Đảng, toàn dân và toàn quân, thực hiện phong trào thi đua “Đồng Khởi mới”, tạo ra xung lực chính trị mới, quyết tâm đưa kinh tế xã hội tỉnh nhà phát triển nhanh, toàn diện hướng tới mục tiêu: Dân giàu, nước mạnh, dân chủ, công bằng, văn minh</w:t>
      </w:r>
      <w:r w:rsidRPr="00404E6A">
        <w:rPr>
          <w:rFonts w:eastAsia="Courier New" w:cs="Times New Roman"/>
          <w:szCs w:val="28"/>
          <w:lang w:val="vi-VN"/>
        </w:rPr>
        <w:t>. Qua 5 năm triển khai thực hiện, phong trào thi đua “Đồng Khởi mới” đã tạo được những chuyển biến tích cực</w:t>
      </w:r>
      <w:r w:rsidRPr="00404E6A">
        <w:rPr>
          <w:rFonts w:eastAsia="Courier New" w:cs="Times New Roman"/>
          <w:szCs w:val="28"/>
        </w:rPr>
        <w:t>, nhất là trong</w:t>
      </w:r>
      <w:r w:rsidRPr="00404E6A">
        <w:rPr>
          <w:rFonts w:eastAsia="Courier New" w:cs="Times New Roman"/>
          <w:szCs w:val="28"/>
          <w:lang w:val="vi-VN"/>
        </w:rPr>
        <w:t xml:space="preserve"> </w:t>
      </w:r>
      <w:r w:rsidRPr="00404E6A">
        <w:rPr>
          <w:rFonts w:eastAsia="Courier New" w:cs="Times New Roman"/>
          <w:szCs w:val="28"/>
        </w:rPr>
        <w:t>thực hiện 03 khâu đột phá: Đầu tư hạ tầng kinh tế - xã hội; phát triển đô thị và xây dựng nông thôn mới; xây dựng hệ thống chính trị</w:t>
      </w:r>
      <w:r w:rsidR="00001985" w:rsidRPr="00404E6A">
        <w:rPr>
          <w:rFonts w:eastAsia="Courier New" w:cs="Times New Roman"/>
          <w:szCs w:val="28"/>
        </w:rPr>
        <w:t>…</w:t>
      </w:r>
    </w:p>
    <w:p w14:paraId="1D01408A"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rPr>
        <w:lastRenderedPageBreak/>
        <w:t>Như vậy, từ “Đồng khởi” đến “Đồng Khởi mới” là một quá trình phát triển liên tục về tư duy lãnh đạo của Tỉnh uỷ. “Đồng Khởi mới” chính là việc chọn lọc, kế thừa, phát huy những giá trị tinh thần trong “Đồng khởi” năm 1960 để tiếp tục tạo ra những giá trị mới trong giai đoạn đẩy mạnh sự nghiệp đổi mới và hội nhập quốc tế. Giá trị mới được hướng tới đó là tính chủ động, sáng tạo, đồng thuận, đồng bộ, đồng loạt trong cụ thể hoá chủ trương, nghị quyết của Đảng, chính sách pháp luật của Nhà nước sát với điều kiện thực tế của địa phương, phù hợp với yêu cầu phát triển của thời đại, để tạo ra những bước ngoặt mới trong xây dựng, chỉnh đốn Đảng, phát triển kinh tế - xã hội, quốc phòng, an ninh.</w:t>
      </w:r>
    </w:p>
    <w:p w14:paraId="5415AC8C"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szCs w:val="28"/>
        </w:rPr>
        <w:t>NHỮNG VẤN ĐỀ CẦN QUAN TÂM SAU 3 NĂM THỰC HIỆN CHỈ THỊ SỐ 01-CT/TU CỦA BAN THƯỜNG VỤ TỈNH UỶ</w:t>
      </w:r>
    </w:p>
    <w:p w14:paraId="5E895C76" w14:textId="77777777" w:rsidR="00014D8D" w:rsidRPr="00404E6A" w:rsidRDefault="00014D8D" w:rsidP="00277CA3">
      <w:pPr>
        <w:spacing w:before="120" w:after="0" w:line="276" w:lineRule="auto"/>
        <w:ind w:firstLine="567"/>
        <w:jc w:val="both"/>
        <w:rPr>
          <w:rFonts w:eastAsia="Courier New" w:cs="Times New Roman"/>
          <w:szCs w:val="28"/>
          <w:lang w:val="nl-NL"/>
        </w:rPr>
      </w:pPr>
      <w:r w:rsidRPr="00404E6A">
        <w:rPr>
          <w:rFonts w:eastAsia="Courier New" w:cs="Times New Roman"/>
          <w:szCs w:val="28"/>
        </w:rPr>
        <w:t xml:space="preserve">Quán triệt và thực hiện chủ trương của Tỉnh uỷ qua các thời kỳ, nhất là sau 3 năm </w:t>
      </w:r>
      <w:r w:rsidRPr="00404E6A">
        <w:rPr>
          <w:rFonts w:eastAsia="Courier New" w:cs="Times New Roman"/>
          <w:szCs w:val="28"/>
          <w:lang w:val="nl-NL"/>
        </w:rPr>
        <w:t xml:space="preserve">phát động và thực hiện phong trào thi đua “Đồng Khởi mới” giai đoạn 2020-2025, tầm nhìn đến năm 2030 theo Chỉ thị số 01-CT/TU, những kết quả đạt được trên các lĩnh vực xây dựng Đảng, phát triển kinh tế - xã hội, quốc phòng, an ninh..., vẫn </w:t>
      </w:r>
      <w:r w:rsidRPr="00404E6A">
        <w:rPr>
          <w:rFonts w:eastAsia="Courier New" w:cs="Times New Roman"/>
          <w:szCs w:val="28"/>
          <w:lang w:val="vi-VN"/>
        </w:rPr>
        <w:t xml:space="preserve">chưa thể hiện sự đột phá </w:t>
      </w:r>
      <w:r w:rsidRPr="00404E6A">
        <w:rPr>
          <w:rFonts w:eastAsia="Courier New" w:cs="Times New Roman"/>
          <w:szCs w:val="28"/>
        </w:rPr>
        <w:t>theo</w:t>
      </w:r>
      <w:r w:rsidRPr="00404E6A">
        <w:rPr>
          <w:rFonts w:eastAsia="Courier New" w:cs="Times New Roman"/>
          <w:szCs w:val="28"/>
          <w:lang w:val="vi-VN"/>
        </w:rPr>
        <w:t xml:space="preserve"> tinh thần “Đồng khởi”.</w:t>
      </w:r>
    </w:p>
    <w:p w14:paraId="56AD0065" w14:textId="77777777" w:rsidR="00014D8D" w:rsidRPr="00404E6A" w:rsidRDefault="00014D8D" w:rsidP="00277CA3">
      <w:pPr>
        <w:spacing w:before="120" w:after="0" w:line="276" w:lineRule="auto"/>
        <w:ind w:firstLine="567"/>
        <w:jc w:val="both"/>
        <w:rPr>
          <w:rFonts w:eastAsia="Times New Roman" w:cs="Times New Roman"/>
          <w:bCs/>
          <w:szCs w:val="28"/>
        </w:rPr>
      </w:pPr>
      <w:r w:rsidRPr="00404E6A">
        <w:rPr>
          <w:rFonts w:eastAsia="Courier New" w:cs="Times New Roman"/>
          <w:i/>
          <w:szCs w:val="28"/>
          <w:lang w:val="nl-NL"/>
        </w:rPr>
        <w:t>Thứ nhất</w:t>
      </w:r>
      <w:r w:rsidRPr="00404E6A">
        <w:rPr>
          <w:rFonts w:eastAsia="Courier New" w:cs="Times New Roman"/>
          <w:szCs w:val="28"/>
          <w:lang w:val="nl-NL"/>
        </w:rPr>
        <w:t>, công tác xây dựng Đảng và hệ thống chính trị chuyển biến tốt; cán bộ, đảng viên</w:t>
      </w:r>
      <w:r w:rsidRPr="00404E6A">
        <w:rPr>
          <w:rFonts w:eastAsia="Courier New" w:cs="Times New Roman"/>
          <w:szCs w:val="28"/>
        </w:rPr>
        <w:t xml:space="preserve"> phát huy tốt vai trò nêu gương</w:t>
      </w:r>
      <w:r w:rsidRPr="00404E6A">
        <w:rPr>
          <w:rFonts w:eastAsia="Courier New" w:cs="Times New Roman"/>
          <w:szCs w:val="28"/>
          <w:lang w:val="nl-NL"/>
        </w:rPr>
        <w:t xml:space="preserve">; quyết liệt trong cải cách hành chính, cải cách chế độ công vụ, công chức, </w:t>
      </w:r>
      <w:r w:rsidRPr="00404E6A">
        <w:rPr>
          <w:rFonts w:eastAsia="Courier New" w:cs="Times New Roman"/>
          <w:szCs w:val="28"/>
        </w:rPr>
        <w:t xml:space="preserve">hiệu lực, hiệu quả công tác quản lý, điều hành của chính quyền các cấp chuyển biến tốt hơn; </w:t>
      </w:r>
      <w:r w:rsidRPr="00404E6A">
        <w:rPr>
          <w:rFonts w:eastAsia="Courier New" w:cs="Times New Roman"/>
          <w:szCs w:val="28"/>
          <w:lang w:val="nl-NL"/>
        </w:rPr>
        <w:t xml:space="preserve">kinh tế phát triển khá; </w:t>
      </w:r>
      <w:r w:rsidRPr="00404E6A">
        <w:rPr>
          <w:rFonts w:eastAsia="Courier New" w:cs="Times New Roman"/>
          <w:kern w:val="36"/>
          <w:szCs w:val="28"/>
          <w:lang w:val="nl-NL"/>
        </w:rPr>
        <w:t>văn hóa - xã hội chuyển biến tích cực; quốc phòng, an ninh tiếp tục được giữ vững ổn định.</w:t>
      </w:r>
      <w:r w:rsidRPr="00404E6A">
        <w:rPr>
          <w:rFonts w:eastAsia="Courier New" w:cs="Times New Roman"/>
          <w:szCs w:val="28"/>
        </w:rPr>
        <w:t xml:space="preserve"> Tuy nhiên, tình trạng đảng viên vi phạm bị xử lý kỷ luật vẫn còn cao; một vài chỉ số </w:t>
      </w:r>
      <w:r w:rsidRPr="00404E6A">
        <w:rPr>
          <w:rFonts w:eastAsia="Times New Roman" w:cs="Times New Roman"/>
          <w:bCs/>
          <w:szCs w:val="28"/>
        </w:rPr>
        <w:t>liên quan đến công tác cải cách hành chính giảm sâu; kinh tế tăng trưởng khá nhưng chưa tương xứng với tiềm năng, thiếu bền vững, một số chỉ tiêu đạt thấp...</w:t>
      </w:r>
    </w:p>
    <w:p w14:paraId="45F50140"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i/>
          <w:szCs w:val="28"/>
          <w:lang w:val="nl-NL"/>
        </w:rPr>
        <w:t>Thứ hai</w:t>
      </w:r>
      <w:r w:rsidRPr="00404E6A">
        <w:rPr>
          <w:rFonts w:eastAsia="Courier New" w:cs="Times New Roman"/>
          <w:szCs w:val="28"/>
          <w:lang w:val="nl-NL"/>
        </w:rPr>
        <w:t xml:space="preserve">, việc </w:t>
      </w:r>
      <w:r w:rsidRPr="00404E6A">
        <w:rPr>
          <w:rFonts w:eastAsia="Courier New" w:cs="Times New Roman"/>
          <w:szCs w:val="28"/>
        </w:rPr>
        <w:t xml:space="preserve">xác định nội dung thi đua theo phương châm “Hai chân - Ba mũi” và phương thức thi đua “Xây dựng điển hình, học tập điển hình, bắt kịp điển hình và vượt qua điển hình” vẫn còn lúng túng; có việc chưa sát với chức năng, nhiệm vụ của ngành, cơ quan, đơn vị và yêu cầu phát triển, có việc còn chung chung, thậm chí còn rập khuôn, sao chép nội dung của tỉnh, chưa rõ nhiệm vụ trọng tâm, đột phá, kết quả chưa thực chất. </w:t>
      </w:r>
    </w:p>
    <w:p w14:paraId="633DD6EE"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i/>
          <w:kern w:val="36"/>
          <w:szCs w:val="28"/>
          <w:lang w:val="nl-NL"/>
        </w:rPr>
        <w:t>Thứ ba</w:t>
      </w:r>
      <w:r w:rsidRPr="00404E6A">
        <w:rPr>
          <w:rFonts w:eastAsia="Courier New" w:cs="Times New Roman"/>
          <w:kern w:val="36"/>
          <w:szCs w:val="28"/>
          <w:lang w:val="nl-NL"/>
        </w:rPr>
        <w:t>, c</w:t>
      </w:r>
      <w:r w:rsidRPr="00404E6A">
        <w:rPr>
          <w:rFonts w:eastAsia="Courier New" w:cs="Times New Roman"/>
          <w:szCs w:val="28"/>
        </w:rPr>
        <w:t xml:space="preserve">ông tác phối hợp giữa chính quyền với Mặt trận Tổ quốc và các tổ chức chính trị - xã hội có nơi, có lúc chưa thật sự chặt chẽ, chưa phát huy được tinh thần “Đồng thuận - Sáng tạo”. Phát động và tổ chức thực hiện phong trào thi đua “Đồng Khởi mới” chưa đồng bộ, phương pháp tổ chức thực hiện chưa thật sự khoa học. Phong trào thi đua “Đồng Khởi mới” chỉ có trong hệ thống chính trị, chưa thật sự là phong trào thi đua sâu rộng trong Nhân dân. </w:t>
      </w:r>
    </w:p>
    <w:p w14:paraId="566B4AC4"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i/>
          <w:szCs w:val="28"/>
        </w:rPr>
        <w:lastRenderedPageBreak/>
        <w:t>Thứ tư</w:t>
      </w:r>
      <w:r w:rsidRPr="00404E6A">
        <w:rPr>
          <w:rFonts w:eastAsia="Courier New" w:cs="Times New Roman"/>
          <w:szCs w:val="28"/>
        </w:rPr>
        <w:t>, tinh thần “ngành ngành thi đua, nhà nhà thi đua, người người thi đua” theo phương thức “Xây dựng điển hình, học tập điển hình, bắt kịp điển hình và vượt qua điển hình” được khơi dậy khá mạnh; các cấp đ</w:t>
      </w:r>
      <w:r w:rsidRPr="00404E6A">
        <w:rPr>
          <w:rFonts w:eastAsia="Courier New" w:cs="Times New Roman"/>
          <w:szCs w:val="28"/>
          <w:lang w:val="nl-NL"/>
        </w:rPr>
        <w:t xml:space="preserve">ã </w:t>
      </w:r>
      <w:r w:rsidRPr="00404E6A">
        <w:rPr>
          <w:rFonts w:eastAsia="Courier New" w:cs="Times New Roman"/>
          <w:szCs w:val="28"/>
        </w:rPr>
        <w:t>khen thưởng 596 tập thể, 1.463 cá nhân</w:t>
      </w:r>
      <w:r w:rsidRPr="00404E6A">
        <w:rPr>
          <w:rFonts w:eastAsia="Courier New" w:cs="Times New Roman"/>
          <w:szCs w:val="28"/>
          <w:lang w:val="nl-NL"/>
        </w:rPr>
        <w:t xml:space="preserve"> điển hình tiêu biểu trong phong trào thi đua “Đồng Khởi mới”, nhưng chưa đồng bộ. </w:t>
      </w:r>
      <w:r w:rsidRPr="00404E6A">
        <w:rPr>
          <w:rFonts w:eastAsia="Courier New" w:cs="Times New Roman"/>
          <w:szCs w:val="28"/>
        </w:rPr>
        <w:t xml:space="preserve">Việc phát hiện, lựa chọn, bồi dưỡng, xây dựng điển hình trong thực hiện phương châm “Hai chân - Ba mũi” để học tập và nhân rộng theo phương thức thi đua “Xây dựng điển hình, học tập điển hình, bắt kịp điển hình, vượt qua điển hình” có nơi chưa thật sự toàn diện, chưa thu hút được đông đảo Nhân dân tham gia. </w:t>
      </w:r>
    </w:p>
    <w:p w14:paraId="6D202707" w14:textId="77777777" w:rsidR="00014D8D" w:rsidRPr="00404E6A" w:rsidRDefault="00014D8D" w:rsidP="00277CA3">
      <w:pPr>
        <w:spacing w:before="120" w:after="0" w:line="276" w:lineRule="auto"/>
        <w:ind w:firstLine="567"/>
        <w:jc w:val="both"/>
        <w:rPr>
          <w:rFonts w:eastAsia="Courier New" w:cs="Times New Roman"/>
          <w:szCs w:val="28"/>
        </w:rPr>
      </w:pPr>
      <w:r w:rsidRPr="00404E6A">
        <w:rPr>
          <w:rFonts w:eastAsia="Courier New" w:cs="Times New Roman"/>
          <w:i/>
          <w:szCs w:val="28"/>
        </w:rPr>
        <w:t>Thứ năm</w:t>
      </w:r>
      <w:r w:rsidRPr="00404E6A">
        <w:rPr>
          <w:rFonts w:eastAsia="Courier New" w:cs="Times New Roman"/>
          <w:szCs w:val="28"/>
        </w:rPr>
        <w:t>, vai trò nêu gương, tinh thần tiến công của một bộ phận cán bộ, đảng viên, trong đó có cả cán bộ lãnh đạo, quản lý chưa thể hiện rõ, có biểu hiện chủ quan, xa rời thực tiễn, bao biện làm thay, tính chủ động, sáng tạo của cấp uỷ cơ sở chưa được phát huy đầy đủ,… Hiện nay, chúng ta có 13 đảng bộ trực thuộc, với 630 tổ chức cơ sở đảng và hơn 58 ngàn đảng viên, nhưng vẫn chưa tạo ra được đột phá có tính bước ngoặt. Đây chính là vấn đề đặt ra lớn nhất mà mỗi cấp uỷ, cán bộ, đảng viên cần phải hết sức quan tâm.</w:t>
      </w:r>
    </w:p>
    <w:p w14:paraId="058631FB" w14:textId="7777777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rPr>
      </w:pPr>
      <w:r w:rsidRPr="00404E6A">
        <w:rPr>
          <w:rFonts w:eastAsia="Courier New" w:cs="Times New Roman"/>
          <w:szCs w:val="28"/>
        </w:rPr>
        <w:t>ĐẨY MẠNH PHONG TRÀO THI ĐUA “ĐỒNG KHỞI MỚI”</w:t>
      </w:r>
    </w:p>
    <w:p w14:paraId="0838162C" w14:textId="76622C5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rPr>
      </w:pPr>
      <w:r w:rsidRPr="00404E6A">
        <w:rPr>
          <w:rFonts w:eastAsia="Courier New" w:cs="Times New Roman"/>
          <w:szCs w:val="28"/>
        </w:rPr>
        <w:t xml:space="preserve">Để hiện thực hoá mục tiêu Nghị quyết Đại hội đại biểu lần thứ XI Đảng bộ tỉnh và </w:t>
      </w:r>
      <w:r w:rsidRPr="00404E6A">
        <w:rPr>
          <w:rFonts w:eastAsia="Times New Roman" w:cs="Times New Roman"/>
          <w:bCs/>
          <w:szCs w:val="28"/>
          <w:lang w:eastAsia="vi-VN" w:bidi="vi-VN"/>
        </w:rPr>
        <w:t>nghị quyết đại hội đảng bộ các cấp nhiệm kỳ 2020</w:t>
      </w:r>
      <w:r w:rsidR="00F14C90">
        <w:rPr>
          <w:rFonts w:eastAsia="Times New Roman" w:cs="Times New Roman"/>
          <w:bCs/>
          <w:szCs w:val="28"/>
          <w:lang w:eastAsia="vi-VN" w:bidi="vi-VN"/>
        </w:rPr>
        <w:t xml:space="preserve"> </w:t>
      </w:r>
      <w:r w:rsidRPr="00404E6A">
        <w:rPr>
          <w:rFonts w:eastAsia="Times New Roman" w:cs="Times New Roman"/>
          <w:bCs/>
          <w:szCs w:val="28"/>
          <w:lang w:eastAsia="vi-VN" w:bidi="vi-VN"/>
        </w:rPr>
        <w:t>-</w:t>
      </w:r>
      <w:r w:rsidR="00F14C90">
        <w:rPr>
          <w:rFonts w:eastAsia="Times New Roman" w:cs="Times New Roman"/>
          <w:bCs/>
          <w:szCs w:val="28"/>
          <w:lang w:eastAsia="vi-VN" w:bidi="vi-VN"/>
        </w:rPr>
        <w:t xml:space="preserve"> </w:t>
      </w:r>
      <w:r w:rsidRPr="00404E6A">
        <w:rPr>
          <w:rFonts w:eastAsia="Times New Roman" w:cs="Times New Roman"/>
          <w:bCs/>
          <w:szCs w:val="28"/>
          <w:lang w:eastAsia="vi-VN" w:bidi="vi-VN"/>
        </w:rPr>
        <w:t>2025</w:t>
      </w:r>
      <w:r w:rsidRPr="00404E6A">
        <w:rPr>
          <w:rFonts w:eastAsia="Courier New" w:cs="Times New Roman"/>
          <w:szCs w:val="28"/>
        </w:rPr>
        <w:t xml:space="preserve">, </w:t>
      </w:r>
      <w:r w:rsidRPr="00404E6A">
        <w:rPr>
          <w:rFonts w:eastAsia="Times New Roman" w:cs="Times New Roman"/>
          <w:bCs/>
          <w:szCs w:val="28"/>
          <w:lang w:eastAsia="vi-VN" w:bidi="vi-VN"/>
        </w:rPr>
        <w:t>thực hiện đạt và vượt các chỉ tiêu Nghị quyết Tỉnh uỷ, nghị quyết các cấp uỷ năm 2024;</w:t>
      </w:r>
      <w:r w:rsidRPr="00404E6A">
        <w:rPr>
          <w:rFonts w:eastAsia="Courier New" w:cs="Times New Roman"/>
          <w:szCs w:val="28"/>
        </w:rPr>
        <w:t xml:space="preserve"> các cấp uỷ cần tiếp tục p</w:t>
      </w:r>
      <w:r w:rsidRPr="00404E6A">
        <w:rPr>
          <w:rFonts w:eastAsia="Times New Roman" w:cs="Times New Roman"/>
          <w:bCs/>
          <w:szCs w:val="28"/>
          <w:lang w:eastAsia="vi-VN" w:bidi="vi-VN"/>
        </w:rPr>
        <w:t>hát động rộng rãi phong trào thi đua “Đồng Khởi mới”, phát huy mạnh mẽ ý chí tự lực, tự cường, đồng thuận, sáng tạo, khơi dậy khát vọng phồn vinh, nỗ lực, phấn đấu hoàn thành tốt mọi nhi</w:t>
      </w:r>
      <w:r w:rsidR="001C2D7A">
        <w:rPr>
          <w:rFonts w:eastAsia="Times New Roman" w:cs="Times New Roman"/>
          <w:bCs/>
          <w:szCs w:val="28"/>
          <w:lang w:eastAsia="vi-VN" w:bidi="vi-VN"/>
        </w:rPr>
        <w:t>ệm vụ được giao với tinh thần “n</w:t>
      </w:r>
      <w:r w:rsidRPr="00404E6A">
        <w:rPr>
          <w:rFonts w:eastAsia="Times New Roman" w:cs="Times New Roman"/>
          <w:bCs/>
          <w:szCs w:val="28"/>
          <w:lang w:eastAsia="vi-VN" w:bidi="vi-VN"/>
        </w:rPr>
        <w:t>gành ngành thi đua, nhà nhà thi đua, người người thi đua”, cần tập trung vào những nhiệm vụ giải pháp sau:</w:t>
      </w:r>
    </w:p>
    <w:p w14:paraId="6AB73AFF" w14:textId="437F6D8A"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Times New Roman" w:cs="Times New Roman"/>
          <w:bCs/>
          <w:szCs w:val="28"/>
          <w:lang w:eastAsia="vi-VN" w:bidi="vi-VN"/>
        </w:rPr>
      </w:pPr>
      <w:r w:rsidRPr="00404E6A">
        <w:rPr>
          <w:rFonts w:eastAsia="Courier New" w:cs="Times New Roman"/>
          <w:i/>
          <w:szCs w:val="28"/>
        </w:rPr>
        <w:t>Thứ nhất</w:t>
      </w:r>
      <w:r w:rsidRPr="00404E6A">
        <w:rPr>
          <w:rFonts w:eastAsia="Courier New" w:cs="Times New Roman"/>
          <w:szCs w:val="28"/>
        </w:rPr>
        <w:t>, tiếp tục lãnh đạo quán triệt sâu sắc Chỉ thị số 01-CT/TU của Ban Thường vụ Tỉnh uỷ để cán bộ, đảng viên và Nhân dân hiểu sâu, nhận thức đúng ý nghĩa, tầm quan trọng và mục tiêu của phong trào thi đua “Đồng Khởi mới” là “</w:t>
      </w:r>
      <w:r w:rsidRPr="00404E6A">
        <w:rPr>
          <w:rFonts w:eastAsia="Times New Roman" w:cs="Times New Roman"/>
          <w:bCs/>
          <w:szCs w:val="28"/>
          <w:lang w:eastAsia="vi-VN" w:bidi="vi-VN"/>
        </w:rPr>
        <w:t xml:space="preserve">tạo được xung lực chính trị cao hơn trong toàn hệ thống chính trị; phát huy mạnh mẽ ý chí tự lực, tự cường, năng động, sáng tạo trong cán bộ, đảng viên và Nhân dân để hiện thực hoá khát </w:t>
      </w:r>
      <w:r w:rsidR="00ED0CD8">
        <w:rPr>
          <w:rFonts w:eastAsia="Times New Roman" w:cs="Times New Roman"/>
          <w:bCs/>
          <w:szCs w:val="28"/>
          <w:lang w:eastAsia="vi-VN" w:bidi="vi-VN"/>
        </w:rPr>
        <w:t xml:space="preserve">vọng </w:t>
      </w:r>
      <w:r w:rsidRPr="00404E6A">
        <w:rPr>
          <w:rFonts w:eastAsia="Times New Roman" w:cs="Times New Roman"/>
          <w:bCs/>
          <w:szCs w:val="28"/>
          <w:lang w:eastAsia="vi-VN" w:bidi="vi-VN"/>
        </w:rPr>
        <w:t>phồn vinh; nỗ lực, phấn đấu hoàn thành tốt mọi nhi</w:t>
      </w:r>
      <w:r w:rsidR="001C2D7A">
        <w:rPr>
          <w:rFonts w:eastAsia="Times New Roman" w:cs="Times New Roman"/>
          <w:bCs/>
          <w:szCs w:val="28"/>
          <w:lang w:eastAsia="vi-VN" w:bidi="vi-VN"/>
        </w:rPr>
        <w:t>ệm vụ được giao với tinh thần “n</w:t>
      </w:r>
      <w:r w:rsidRPr="00404E6A">
        <w:rPr>
          <w:rFonts w:eastAsia="Times New Roman" w:cs="Times New Roman"/>
          <w:bCs/>
          <w:szCs w:val="28"/>
          <w:lang w:eastAsia="vi-VN" w:bidi="vi-VN"/>
        </w:rPr>
        <w:t>gành ngành thi đua, nhà nhà thi đua, người người thi đua”, thực hiện đạt và vượt các chỉ tiêu Nghị quyết Tỉnh uỷ, nghị quyết các cấp uỷ năm 2024; góp phần thực hiện thắng lợi NQĐH XI và nghị quyết đại hội đảng bộ các cấp nhiệm kỳ 2020</w:t>
      </w:r>
      <w:r w:rsidR="00F14C90">
        <w:rPr>
          <w:rFonts w:eastAsia="Times New Roman" w:cs="Times New Roman"/>
          <w:bCs/>
          <w:szCs w:val="28"/>
          <w:lang w:eastAsia="vi-VN" w:bidi="vi-VN"/>
        </w:rPr>
        <w:t xml:space="preserve"> </w:t>
      </w:r>
      <w:r w:rsidRPr="00404E6A">
        <w:rPr>
          <w:rFonts w:eastAsia="Times New Roman" w:cs="Times New Roman"/>
          <w:bCs/>
          <w:szCs w:val="28"/>
          <w:lang w:eastAsia="vi-VN" w:bidi="vi-VN"/>
        </w:rPr>
        <w:t>-</w:t>
      </w:r>
      <w:r w:rsidR="00F14C90">
        <w:rPr>
          <w:rFonts w:eastAsia="Times New Roman" w:cs="Times New Roman"/>
          <w:bCs/>
          <w:szCs w:val="28"/>
          <w:lang w:eastAsia="vi-VN" w:bidi="vi-VN"/>
        </w:rPr>
        <w:t xml:space="preserve"> </w:t>
      </w:r>
      <w:r w:rsidRPr="00404E6A">
        <w:rPr>
          <w:rFonts w:eastAsia="Times New Roman" w:cs="Times New Roman"/>
          <w:bCs/>
          <w:szCs w:val="28"/>
          <w:lang w:eastAsia="vi-VN" w:bidi="vi-VN"/>
        </w:rPr>
        <w:t xml:space="preserve">2025 đã đề ra”. </w:t>
      </w:r>
    </w:p>
    <w:p w14:paraId="125F3E81" w14:textId="5E1D80E4"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rPr>
      </w:pPr>
      <w:r w:rsidRPr="00404E6A">
        <w:rPr>
          <w:rFonts w:eastAsia="Courier New" w:cs="Times New Roman"/>
          <w:i/>
          <w:szCs w:val="28"/>
        </w:rPr>
        <w:t>Thứ hai</w:t>
      </w:r>
      <w:r w:rsidRPr="00404E6A">
        <w:rPr>
          <w:rFonts w:eastAsia="Courier New" w:cs="Times New Roman"/>
          <w:szCs w:val="28"/>
        </w:rPr>
        <w:t xml:space="preserve">, tập trung lãnh đạo </w:t>
      </w:r>
      <w:r w:rsidRPr="00404E6A">
        <w:rPr>
          <w:rFonts w:eastAsia="Courier New" w:cs="Times New Roman"/>
          <w:bCs/>
          <w:szCs w:val="28"/>
          <w:lang w:val="fi-FI"/>
        </w:rPr>
        <w:t>phát động và triển khai thực hiện Cao điểm thi đua “Đồng Khởi mới” giai đoạn 2024</w:t>
      </w:r>
      <w:r w:rsidR="00F14C90">
        <w:rPr>
          <w:rFonts w:eastAsia="Courier New" w:cs="Times New Roman"/>
          <w:bCs/>
          <w:szCs w:val="28"/>
          <w:lang w:val="fi-FI"/>
        </w:rPr>
        <w:t xml:space="preserve"> </w:t>
      </w:r>
      <w:r w:rsidRPr="00404E6A">
        <w:rPr>
          <w:rFonts w:eastAsia="Courier New" w:cs="Times New Roman"/>
          <w:bCs/>
          <w:szCs w:val="28"/>
          <w:lang w:val="fi-FI"/>
        </w:rPr>
        <w:t>-</w:t>
      </w:r>
      <w:r w:rsidR="00F14C90">
        <w:rPr>
          <w:rFonts w:eastAsia="Courier New" w:cs="Times New Roman"/>
          <w:bCs/>
          <w:szCs w:val="28"/>
          <w:lang w:val="fi-FI"/>
        </w:rPr>
        <w:t xml:space="preserve"> </w:t>
      </w:r>
      <w:r w:rsidRPr="00404E6A">
        <w:rPr>
          <w:rFonts w:eastAsia="Courier New" w:cs="Times New Roman"/>
          <w:bCs/>
          <w:szCs w:val="28"/>
          <w:lang w:val="fi-FI"/>
        </w:rPr>
        <w:t xml:space="preserve">2025 để hoàn thành thắng lợi các chỉ tiêu, nhiệm vụ, giải pháp Nghị quyết Đại hội đại biểu Đảng bộ tỉnh lần thứ XI và nghị quyết </w:t>
      </w:r>
      <w:r w:rsidRPr="00404E6A">
        <w:rPr>
          <w:rFonts w:eastAsia="Courier New" w:cs="Times New Roman"/>
          <w:bCs/>
          <w:szCs w:val="28"/>
          <w:lang w:val="fi-FI"/>
        </w:rPr>
        <w:lastRenderedPageBreak/>
        <w:t xml:space="preserve">đại hội đảng bộ các cấp, Nghị quyết Tỉnh uỷ và các cấp uỷ năm 2024. Bám sát nội dung thi đua theo phương châm “Hai chân - Ba mũi” để xác định nội dung cụ thể, </w:t>
      </w:r>
      <w:r w:rsidRPr="00404E6A">
        <w:rPr>
          <w:rFonts w:eastAsia="Courier New" w:cs="Times New Roman"/>
          <w:szCs w:val="28"/>
        </w:rPr>
        <w:t xml:space="preserve">toàn diện, </w:t>
      </w:r>
      <w:r w:rsidRPr="00404E6A">
        <w:rPr>
          <w:rFonts w:eastAsia="Courier New" w:cs="Times New Roman"/>
          <w:szCs w:val="28"/>
          <w:lang w:val="it-IT"/>
        </w:rPr>
        <w:t xml:space="preserve">tạo khí thế thi đua đồng bộ, đồng loạt trong hệ thống chính trị và toàn xã hội. </w:t>
      </w:r>
      <w:r w:rsidRPr="00404E6A">
        <w:rPr>
          <w:rFonts w:eastAsia="Courier New" w:cs="Times New Roman"/>
          <w:szCs w:val="28"/>
        </w:rPr>
        <w:t>Xây dựng tiêu chí đánh giá thi đua trên các lĩnh vực xây dựng Đảng và hệ thống chính trị, kinh tế - xã hội và quốc phòng, an ninh</w:t>
      </w:r>
      <w:r w:rsidRPr="00404E6A">
        <w:rPr>
          <w:rFonts w:eastAsia="Courier New" w:cs="Times New Roman"/>
          <w:bCs/>
          <w:szCs w:val="28"/>
          <w:lang w:val="vi-VN"/>
        </w:rPr>
        <w:t xml:space="preserve">; </w:t>
      </w:r>
      <w:r w:rsidRPr="00404E6A">
        <w:rPr>
          <w:rFonts w:eastAsia="Courier New" w:cs="Times New Roman"/>
          <w:bCs/>
          <w:szCs w:val="28"/>
        </w:rPr>
        <w:t xml:space="preserve">căn cứ tình hình thực tiễn từng nơi, </w:t>
      </w:r>
      <w:r w:rsidRPr="00404E6A">
        <w:rPr>
          <w:rFonts w:eastAsia="Courier New" w:cs="Times New Roman"/>
          <w:szCs w:val="28"/>
          <w:shd w:val="clear" w:color="auto" w:fill="FFFFFF"/>
        </w:rPr>
        <w:t xml:space="preserve">phát động, tổ chức phong trào thi đua với đối tượng, hình thức, phạm vi, quy mô phù hợp; </w:t>
      </w:r>
      <w:r w:rsidRPr="00404E6A">
        <w:rPr>
          <w:rFonts w:eastAsia="Courier New" w:cs="Times New Roman"/>
          <w:bCs/>
          <w:szCs w:val="28"/>
        </w:rPr>
        <w:t xml:space="preserve">tập trung xây dựng điển hình theo </w:t>
      </w:r>
      <w:r w:rsidRPr="00404E6A">
        <w:rPr>
          <w:rFonts w:eastAsia="Courier New" w:cs="Times New Roman"/>
          <w:bCs/>
          <w:szCs w:val="28"/>
          <w:lang w:val="fi-FI"/>
        </w:rPr>
        <w:t xml:space="preserve">phương thức </w:t>
      </w:r>
      <w:r w:rsidRPr="00404E6A">
        <w:rPr>
          <w:rFonts w:eastAsia="Courier New" w:cs="Times New Roman"/>
          <w:bCs/>
          <w:szCs w:val="28"/>
          <w:lang w:val="vi-VN"/>
        </w:rPr>
        <w:t>“</w:t>
      </w:r>
      <w:r w:rsidRPr="00404E6A">
        <w:rPr>
          <w:rFonts w:eastAsia="Courier New" w:cs="Times New Roman"/>
          <w:bCs/>
          <w:szCs w:val="28"/>
        </w:rPr>
        <w:t>Xây dựng điển hình, h</w:t>
      </w:r>
      <w:r w:rsidRPr="00404E6A">
        <w:rPr>
          <w:rFonts w:eastAsia="Courier New" w:cs="Times New Roman"/>
          <w:szCs w:val="28"/>
          <w:lang w:val="it-IT"/>
        </w:rPr>
        <w:t xml:space="preserve">ọc tập </w:t>
      </w:r>
      <w:r w:rsidRPr="00404E6A">
        <w:rPr>
          <w:rFonts w:eastAsia="Courier New" w:cs="Times New Roman"/>
          <w:szCs w:val="28"/>
          <w:lang w:val="vi-VN"/>
        </w:rPr>
        <w:t>đ</w:t>
      </w:r>
      <w:r w:rsidRPr="00404E6A">
        <w:rPr>
          <w:rFonts w:eastAsia="Courier New" w:cs="Times New Roman"/>
          <w:szCs w:val="28"/>
          <w:lang w:val="it-IT"/>
        </w:rPr>
        <w:t xml:space="preserve">iển hình, </w:t>
      </w:r>
      <w:r w:rsidRPr="00404E6A">
        <w:rPr>
          <w:rFonts w:eastAsia="Courier New" w:cs="Times New Roman"/>
          <w:szCs w:val="28"/>
          <w:lang w:val="vi-VN"/>
        </w:rPr>
        <w:t>bắt</w:t>
      </w:r>
      <w:r w:rsidRPr="00404E6A">
        <w:rPr>
          <w:rFonts w:eastAsia="Courier New" w:cs="Times New Roman"/>
          <w:szCs w:val="28"/>
          <w:lang w:val="it-IT"/>
        </w:rPr>
        <w:t xml:space="preserve"> kịp </w:t>
      </w:r>
      <w:r w:rsidRPr="00404E6A">
        <w:rPr>
          <w:rFonts w:eastAsia="Courier New" w:cs="Times New Roman"/>
          <w:szCs w:val="28"/>
          <w:lang w:val="vi-VN"/>
        </w:rPr>
        <w:t>đ</w:t>
      </w:r>
      <w:r w:rsidRPr="00404E6A">
        <w:rPr>
          <w:rFonts w:eastAsia="Courier New" w:cs="Times New Roman"/>
          <w:szCs w:val="28"/>
          <w:lang w:val="it-IT"/>
        </w:rPr>
        <w:t>iển hình</w:t>
      </w:r>
      <w:r w:rsidRPr="00404E6A">
        <w:rPr>
          <w:rFonts w:eastAsia="Courier New" w:cs="Times New Roman"/>
          <w:szCs w:val="28"/>
        </w:rPr>
        <w:t xml:space="preserve"> và</w:t>
      </w:r>
      <w:r w:rsidRPr="00404E6A">
        <w:rPr>
          <w:rFonts w:eastAsia="Courier New" w:cs="Times New Roman"/>
          <w:szCs w:val="28"/>
          <w:lang w:val="vi-VN"/>
        </w:rPr>
        <w:t xml:space="preserve"> </w:t>
      </w:r>
      <w:r w:rsidRPr="00404E6A">
        <w:rPr>
          <w:rFonts w:eastAsia="Courier New" w:cs="Times New Roman"/>
          <w:szCs w:val="28"/>
          <w:lang w:val="it-IT"/>
        </w:rPr>
        <w:t xml:space="preserve">vượt </w:t>
      </w:r>
      <w:r w:rsidRPr="00404E6A">
        <w:rPr>
          <w:rFonts w:eastAsia="Courier New" w:cs="Times New Roman"/>
          <w:szCs w:val="28"/>
          <w:lang w:val="vi-VN"/>
        </w:rPr>
        <w:t>đ</w:t>
      </w:r>
      <w:r w:rsidRPr="00404E6A">
        <w:rPr>
          <w:rFonts w:eastAsia="Courier New" w:cs="Times New Roman"/>
          <w:szCs w:val="28"/>
          <w:lang w:val="it-IT"/>
        </w:rPr>
        <w:t>iển hình”</w:t>
      </w:r>
      <w:r w:rsidRPr="00404E6A">
        <w:rPr>
          <w:rFonts w:eastAsia="Courier New" w:cs="Times New Roman"/>
          <w:szCs w:val="28"/>
        </w:rPr>
        <w:t xml:space="preserve"> một cách thực chất để nhân rộng.</w:t>
      </w:r>
    </w:p>
    <w:p w14:paraId="6AED839F" w14:textId="7777777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rPr>
      </w:pPr>
      <w:r w:rsidRPr="00404E6A">
        <w:rPr>
          <w:rFonts w:eastAsia="Courier New" w:cs="Times New Roman"/>
          <w:i/>
          <w:szCs w:val="28"/>
        </w:rPr>
        <w:t>Thứ ba</w:t>
      </w:r>
      <w:r w:rsidRPr="00404E6A">
        <w:rPr>
          <w:rFonts w:eastAsia="Courier New" w:cs="Times New Roman"/>
          <w:szCs w:val="28"/>
        </w:rPr>
        <w:t>, củng cố, tăng cường công tác phối hợp giữa chính quyền với Mặt trận Tổ quốc và các tổ chức chính trị - xã hội các cấp; khảo sát, đánh giá tình hình, kết quả thực hiện phong trào thi đua; kịp thời đề xuất cấp uỷ lãnh đạo, chỉ đạo tháo gỡ khó khăn, vướng mắc trong thực hiện. Nâng chất</w:t>
      </w:r>
      <w:r w:rsidRPr="00404E6A">
        <w:rPr>
          <w:rFonts w:eastAsia="Courier New" w:cs="Times New Roman"/>
          <w:szCs w:val="28"/>
          <w:lang w:val="vi-VN"/>
        </w:rPr>
        <w:t xml:space="preserve"> công tác </w:t>
      </w:r>
      <w:r w:rsidRPr="00404E6A">
        <w:rPr>
          <w:rFonts w:eastAsia="Courier New" w:cs="Times New Roman"/>
          <w:szCs w:val="28"/>
        </w:rPr>
        <w:t>tập hợp,</w:t>
      </w:r>
      <w:r w:rsidRPr="00404E6A">
        <w:rPr>
          <w:rFonts w:eastAsia="Courier New" w:cs="Times New Roman"/>
          <w:szCs w:val="28"/>
          <w:lang w:val="vi-VN"/>
        </w:rPr>
        <w:t xml:space="preserve"> vận động</w:t>
      </w:r>
      <w:r w:rsidRPr="00404E6A">
        <w:rPr>
          <w:rFonts w:eastAsia="Courier New" w:cs="Times New Roman"/>
          <w:szCs w:val="28"/>
        </w:rPr>
        <w:t xml:space="preserve"> quần chúng, phát huy sức sáng tạo của</w:t>
      </w:r>
      <w:r w:rsidRPr="00404E6A">
        <w:rPr>
          <w:rFonts w:eastAsia="Courier New" w:cs="Times New Roman"/>
          <w:szCs w:val="28"/>
          <w:lang w:val="vi-VN"/>
        </w:rPr>
        <w:t xml:space="preserve"> các tổ chức thành viên, đoàn viên, hội viên và Nhân dân</w:t>
      </w:r>
      <w:r w:rsidRPr="00404E6A">
        <w:rPr>
          <w:rFonts w:eastAsia="Courier New" w:cs="Times New Roman"/>
          <w:szCs w:val="28"/>
          <w:lang w:val="it-IT"/>
        </w:rPr>
        <w:t xml:space="preserve"> </w:t>
      </w:r>
      <w:r w:rsidRPr="00404E6A">
        <w:rPr>
          <w:rFonts w:eastAsia="Courier New" w:cs="Times New Roman"/>
          <w:szCs w:val="28"/>
        </w:rPr>
        <w:t>để</w:t>
      </w:r>
      <w:r w:rsidRPr="00404E6A">
        <w:rPr>
          <w:rFonts w:eastAsia="Courier New" w:cs="Times New Roman"/>
          <w:szCs w:val="28"/>
          <w:lang w:val="vi-VN"/>
        </w:rPr>
        <w:t xml:space="preserve"> </w:t>
      </w:r>
      <w:r w:rsidRPr="00404E6A">
        <w:rPr>
          <w:rFonts w:eastAsia="Courier New" w:cs="Times New Roman"/>
          <w:szCs w:val="28"/>
          <w:lang w:val="it-IT"/>
        </w:rPr>
        <w:t xml:space="preserve">phong trào thi đua </w:t>
      </w:r>
      <w:r w:rsidRPr="00404E6A">
        <w:rPr>
          <w:rFonts w:eastAsia="Courier New" w:cs="Times New Roman"/>
          <w:szCs w:val="28"/>
          <w:lang w:val="vi-VN"/>
        </w:rPr>
        <w:t>“</w:t>
      </w:r>
      <w:r w:rsidRPr="00404E6A">
        <w:rPr>
          <w:rFonts w:eastAsia="Courier New" w:cs="Times New Roman"/>
          <w:szCs w:val="28"/>
          <w:lang w:val="it-IT"/>
        </w:rPr>
        <w:t>Đồng Khởi mới</w:t>
      </w:r>
      <w:r w:rsidRPr="00404E6A">
        <w:rPr>
          <w:rFonts w:eastAsia="Courier New" w:cs="Times New Roman"/>
          <w:szCs w:val="28"/>
          <w:lang w:val="vi-VN"/>
        </w:rPr>
        <w:t>”</w:t>
      </w:r>
      <w:r w:rsidRPr="00404E6A">
        <w:rPr>
          <w:rFonts w:eastAsia="Courier New" w:cs="Times New Roman"/>
          <w:szCs w:val="28"/>
        </w:rPr>
        <w:t xml:space="preserve"> với tinh thần</w:t>
      </w:r>
      <w:r w:rsidRPr="00404E6A">
        <w:rPr>
          <w:rFonts w:eastAsia="Courier New" w:cs="Times New Roman"/>
          <w:bCs/>
          <w:iCs/>
          <w:szCs w:val="28"/>
          <w:lang w:val="it-IT"/>
        </w:rPr>
        <w:t xml:space="preserve"> </w:t>
      </w:r>
      <w:r w:rsidRPr="00404E6A">
        <w:rPr>
          <w:rFonts w:eastAsia="Courier New" w:cs="Times New Roman"/>
          <w:szCs w:val="28"/>
          <w:lang w:val="vi-VN"/>
        </w:rPr>
        <w:t xml:space="preserve">“Ngành ngành thi đua, nhà nhà thi đua, người người thi đua” thật sôi nổi và hiệu quả. </w:t>
      </w:r>
      <w:r w:rsidRPr="00404E6A">
        <w:rPr>
          <w:rFonts w:eastAsia="Courier New" w:cs="Times New Roman"/>
          <w:szCs w:val="28"/>
          <w:lang w:val="sv-SE"/>
        </w:rPr>
        <w:t xml:space="preserve">Tăng cường </w:t>
      </w:r>
      <w:r w:rsidRPr="00404E6A">
        <w:rPr>
          <w:rFonts w:eastAsia="Courier New" w:cs="Times New Roman"/>
          <w:szCs w:val="28"/>
          <w:lang w:val="vi-VN"/>
        </w:rPr>
        <w:t>giám sát</w:t>
      </w:r>
      <w:r w:rsidRPr="00404E6A">
        <w:rPr>
          <w:rFonts w:eastAsia="Courier New" w:cs="Times New Roman"/>
          <w:szCs w:val="28"/>
          <w:lang w:val="sv-SE"/>
        </w:rPr>
        <w:t xml:space="preserve"> và</w:t>
      </w:r>
      <w:r w:rsidRPr="00404E6A">
        <w:rPr>
          <w:rFonts w:eastAsia="Courier New" w:cs="Times New Roman"/>
          <w:szCs w:val="28"/>
          <w:lang w:val="vi-VN"/>
        </w:rPr>
        <w:t xml:space="preserve"> phản biện xã hội đối với các nội dung thi đua và kết quả thực hiện các nội dung thi đua trên từng lĩnh vực, ở từng cấp, từng ngành.</w:t>
      </w:r>
    </w:p>
    <w:p w14:paraId="34DF63C6" w14:textId="7777777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bCs/>
          <w:szCs w:val="28"/>
          <w:lang w:val="fi-FI"/>
        </w:rPr>
      </w:pPr>
      <w:r w:rsidRPr="00404E6A">
        <w:rPr>
          <w:rFonts w:eastAsia="Courier New" w:cs="Times New Roman"/>
          <w:i/>
          <w:szCs w:val="28"/>
        </w:rPr>
        <w:t>Thứ tư</w:t>
      </w:r>
      <w:r w:rsidRPr="00404E6A">
        <w:rPr>
          <w:rFonts w:eastAsia="Courier New" w:cs="Times New Roman"/>
          <w:szCs w:val="28"/>
        </w:rPr>
        <w:t xml:space="preserve">, </w:t>
      </w:r>
      <w:r w:rsidRPr="00404E6A">
        <w:rPr>
          <w:rFonts w:eastAsia="Courier New" w:cs="Times New Roman"/>
          <w:szCs w:val="28"/>
          <w:lang w:val="it-IT"/>
        </w:rPr>
        <w:t xml:space="preserve">lãnh đạo, chỉ đạo tiếp tục đẩy mạnh công tác tuyên truyền, cổ động với nhiều </w:t>
      </w:r>
      <w:r w:rsidRPr="00404E6A">
        <w:rPr>
          <w:rFonts w:eastAsia="Courier New" w:cs="Times New Roman"/>
          <w:szCs w:val="28"/>
          <w:lang w:val="fi-FI"/>
        </w:rPr>
        <w:t xml:space="preserve">hình thức, có chiều sâu, dài hơi. </w:t>
      </w:r>
      <w:r w:rsidRPr="00404E6A">
        <w:rPr>
          <w:rFonts w:eastAsia="Courier New" w:cs="Times New Roman"/>
          <w:szCs w:val="28"/>
        </w:rPr>
        <w:t xml:space="preserve">Tuyên truyền nội dung Chỉ thị số 01-CT/TU, kết quả thực hiện phong trào thi đua “Đồng Khởi mới” hàng năm và các mô hình, điển hình để </w:t>
      </w:r>
      <w:r w:rsidRPr="00404E6A">
        <w:rPr>
          <w:rFonts w:eastAsia="Courier New" w:cs="Times New Roman"/>
          <w:szCs w:val="28"/>
          <w:lang w:val="vi-VN"/>
        </w:rPr>
        <w:t>cán bộ, đảng viên và Nhân dân</w:t>
      </w:r>
      <w:r w:rsidRPr="00404E6A">
        <w:rPr>
          <w:rFonts w:eastAsia="Courier New" w:cs="Times New Roman"/>
          <w:szCs w:val="28"/>
        </w:rPr>
        <w:t xml:space="preserve"> thấy rõ, thông suốt về tư tưởng, tích cực hành động; </w:t>
      </w:r>
      <w:r w:rsidRPr="00404E6A">
        <w:rPr>
          <w:rFonts w:eastAsia="Courier New" w:cs="Times New Roman"/>
          <w:szCs w:val="28"/>
          <w:lang w:val="fi-FI"/>
        </w:rPr>
        <w:t>chú trọng phát động phong trào thi đua “Đồng Khởi mới” sâu rộng trong Nhân dân, tạo không khí thi đua</w:t>
      </w:r>
      <w:r w:rsidRPr="00404E6A">
        <w:rPr>
          <w:rFonts w:eastAsia="Courier New" w:cs="Times New Roman"/>
          <w:bCs/>
          <w:szCs w:val="28"/>
          <w:lang w:val="fi-FI"/>
        </w:rPr>
        <w:t xml:space="preserve"> thiết thực gắn với kỷ niệm </w:t>
      </w:r>
      <w:r w:rsidRPr="00404E6A">
        <w:rPr>
          <w:rFonts w:eastAsia="Courier New" w:cs="Times New Roman"/>
          <w:bCs/>
          <w:szCs w:val="28"/>
        </w:rPr>
        <w:t>n</w:t>
      </w:r>
      <w:r w:rsidRPr="00404E6A">
        <w:rPr>
          <w:rFonts w:eastAsia="Courier New" w:cs="Times New Roman"/>
          <w:bCs/>
          <w:szCs w:val="28"/>
          <w:lang w:val="fi-FI"/>
        </w:rPr>
        <w:t xml:space="preserve">gày </w:t>
      </w:r>
      <w:r w:rsidRPr="00404E6A">
        <w:rPr>
          <w:rFonts w:eastAsia="Courier New" w:cs="Times New Roman"/>
          <w:bCs/>
          <w:szCs w:val="28"/>
        </w:rPr>
        <w:t>“</w:t>
      </w:r>
      <w:r w:rsidRPr="00404E6A">
        <w:rPr>
          <w:rFonts w:eastAsia="Courier New" w:cs="Times New Roman"/>
          <w:bCs/>
          <w:szCs w:val="28"/>
          <w:lang w:val="fi-FI"/>
        </w:rPr>
        <w:t>Bến Tre Đồng khởi</w:t>
      </w:r>
      <w:r w:rsidRPr="00404E6A">
        <w:rPr>
          <w:rFonts w:eastAsia="Courier New" w:cs="Times New Roman"/>
          <w:bCs/>
          <w:szCs w:val="28"/>
        </w:rPr>
        <w:t>”</w:t>
      </w:r>
      <w:r w:rsidRPr="00404E6A">
        <w:rPr>
          <w:rFonts w:eastAsia="Courier New" w:cs="Times New Roman"/>
          <w:bCs/>
          <w:szCs w:val="28"/>
          <w:lang w:val="fi-FI"/>
        </w:rPr>
        <w:t xml:space="preserve">. Phát huy mạnh mẽ vai trò các cơ quan thông tấn, báo chí trong, ngoài tỉnh, thông tin tích cực trên mạng xã hội.  </w:t>
      </w:r>
    </w:p>
    <w:p w14:paraId="790363E4" w14:textId="7777777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lang w:val="it-IT"/>
        </w:rPr>
      </w:pPr>
      <w:r w:rsidRPr="00404E6A">
        <w:rPr>
          <w:rFonts w:eastAsia="Courier New" w:cs="Times New Roman"/>
          <w:i/>
          <w:szCs w:val="28"/>
        </w:rPr>
        <w:t>Thứ năm</w:t>
      </w:r>
      <w:r w:rsidRPr="00404E6A">
        <w:rPr>
          <w:rFonts w:eastAsia="Courier New" w:cs="Times New Roman"/>
          <w:szCs w:val="28"/>
        </w:rPr>
        <w:t xml:space="preserve">, phát huy vai trò nêu gương </w:t>
      </w:r>
      <w:r w:rsidRPr="00404E6A">
        <w:rPr>
          <w:rFonts w:eastAsia="Courier New" w:cs="Times New Roman"/>
          <w:szCs w:val="28"/>
          <w:lang w:val="pt-BR"/>
        </w:rPr>
        <w:t>của cán bộ, đảng viên</w:t>
      </w:r>
      <w:r w:rsidRPr="00404E6A">
        <w:rPr>
          <w:rFonts w:eastAsia="Courier New" w:cs="Times New Roman"/>
          <w:szCs w:val="28"/>
        </w:rPr>
        <w:t xml:space="preserve">, trước hết là cấp uỷ, cán bộ lãnh đạo, quản lý, người đứng đầu và cấp phó người đứng đầu. </w:t>
      </w:r>
      <w:r w:rsidRPr="00404E6A">
        <w:rPr>
          <w:rFonts w:eastAsia="Courier New" w:cs="Times New Roman"/>
          <w:szCs w:val="28"/>
          <w:lang w:val="it-IT"/>
        </w:rPr>
        <w:t>Chú trọng phát huy tính chủ động, sáng tạo của cấp uỷ và quần chúng nhân dân ở cơ sở. Thực tiễn đã chứng minh, c</w:t>
      </w:r>
      <w:r w:rsidRPr="00404E6A">
        <w:rPr>
          <w:rFonts w:eastAsia="Courier New" w:cs="Times New Roman"/>
          <w:szCs w:val="28"/>
          <w:lang w:val="pt-BR"/>
        </w:rPr>
        <w:t>hính vai trò của cấp uỷ địa phương và sự sáng tạo quần chúng ở cơ sở đã góp phần tạo nên thắng lợi có tính bước ngoặt lịch sử của phong trào “Đồng khởi” năm 1960. Cho nên, c</w:t>
      </w:r>
      <w:r w:rsidRPr="00404E6A">
        <w:rPr>
          <w:rFonts w:eastAsia="Courier New" w:cs="Times New Roman"/>
          <w:szCs w:val="28"/>
          <w:lang w:val="it-IT"/>
        </w:rPr>
        <w:t xml:space="preserve">húng ta cần phải hết sức trân trọng sự sáng tạo, </w:t>
      </w:r>
      <w:r w:rsidRPr="00404E6A">
        <w:rPr>
          <w:rFonts w:eastAsia="Courier New" w:cs="Times New Roman"/>
          <w:szCs w:val="28"/>
          <w:lang w:val="pt-BR"/>
        </w:rPr>
        <w:t>khơi dậy, phát huy vai trò, ý chí, khát vọng vươn lên</w:t>
      </w:r>
      <w:r w:rsidRPr="00404E6A">
        <w:rPr>
          <w:rFonts w:eastAsia="Courier New" w:cs="Times New Roman"/>
          <w:szCs w:val="28"/>
        </w:rPr>
        <w:t xml:space="preserve"> trong toàn hệ thống chính trị và Nhân dân cơ sở, ở tất cả các lĩnh vực</w:t>
      </w:r>
      <w:r w:rsidRPr="00404E6A">
        <w:rPr>
          <w:rFonts w:eastAsia="Courier New" w:cs="Times New Roman"/>
          <w:szCs w:val="28"/>
          <w:lang w:val="pt-BR"/>
        </w:rPr>
        <w:t xml:space="preserve">, </w:t>
      </w:r>
      <w:r w:rsidRPr="00404E6A">
        <w:rPr>
          <w:rFonts w:eastAsia="Courier New" w:cs="Times New Roman"/>
          <w:szCs w:val="28"/>
          <w:lang w:val="it-IT"/>
        </w:rPr>
        <w:t>đưa phong trào thi đua “Đồng Khởi mới” hiệu quả thực chất</w:t>
      </w:r>
      <w:r w:rsidRPr="00404E6A">
        <w:rPr>
          <w:rFonts w:eastAsia="Courier New" w:cs="Times New Roman"/>
          <w:szCs w:val="28"/>
          <w:lang w:val="pt-BR"/>
        </w:rPr>
        <w:t xml:space="preserve">, tạo ra bước ngoặt mới </w:t>
      </w:r>
      <w:r w:rsidRPr="00404E6A">
        <w:rPr>
          <w:rFonts w:eastAsia="Courier New" w:cs="Times New Roman"/>
          <w:szCs w:val="28"/>
        </w:rPr>
        <w:t>để</w:t>
      </w:r>
      <w:r w:rsidRPr="00404E6A">
        <w:rPr>
          <w:rFonts w:eastAsia="Courier New" w:cs="Times New Roman"/>
          <w:szCs w:val="28"/>
          <w:lang w:val="pt-BR"/>
        </w:rPr>
        <w:t xml:space="preserve"> “thoát nghèo, chặn đà tụt hậu”</w:t>
      </w:r>
      <w:r w:rsidRPr="00404E6A">
        <w:rPr>
          <w:rFonts w:eastAsia="Courier New" w:cs="Times New Roman"/>
          <w:szCs w:val="28"/>
          <w:lang w:val="it-IT"/>
        </w:rPr>
        <w:t xml:space="preserve">. </w:t>
      </w:r>
    </w:p>
    <w:p w14:paraId="121C0E2D" w14:textId="77777777" w:rsidR="00014D8D" w:rsidRPr="00404E6A" w:rsidRDefault="00014D8D" w:rsidP="00A566CD">
      <w:pPr>
        <w:widowControl w:val="0"/>
        <w:pBdr>
          <w:top w:val="dotted" w:sz="4" w:space="0" w:color="FFFFFF"/>
          <w:left w:val="dotted" w:sz="4" w:space="0" w:color="FFFFFF"/>
          <w:bottom w:val="dotted" w:sz="4" w:space="3" w:color="FFFFFF"/>
          <w:right w:val="dotted" w:sz="4" w:space="0" w:color="FFFFFF"/>
        </w:pBdr>
        <w:shd w:val="clear" w:color="auto" w:fill="FFFFFF"/>
        <w:spacing w:before="120" w:after="0" w:line="276" w:lineRule="auto"/>
        <w:ind w:firstLine="567"/>
        <w:jc w:val="both"/>
        <w:rPr>
          <w:rFonts w:eastAsia="Courier New" w:cs="Times New Roman"/>
          <w:szCs w:val="28"/>
        </w:rPr>
      </w:pPr>
      <w:r w:rsidRPr="00404E6A">
        <w:rPr>
          <w:rFonts w:eastAsia="Courier New" w:cs="Times New Roman"/>
          <w:i/>
          <w:szCs w:val="28"/>
          <w:lang w:val="it-IT"/>
        </w:rPr>
        <w:t>Thứ sáu</w:t>
      </w:r>
      <w:r w:rsidRPr="00404E6A">
        <w:rPr>
          <w:rFonts w:eastAsia="Courier New" w:cs="Times New Roman"/>
          <w:szCs w:val="28"/>
          <w:lang w:val="it-IT"/>
        </w:rPr>
        <w:t>, t</w:t>
      </w:r>
      <w:r w:rsidRPr="00404E6A">
        <w:rPr>
          <w:rFonts w:eastAsia="Courier New" w:cs="Times New Roman"/>
          <w:szCs w:val="28"/>
          <w:lang w:val="vi-VN"/>
        </w:rPr>
        <w:t xml:space="preserve">ăng cường công tác kiểm tra, giám sát, khảo sát, theo dõi việc tuyên truyền, </w:t>
      </w:r>
      <w:r w:rsidRPr="00404E6A">
        <w:rPr>
          <w:rFonts w:eastAsia="Courier New" w:cs="Times New Roman"/>
          <w:szCs w:val="28"/>
        </w:rPr>
        <w:t>phát</w:t>
      </w:r>
      <w:r w:rsidRPr="00404E6A">
        <w:rPr>
          <w:rFonts w:eastAsia="Courier New" w:cs="Times New Roman"/>
          <w:szCs w:val="28"/>
          <w:lang w:val="vi-VN"/>
        </w:rPr>
        <w:t xml:space="preserve"> động và triển khai thực hiện </w:t>
      </w:r>
      <w:r w:rsidRPr="00404E6A">
        <w:rPr>
          <w:rFonts w:eastAsia="Courier New" w:cs="Times New Roman"/>
          <w:szCs w:val="28"/>
        </w:rPr>
        <w:t xml:space="preserve">phong trào thi đua “Đồng Khởi mới” </w:t>
      </w:r>
      <w:r w:rsidRPr="00404E6A">
        <w:rPr>
          <w:rFonts w:eastAsia="Courier New" w:cs="Times New Roman"/>
          <w:szCs w:val="28"/>
          <w:lang w:val="vi-VN"/>
        </w:rPr>
        <w:t xml:space="preserve">ở </w:t>
      </w:r>
      <w:r w:rsidRPr="00404E6A">
        <w:rPr>
          <w:rFonts w:eastAsia="Courier New" w:cs="Times New Roman"/>
          <w:szCs w:val="28"/>
          <w:lang w:val="vi-VN"/>
        </w:rPr>
        <w:lastRenderedPageBreak/>
        <w:t>các cấp, các ngành; thực hiện thường xuyên công tác kiểm tra, giám sát của tổ chức đảng đối với cán bộ, đảng viên trong thực hiện Chỉ thị số 01-CT/TU</w:t>
      </w:r>
      <w:r w:rsidRPr="00404E6A">
        <w:rPr>
          <w:rFonts w:eastAsia="Courier New" w:cs="Times New Roman"/>
          <w:szCs w:val="28"/>
        </w:rPr>
        <w:t>. Chú trọng bình chọn “Điển hình”, biểu dương, khen thưởng những tập thể, cá nhân có thành tích xuất sắc trong thực hiện Chỉ thị số 01-CT/TU.</w:t>
      </w:r>
    </w:p>
    <w:p w14:paraId="6A16FED9" w14:textId="77777777" w:rsidR="00DE5AA4" w:rsidRPr="00404E6A" w:rsidRDefault="00DE5AA4" w:rsidP="004527EE">
      <w:pPr>
        <w:tabs>
          <w:tab w:val="left" w:pos="1090"/>
        </w:tabs>
        <w:spacing w:before="600" w:after="0" w:line="276" w:lineRule="auto"/>
        <w:ind w:firstLine="567"/>
        <w:contextualSpacing/>
        <w:jc w:val="both"/>
        <w:rPr>
          <w:rFonts w:eastAsia="Times New Roman" w:cs="Times New Roman"/>
          <w:b/>
          <w:color w:val="000000"/>
          <w:szCs w:val="28"/>
        </w:rPr>
      </w:pPr>
      <w:r w:rsidRPr="00404E6A">
        <w:rPr>
          <w:rFonts w:eastAsia="Times New Roman" w:cs="Times New Roman"/>
          <w:b/>
          <w:color w:val="000000"/>
          <w:szCs w:val="28"/>
        </w:rPr>
        <w:t xml:space="preserve">NÂNG CAO CHẤT LƯỢNG CÔNG TÁC KIỂM TRA, GIÁM SÁT VỚI PHƯƠNG CHÂM “LÃNH ĐẠO NỘI DUNG GÌ KIỂM TRA, GIÁM SÁT NỘI DUNG ĐÓ” </w:t>
      </w:r>
    </w:p>
    <w:p w14:paraId="0F3BC2F2" w14:textId="77777777" w:rsidR="00DE5AA4" w:rsidRPr="00404E6A" w:rsidRDefault="00DE5AA4" w:rsidP="00A566CD">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outlineLvl w:val="2"/>
        <w:rPr>
          <w:rFonts w:eastAsia="Times New Roman" w:cs="Times New Roman"/>
          <w:color w:val="000000"/>
          <w:szCs w:val="28"/>
        </w:rPr>
      </w:pPr>
      <w:r w:rsidRPr="00404E6A">
        <w:rPr>
          <w:rFonts w:eastAsia="Times New Roman" w:cs="Times New Roman"/>
          <w:color w:val="000000"/>
          <w:szCs w:val="28"/>
        </w:rPr>
        <w:t xml:space="preserve">Năm 2023, cấp uỷ, uỷ ban kiểm tra các cấp đã quan tâm lãnh đạo, chỉ đạo và trực tiếp thực hiện toàn diện các nhiệm vụ kiểm tra, giám sát theo Điều lệ Đảng quy định với tinh thần nghiêm túc, quyết tâm, quyết liệt, quyết đạt hiệu quả </w:t>
      </w:r>
      <w:r w:rsidRPr="00404E6A">
        <w:rPr>
          <w:rFonts w:eastAsia="Times New Roman" w:cs="Times New Roman"/>
          <w:color w:val="000000"/>
          <w:szCs w:val="28"/>
          <w:lang w:val="vi-VN"/>
        </w:rPr>
        <w:t xml:space="preserve">chủ đề </w:t>
      </w:r>
      <w:r w:rsidRPr="00687BAB">
        <w:rPr>
          <w:rFonts w:eastAsia="Times New Roman" w:cs="Times New Roman"/>
          <w:i/>
          <w:iCs/>
          <w:color w:val="000000"/>
          <w:szCs w:val="28"/>
          <w:lang w:val="vi-VN"/>
        </w:rPr>
        <w:t>“Dân chủ - Kỷ cương - Đồng thuận - Sáng tạo - Phát triển”</w:t>
      </w:r>
      <w:r w:rsidRPr="00404E6A">
        <w:rPr>
          <w:rFonts w:eastAsia="Times New Roman" w:cs="Times New Roman"/>
          <w:color w:val="000000"/>
          <w:szCs w:val="28"/>
          <w:lang w:val="vi-VN"/>
        </w:rPr>
        <w:t xml:space="preserve"> theo Nghị quyết năm 2023 của Tỉnh ủy với nhiều giải pháp thiết thực phù hợp; </w:t>
      </w:r>
      <w:r w:rsidRPr="00404E6A">
        <w:rPr>
          <w:rFonts w:eastAsia="Times New Roman" w:cs="Times New Roman"/>
          <w:color w:val="000000"/>
          <w:szCs w:val="28"/>
        </w:rPr>
        <w:t xml:space="preserve">trong đó </w:t>
      </w:r>
      <w:r w:rsidRPr="00404E6A">
        <w:rPr>
          <w:rFonts w:eastAsia="Times New Roman" w:cs="Times New Roman"/>
          <w:color w:val="000000"/>
          <w:szCs w:val="28"/>
          <w:lang w:val="vi-VN"/>
        </w:rPr>
        <w:t>tham mưu triển khai đồng bộ chương trình kiểm tra, giám sát</w:t>
      </w:r>
      <w:r w:rsidRPr="00404E6A">
        <w:rPr>
          <w:rFonts w:eastAsia="Times New Roman" w:cs="Times New Roman"/>
          <w:color w:val="000000"/>
          <w:szCs w:val="28"/>
        </w:rPr>
        <w:t xml:space="preserve"> của cấp uỷ, uỷ ban kiểm tra. </w:t>
      </w:r>
      <w:r w:rsidRPr="00404E6A">
        <w:rPr>
          <w:rFonts w:eastAsia="Times New Roman" w:cs="Times New Roman"/>
          <w:color w:val="000000"/>
          <w:szCs w:val="28"/>
          <w:lang w:val="nb-NO"/>
        </w:rPr>
        <w:t>C</w:t>
      </w:r>
      <w:r w:rsidRPr="00404E6A">
        <w:rPr>
          <w:rFonts w:eastAsia="Times New Roman" w:cs="Times New Roman"/>
          <w:color w:val="000000"/>
          <w:szCs w:val="28"/>
          <w:lang w:val="vi-VN" w:eastAsia="vi-VN"/>
        </w:rPr>
        <w:t>ông tác kiểm tra, giám sát của các cơ quan tham mưu giúp việc các cấp</w:t>
      </w:r>
      <w:r w:rsidRPr="00404E6A">
        <w:rPr>
          <w:rFonts w:eastAsia="Times New Roman" w:cs="Times New Roman"/>
          <w:color w:val="000000"/>
          <w:szCs w:val="28"/>
          <w:lang w:val="nb-NO" w:eastAsia="vi-VN"/>
        </w:rPr>
        <w:t>, lãnh đạo công tác kiểm tra của các đảng đoàn, ban cán sự đảng</w:t>
      </w:r>
      <w:r w:rsidRPr="00404E6A">
        <w:rPr>
          <w:rFonts w:eastAsia="Times New Roman" w:cs="Times New Roman"/>
          <w:color w:val="000000"/>
          <w:szCs w:val="28"/>
          <w:lang w:val="vi-VN" w:eastAsia="vi-VN"/>
        </w:rPr>
        <w:t xml:space="preserve"> </w:t>
      </w:r>
      <w:r w:rsidRPr="00404E6A">
        <w:rPr>
          <w:rFonts w:eastAsia="Times New Roman" w:cs="Times New Roman"/>
          <w:color w:val="000000"/>
          <w:szCs w:val="28"/>
          <w:lang w:val="nb-NO" w:eastAsia="vi-VN"/>
        </w:rPr>
        <w:t>được quan tâm thực hiện đúng quy định</w:t>
      </w:r>
      <w:r w:rsidRPr="00404E6A">
        <w:rPr>
          <w:rFonts w:eastAsia="Times New Roman" w:cs="Times New Roman"/>
          <w:color w:val="000000"/>
          <w:szCs w:val="28"/>
          <w:lang w:val="vi-VN" w:eastAsia="vi-VN"/>
        </w:rPr>
        <w:t>.</w:t>
      </w:r>
      <w:r w:rsidRPr="00404E6A">
        <w:rPr>
          <w:rFonts w:eastAsia="Times New Roman" w:cs="Times New Roman"/>
          <w:color w:val="000000"/>
          <w:szCs w:val="28"/>
          <w:lang w:val="vi-VN"/>
        </w:rPr>
        <w:t xml:space="preserve"> </w:t>
      </w:r>
      <w:r w:rsidRPr="00404E6A">
        <w:rPr>
          <w:rFonts w:eastAsia="Times New Roman" w:cs="Times New Roman"/>
          <w:color w:val="000000"/>
          <w:szCs w:val="28"/>
        </w:rPr>
        <w:t>Công tác phối hợp giữa ủy ban kiểm tra với các đơn vị liên quan trong thực hiện nhiệm vụ kiểm tra, giám sát bảo đảm chặt chẽ, đồng bộ, kịp thời. Công tác tuyên truyền tiếp tục được quy trì về công khai kết quả các kỳ họp ủy ban kiểm tra, giám sát, kỷ luật trên các phương tiện thông tin đại chúng, cụ thể:</w:t>
      </w:r>
    </w:p>
    <w:p w14:paraId="02B277EA" w14:textId="77777777" w:rsidR="00DE5AA4" w:rsidRPr="00404E6A" w:rsidRDefault="00DE5AA4" w:rsidP="00A566CD">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outlineLvl w:val="2"/>
        <w:rPr>
          <w:rFonts w:eastAsia="Times New Roman" w:cs="Times New Roman"/>
          <w:color w:val="000000"/>
          <w:szCs w:val="28"/>
        </w:rPr>
      </w:pPr>
      <w:r w:rsidRPr="00404E6A">
        <w:rPr>
          <w:rFonts w:eastAsia="Times New Roman" w:cs="Times New Roman"/>
          <w:color w:val="000000"/>
          <w:szCs w:val="28"/>
          <w:lang w:val="vi-VN"/>
        </w:rPr>
        <w:t>Cấp ủy các cấp</w:t>
      </w:r>
      <w:r w:rsidRPr="00404E6A">
        <w:rPr>
          <w:rFonts w:eastAsia="Times New Roman" w:cs="Times New Roman"/>
          <w:color w:val="000000"/>
          <w:szCs w:val="28"/>
          <w:lang w:val="sv-SE"/>
        </w:rPr>
        <w:t xml:space="preserve"> </w:t>
      </w:r>
      <w:r w:rsidRPr="00404E6A">
        <w:rPr>
          <w:rFonts w:eastAsia="Times New Roman" w:cs="Times New Roman"/>
          <w:color w:val="000000"/>
          <w:szCs w:val="28"/>
          <w:lang w:val="nb-NO"/>
        </w:rPr>
        <w:t>kiểm tra 1.125</w:t>
      </w:r>
      <w:r w:rsidRPr="00404E6A">
        <w:rPr>
          <w:rFonts w:eastAsia="Times New Roman" w:cs="Times New Roman"/>
          <w:color w:val="000000"/>
          <w:szCs w:val="28"/>
          <w:lang w:val="vi-VN"/>
        </w:rPr>
        <w:t xml:space="preserve"> tổ chức đảng </w:t>
      </w:r>
      <w:r w:rsidRPr="00404E6A">
        <w:rPr>
          <w:rFonts w:eastAsia="Times New Roman" w:cs="Times New Roman"/>
          <w:color w:val="000000"/>
          <w:szCs w:val="28"/>
        </w:rPr>
        <w:t xml:space="preserve">và 10.333 đảng viên (có 2.669 cấp ủy viên các cấp) về </w:t>
      </w:r>
      <w:r w:rsidRPr="00404E6A">
        <w:rPr>
          <w:rFonts w:eastAsia="Times New Roman" w:cs="Times New Roman"/>
          <w:color w:val="000000"/>
          <w:szCs w:val="28"/>
          <w:lang w:val="vi-VN"/>
        </w:rPr>
        <w:t xml:space="preserve">thực hiện chủ trương, nghị quyết, chỉ thị, quy định, quyết định, quy chế, kết luận, hướng dẫn của Đảng; việc chấp hành chính sách, pháp luật của Nhà nước. </w:t>
      </w:r>
      <w:r w:rsidRPr="00404E6A">
        <w:rPr>
          <w:rFonts w:eastAsia="Times New Roman" w:cs="Times New Roman"/>
          <w:color w:val="000000"/>
          <w:szCs w:val="28"/>
          <w:lang w:val="nb-NO"/>
        </w:rPr>
        <w:t>K</w:t>
      </w:r>
      <w:r w:rsidRPr="00404E6A">
        <w:rPr>
          <w:rFonts w:eastAsia="Times New Roman" w:cs="Times New Roman"/>
          <w:color w:val="000000"/>
          <w:szCs w:val="28"/>
          <w:lang w:val="vi-VN"/>
        </w:rPr>
        <w:t xml:space="preserve">iểm tra 01 tổ chức đảng </w:t>
      </w:r>
      <w:r w:rsidRPr="00404E6A">
        <w:rPr>
          <w:rFonts w:eastAsia="Times New Roman" w:cs="Times New Roman"/>
          <w:color w:val="000000"/>
          <w:szCs w:val="28"/>
        </w:rPr>
        <w:t>và 53</w:t>
      </w:r>
      <w:r w:rsidRPr="00404E6A">
        <w:rPr>
          <w:rFonts w:eastAsia="Times New Roman" w:cs="Times New Roman"/>
          <w:color w:val="000000"/>
          <w:szCs w:val="28"/>
          <w:lang w:val="vi-VN"/>
        </w:rPr>
        <w:t xml:space="preserve"> đảng viên khi có dấu hiệu vi phạm (</w:t>
      </w:r>
      <w:r w:rsidRPr="00404E6A">
        <w:rPr>
          <w:rFonts w:eastAsia="Times New Roman" w:cs="Times New Roman"/>
          <w:color w:val="000000"/>
          <w:szCs w:val="28"/>
        </w:rPr>
        <w:t>09 cấp ủy viên các cấp)</w:t>
      </w:r>
      <w:r w:rsidRPr="00404E6A">
        <w:rPr>
          <w:rFonts w:eastAsia="Times New Roman" w:cs="Times New Roman"/>
          <w:color w:val="000000"/>
          <w:szCs w:val="28"/>
          <w:lang w:val="vi-VN"/>
        </w:rPr>
        <w:t xml:space="preserve">. Qua kiểm tra kết luận </w:t>
      </w:r>
      <w:r w:rsidRPr="00404E6A">
        <w:rPr>
          <w:rFonts w:eastAsia="Times New Roman" w:cs="Times New Roman"/>
          <w:color w:val="000000"/>
          <w:szCs w:val="28"/>
        </w:rPr>
        <w:t>01 tổ chức đảng và 50</w:t>
      </w:r>
      <w:r w:rsidRPr="00404E6A">
        <w:rPr>
          <w:rFonts w:eastAsia="Times New Roman" w:cs="Times New Roman"/>
          <w:color w:val="000000"/>
          <w:szCs w:val="28"/>
          <w:lang w:val="vi-VN"/>
        </w:rPr>
        <w:t xml:space="preserve"> đảng viên có vi phạm (chiếm 9</w:t>
      </w:r>
      <w:r w:rsidRPr="00404E6A">
        <w:rPr>
          <w:rFonts w:eastAsia="Times New Roman" w:cs="Times New Roman"/>
          <w:color w:val="000000"/>
          <w:szCs w:val="28"/>
        </w:rPr>
        <w:t>4</w:t>
      </w:r>
      <w:r w:rsidRPr="00404E6A">
        <w:rPr>
          <w:rFonts w:eastAsia="Times New Roman" w:cs="Times New Roman"/>
          <w:color w:val="000000"/>
          <w:szCs w:val="28"/>
          <w:lang w:val="vi-VN"/>
        </w:rPr>
        <w:t>,</w:t>
      </w:r>
      <w:r w:rsidRPr="00404E6A">
        <w:rPr>
          <w:rFonts w:eastAsia="Times New Roman" w:cs="Times New Roman"/>
          <w:color w:val="000000"/>
          <w:szCs w:val="28"/>
        </w:rPr>
        <w:t>3</w:t>
      </w:r>
      <w:r w:rsidRPr="00404E6A">
        <w:rPr>
          <w:rFonts w:eastAsia="Times New Roman" w:cs="Times New Roman"/>
          <w:color w:val="000000"/>
          <w:szCs w:val="28"/>
          <w:lang w:val="vi-VN"/>
        </w:rPr>
        <w:t xml:space="preserve">%), thi hành kỷ luật </w:t>
      </w:r>
      <w:r w:rsidRPr="00404E6A">
        <w:rPr>
          <w:rFonts w:eastAsia="Times New Roman" w:cs="Times New Roman"/>
          <w:color w:val="000000"/>
          <w:szCs w:val="28"/>
        </w:rPr>
        <w:t>39</w:t>
      </w:r>
      <w:r w:rsidRPr="00404E6A">
        <w:rPr>
          <w:rFonts w:eastAsia="Times New Roman" w:cs="Times New Roman"/>
          <w:color w:val="000000"/>
          <w:szCs w:val="28"/>
          <w:lang w:val="vi-VN"/>
        </w:rPr>
        <w:t xml:space="preserve"> đảng viên (chiếm 7</w:t>
      </w:r>
      <w:r w:rsidRPr="00404E6A">
        <w:rPr>
          <w:rFonts w:eastAsia="Times New Roman" w:cs="Times New Roman"/>
          <w:color w:val="000000"/>
          <w:szCs w:val="28"/>
        </w:rPr>
        <w:t>8</w:t>
      </w:r>
      <w:r w:rsidRPr="00404E6A">
        <w:rPr>
          <w:rFonts w:eastAsia="Times New Roman" w:cs="Times New Roman"/>
          <w:color w:val="000000"/>
          <w:szCs w:val="28"/>
          <w:lang w:val="vi-VN"/>
        </w:rPr>
        <w:t>% số đảng viên vi phạm).</w:t>
      </w:r>
      <w:r w:rsidRPr="00404E6A">
        <w:rPr>
          <w:rFonts w:eastAsia="Times New Roman" w:cs="Times New Roman"/>
          <w:color w:val="000000"/>
          <w:szCs w:val="28"/>
        </w:rPr>
        <w:t xml:space="preserve"> Gi</w:t>
      </w:r>
      <w:r w:rsidRPr="00404E6A">
        <w:rPr>
          <w:rFonts w:eastAsia="Times New Roman" w:cs="Times New Roman"/>
          <w:color w:val="000000"/>
          <w:szCs w:val="28"/>
          <w:lang w:val="vi-VN"/>
        </w:rPr>
        <w:t xml:space="preserve">ám sát </w:t>
      </w:r>
      <w:r w:rsidRPr="00404E6A">
        <w:rPr>
          <w:rFonts w:eastAsia="Times New Roman" w:cs="Times New Roman"/>
          <w:color w:val="000000"/>
          <w:szCs w:val="28"/>
        </w:rPr>
        <w:t>399</w:t>
      </w:r>
      <w:r w:rsidRPr="00404E6A">
        <w:rPr>
          <w:rFonts w:eastAsia="Times New Roman" w:cs="Times New Roman"/>
          <w:color w:val="000000"/>
          <w:szCs w:val="28"/>
          <w:lang w:val="vi-VN"/>
        </w:rPr>
        <w:t xml:space="preserve"> tổ chức đảng</w:t>
      </w:r>
      <w:r w:rsidRPr="00404E6A">
        <w:rPr>
          <w:rFonts w:eastAsia="Times New Roman" w:cs="Times New Roman"/>
          <w:color w:val="000000"/>
          <w:szCs w:val="28"/>
        </w:rPr>
        <w:t xml:space="preserve"> </w:t>
      </w:r>
      <w:r w:rsidRPr="00404E6A">
        <w:rPr>
          <w:rFonts w:eastAsia="Times New Roman" w:cs="Times New Roman"/>
          <w:color w:val="000000"/>
          <w:szCs w:val="28"/>
          <w:lang w:val="vi-VN"/>
        </w:rPr>
        <w:t xml:space="preserve">và </w:t>
      </w:r>
      <w:r w:rsidRPr="00404E6A">
        <w:rPr>
          <w:rFonts w:eastAsia="Times New Roman" w:cs="Times New Roman"/>
          <w:color w:val="000000"/>
          <w:szCs w:val="28"/>
        </w:rPr>
        <w:t xml:space="preserve">410 </w:t>
      </w:r>
      <w:r w:rsidRPr="00404E6A">
        <w:rPr>
          <w:rFonts w:eastAsia="Times New Roman" w:cs="Times New Roman"/>
          <w:color w:val="000000"/>
          <w:szCs w:val="28"/>
          <w:lang w:val="vi-VN"/>
        </w:rPr>
        <w:t>đảng viên (</w:t>
      </w:r>
      <w:r w:rsidRPr="00404E6A">
        <w:rPr>
          <w:rFonts w:eastAsia="Times New Roman" w:cs="Times New Roman"/>
          <w:color w:val="000000"/>
          <w:szCs w:val="28"/>
        </w:rPr>
        <w:t>376 cấp ủy viên các cấp) để nhắc nhở, uốn nắn kịp thởi, chủ động phòng ngừa vi phạm.</w:t>
      </w:r>
    </w:p>
    <w:p w14:paraId="13AEEFC0" w14:textId="77777777" w:rsidR="00DE5AA4" w:rsidRPr="00404E6A" w:rsidRDefault="00DE5AA4" w:rsidP="00A566CD">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outlineLvl w:val="2"/>
        <w:rPr>
          <w:rFonts w:eastAsia="Times New Roman" w:cs="Times New Roman"/>
          <w:color w:val="000000"/>
          <w:szCs w:val="28"/>
          <w:lang w:val="pt-BR"/>
        </w:rPr>
      </w:pPr>
      <w:r w:rsidRPr="00404E6A">
        <w:rPr>
          <w:rFonts w:eastAsia="Times New Roman" w:cs="Times New Roman"/>
          <w:color w:val="000000"/>
          <w:szCs w:val="28"/>
          <w:lang w:val="vi-VN"/>
        </w:rPr>
        <w:t xml:space="preserve">Ủy ban kiểm tra </w:t>
      </w:r>
      <w:r w:rsidRPr="00404E6A">
        <w:rPr>
          <w:rFonts w:eastAsia="Times New Roman" w:cs="Times New Roman"/>
          <w:color w:val="000000"/>
          <w:szCs w:val="28"/>
        </w:rPr>
        <w:t>các cấp kiểm tra 07 tổ chức đảng và 38 đảng viên khi có dấu hiệu vi phạm, kết luận có 35 đảng viên vi phạm, phải thi hành kỷ luật 21 đảng viên. Kiểm tra 587</w:t>
      </w:r>
      <w:r w:rsidRPr="00404E6A">
        <w:rPr>
          <w:rFonts w:eastAsia="Times New Roman" w:cs="Times New Roman"/>
          <w:i/>
          <w:color w:val="000000"/>
          <w:szCs w:val="28"/>
          <w:lang w:val="vi-VN"/>
        </w:rPr>
        <w:t xml:space="preserve"> </w:t>
      </w:r>
      <w:r w:rsidRPr="00404E6A">
        <w:rPr>
          <w:rFonts w:eastAsia="Times New Roman" w:cs="Times New Roman"/>
          <w:color w:val="000000"/>
          <w:szCs w:val="28"/>
          <w:lang w:val="vi-VN"/>
        </w:rPr>
        <w:t>tổ chức đảng cấp dưới thực hiện nhiệm vụ kiểm tra, giám</w:t>
      </w:r>
      <w:r w:rsidRPr="00404E6A">
        <w:rPr>
          <w:rFonts w:eastAsia="Times New Roman" w:cs="Times New Roman"/>
          <w:color w:val="000000"/>
          <w:szCs w:val="28"/>
        </w:rPr>
        <w:t xml:space="preserve"> và </w:t>
      </w:r>
      <w:r w:rsidRPr="00404E6A">
        <w:rPr>
          <w:rFonts w:eastAsia="Times New Roman" w:cs="Times New Roman"/>
          <w:color w:val="000000"/>
          <w:szCs w:val="28"/>
          <w:lang w:val="vi-VN"/>
        </w:rPr>
        <w:t>1</w:t>
      </w:r>
      <w:r w:rsidRPr="00404E6A">
        <w:rPr>
          <w:rFonts w:eastAsia="Times New Roman" w:cs="Times New Roman"/>
          <w:color w:val="000000"/>
          <w:szCs w:val="28"/>
        </w:rPr>
        <w:t>3</w:t>
      </w:r>
      <w:r w:rsidRPr="00404E6A">
        <w:rPr>
          <w:rFonts w:eastAsia="Times New Roman" w:cs="Times New Roman"/>
          <w:color w:val="000000"/>
          <w:szCs w:val="28"/>
          <w:lang w:val="vi-VN"/>
        </w:rPr>
        <w:t>2 tổ chức đảng cấp dưới thực hiện nhiệm vụ thi hành kỷ luật đảng</w:t>
      </w:r>
      <w:r w:rsidRPr="00404E6A">
        <w:rPr>
          <w:rFonts w:eastAsia="Times New Roman" w:cs="Times New Roman"/>
          <w:color w:val="000000"/>
          <w:szCs w:val="28"/>
        </w:rPr>
        <w:t xml:space="preserve">; </w:t>
      </w:r>
      <w:r w:rsidRPr="00404E6A">
        <w:rPr>
          <w:rFonts w:eastAsia="Times New Roman" w:cs="Times New Roman"/>
          <w:color w:val="000000"/>
          <w:szCs w:val="28"/>
          <w:lang w:val="da-DK"/>
        </w:rPr>
        <w:t>21 tổ chức đảng về thu chi ngân sách và sản xuất kinh doanh; 739</w:t>
      </w:r>
      <w:r w:rsidRPr="00404E6A">
        <w:rPr>
          <w:rFonts w:eastAsia="Times New Roman" w:cs="Times New Roman"/>
          <w:color w:val="000000"/>
          <w:szCs w:val="28"/>
          <w:lang w:val="vi-VN"/>
        </w:rPr>
        <w:t xml:space="preserve"> </w:t>
      </w:r>
      <w:r w:rsidRPr="00404E6A">
        <w:rPr>
          <w:rFonts w:eastAsia="Times New Roman" w:cs="Times New Roman"/>
          <w:color w:val="000000"/>
          <w:szCs w:val="28"/>
          <w:lang w:val="da-DK"/>
        </w:rPr>
        <w:t xml:space="preserve">tổ chức đảng về thu, nộp, quản lý và sử dụng đảng phí, kết luận vi phạm 27.962.290 đồng, kiến nghị thu hồi nộp ngân sách nhà nước. </w:t>
      </w:r>
      <w:r w:rsidRPr="00404E6A">
        <w:rPr>
          <w:rFonts w:eastAsia="Times New Roman" w:cs="Times New Roman"/>
          <w:color w:val="000000"/>
          <w:szCs w:val="28"/>
          <w:lang w:val="pt-BR"/>
        </w:rPr>
        <w:t>Các cấp ủy, ủy ban kiểm tra thi hành kỷ luật 02 tổ chức đảng và 168 đảng viên, nội dung vi phạm chủ yếu: quy định những điều đảng viên không được làm, nguyên tắc tập trung dân chủ, đạo đức lối sống...</w:t>
      </w:r>
    </w:p>
    <w:p w14:paraId="109AEB33" w14:textId="03555D9C" w:rsidR="00DE5AA4" w:rsidRPr="002726C9" w:rsidRDefault="00DE5AA4" w:rsidP="00A566CD">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outlineLvl w:val="2"/>
        <w:rPr>
          <w:rFonts w:eastAsia="Times New Roman" w:cs="Times New Roman"/>
          <w:iCs/>
          <w:color w:val="000000"/>
          <w:szCs w:val="28"/>
        </w:rPr>
      </w:pPr>
      <w:r w:rsidRPr="00404E6A">
        <w:rPr>
          <w:rFonts w:eastAsia="Arial Unicode MS" w:cs="Times New Roman"/>
          <w:color w:val="000000"/>
          <w:kern w:val="1"/>
          <w:szCs w:val="28"/>
        </w:rPr>
        <w:lastRenderedPageBreak/>
        <w:t xml:space="preserve">Để góp phần nâng cao chất lượng, hiệu lực, hiệu quả công tác kiểm tra, giám sát của Đảng thời gian tới, cấp ủy, ủy ban kiểm tra các cấp cần tập trung một số nhiệm vụ, giải pháp </w:t>
      </w:r>
      <w:r w:rsidR="002726C9">
        <w:rPr>
          <w:rFonts w:eastAsia="Times New Roman" w:cs="Times New Roman"/>
          <w:iCs/>
          <w:color w:val="000000"/>
          <w:szCs w:val="28"/>
        </w:rPr>
        <w:t xml:space="preserve">như: </w:t>
      </w:r>
      <w:r w:rsidRPr="00404E6A">
        <w:rPr>
          <w:rFonts w:eastAsia="Times New Roman" w:cs="Times New Roman"/>
          <w:color w:val="000000"/>
          <w:szCs w:val="28"/>
          <w:lang w:val="nb-NO"/>
        </w:rPr>
        <w:t xml:space="preserve">Tham mưu cấp ủy triển khai, quán triệt </w:t>
      </w:r>
      <w:r w:rsidRPr="00404E6A">
        <w:rPr>
          <w:rFonts w:eastAsia="Times New Roman" w:cs="Times New Roman"/>
          <w:iCs/>
          <w:color w:val="000000"/>
          <w:szCs w:val="28"/>
          <w:lang w:val="sv-SE"/>
        </w:rPr>
        <w:t xml:space="preserve">Quy định số 114-QĐ/TW của Bộ Chính trị về kiểm soát quyền lực và phòng, chống tham nhũng, tiêu cực trong công tác cán bộ; </w:t>
      </w:r>
      <w:r w:rsidRPr="00404E6A">
        <w:rPr>
          <w:rFonts w:eastAsia="Times New Roman" w:cs="Times New Roman"/>
          <w:bCs/>
          <w:color w:val="000000"/>
          <w:szCs w:val="28"/>
        </w:rPr>
        <w:t>Quy định số 117-QĐ/TW, ngày 18/8/2023 của Bộ Chính trị về xin lỗi và phục hồi quyền lợi của tổ chức đảng, đảng viên bị kỷ luật oan gắn với tổng kết công tác kiểm tra, giám sát, thi hành kỷ luật trong Đảng năm 2023; Quy định số 131-QĐ/TW ngày 27/10/2023 của Bộ Chính trị về kiểm soát quyền lực, phòng, chống tham nhũng, tiêu cực trong công tác kiểm tra, giám sát, thi hành kỷ luật đảng và trong hoạt động thanh tra, kiểm toán.</w:t>
      </w:r>
    </w:p>
    <w:p w14:paraId="223DC6BD" w14:textId="282B03D9" w:rsidR="00DE5AA4" w:rsidRPr="00404E6A" w:rsidRDefault="00DE5AA4" w:rsidP="00A566CD">
      <w:pPr>
        <w:pBdr>
          <w:top w:val="dotted" w:sz="4" w:space="0" w:color="FFFFFF"/>
          <w:left w:val="dotted" w:sz="4" w:space="0" w:color="FFFFFF"/>
          <w:bottom w:val="dotted" w:sz="4" w:space="16"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 xml:space="preserve">Tiếp tục đổi mới phương thức lãnh đạo của Đảng đối với công tác kiểm tra, giám sát; Các cấp ủy đảng cần coi trọng công tác dự báo tình hình, chủ động có biện pháp phòng ngừa ngăn chặn vi phạm có hiệu quả. </w:t>
      </w:r>
      <w:r w:rsidRPr="00404E6A">
        <w:rPr>
          <w:rFonts w:eastAsia="Times New Roman" w:cs="Times New Roman"/>
          <w:bCs/>
          <w:szCs w:val="28"/>
        </w:rPr>
        <w:t xml:space="preserve">Cấp ủy, người đứng đầu cấp ủy, tổ chức đảng, cơ quan tham mưu, giúp việc của cấp ủy, ban cán sự đảng, đảng đoàn nắm vững các quy định, hướng dẫn của Trung ương, Tỉnh ủy về công tác kiểm tra, giám sát, kỷ luật </w:t>
      </w:r>
      <w:r w:rsidRPr="00404E6A">
        <w:rPr>
          <w:rFonts w:eastAsia="Times New Roman" w:cs="Times New Roman"/>
          <w:szCs w:val="28"/>
        </w:rPr>
        <w:t>của</w:t>
      </w:r>
      <w:r w:rsidRPr="00404E6A">
        <w:rPr>
          <w:rFonts w:eastAsia="Times New Roman" w:cs="Times New Roman"/>
          <w:b/>
          <w:i/>
          <w:szCs w:val="28"/>
        </w:rPr>
        <w:t xml:space="preserve"> </w:t>
      </w:r>
      <w:r w:rsidRPr="00404E6A">
        <w:rPr>
          <w:rFonts w:eastAsia="Times New Roman" w:cs="Times New Roman"/>
          <w:szCs w:val="28"/>
        </w:rPr>
        <w:t>Đảng</w:t>
      </w:r>
      <w:r w:rsidRPr="00404E6A">
        <w:rPr>
          <w:rFonts w:eastAsia="Times New Roman" w:cs="Times New Roman"/>
          <w:bCs/>
          <w:szCs w:val="28"/>
        </w:rPr>
        <w:t xml:space="preserve">; </w:t>
      </w:r>
      <w:r w:rsidRPr="00404E6A">
        <w:rPr>
          <w:rFonts w:eastAsia="Times New Roman" w:cs="Times New Roman"/>
          <w:szCs w:val="28"/>
        </w:rPr>
        <w:t xml:space="preserve">thường xuyên lãnh đạo, chỉ đạo tổ chức thực hiện nhiệm vụ kiểm tra, giám sát theo quy định, bảo đảm thực chất. Nâng cao vai trò, trách nhiệm của cấp ủy, ủy ban kiểm tra, tổ chức đảng, cán bộ, đảng viên và sự giám sát của </w:t>
      </w:r>
      <w:r w:rsidR="00687BAB">
        <w:rPr>
          <w:rFonts w:eastAsia="Times New Roman" w:cs="Times New Roman"/>
          <w:szCs w:val="28"/>
        </w:rPr>
        <w:t>N</w:t>
      </w:r>
      <w:r w:rsidRPr="00404E6A">
        <w:rPr>
          <w:rFonts w:eastAsia="Times New Roman" w:cs="Times New Roman"/>
          <w:szCs w:val="28"/>
        </w:rPr>
        <w:t>hân dân đối với công tác kiểm tra, giám sát, kỷ luật đảng.</w:t>
      </w:r>
    </w:p>
    <w:p w14:paraId="36FE17E1" w14:textId="4709BF3E" w:rsidR="00DE5AA4" w:rsidRPr="00404E6A" w:rsidRDefault="00DE5AA4" w:rsidP="00A566CD">
      <w:pPr>
        <w:pBdr>
          <w:top w:val="dotted" w:sz="4" w:space="0" w:color="FFFFFF"/>
          <w:left w:val="dotted" w:sz="4" w:space="0" w:color="FFFFFF"/>
          <w:bottom w:val="dotted" w:sz="4" w:space="16" w:color="FFFFFF"/>
          <w:right w:val="dotted" w:sz="4" w:space="0" w:color="FFFFFF"/>
        </w:pBdr>
        <w:spacing w:before="120" w:after="0" w:line="276" w:lineRule="auto"/>
        <w:ind w:firstLine="567"/>
        <w:jc w:val="both"/>
        <w:rPr>
          <w:rFonts w:eastAsia="Times New Roman" w:cs="Times New Roman"/>
          <w:bCs/>
          <w:szCs w:val="28"/>
        </w:rPr>
      </w:pPr>
      <w:r w:rsidRPr="00404E6A">
        <w:rPr>
          <w:rFonts w:eastAsia="Times New Roman" w:cs="Times New Roman"/>
          <w:bCs/>
          <w:szCs w:val="28"/>
        </w:rPr>
        <w:t xml:space="preserve">Cấp ủy các cấp tăng cường lãnh đạo, chỉ đạo, đôn đốc, hướng dẫn cấp ủy, tổ chức đảng cấp dưới, đảng viên thực hiện nhiệm vụ kiểm tra, giám sát đúng quy định. Coi trọng công tác </w:t>
      </w:r>
      <w:r w:rsidRPr="00404E6A">
        <w:rPr>
          <w:rFonts w:eastAsia="Times New Roman" w:cs="Times New Roman"/>
          <w:szCs w:val="28"/>
        </w:rPr>
        <w:t>tự kiểm tra, phát hiện và xử lý vi phạm của tổ chức đảng và đảng viên để xử lý kịp thời</w:t>
      </w:r>
      <w:r w:rsidRPr="00404E6A">
        <w:rPr>
          <w:rFonts w:eastAsia="Times New Roman" w:cs="Times New Roman"/>
          <w:bCs/>
          <w:szCs w:val="28"/>
        </w:rPr>
        <w:t>. Thực hiện đồng bộ các nhiệm vụ, giải pháp, nâng cao chất lượng, hiệu quả giám sát thường xuyên, giám sát chuyên đề, kiểm tra chấp hành, kiểm tra khi có dấu hiệu vi phạm và xử lý vi phạm, kịp thời.</w:t>
      </w:r>
    </w:p>
    <w:p w14:paraId="4CE6D6B3" w14:textId="0081BF83" w:rsidR="00DE5AA4" w:rsidRPr="00404E6A" w:rsidRDefault="00DE5AA4" w:rsidP="00A566CD">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Times New Roman" w:cs="Times New Roman"/>
          <w:color w:val="000000"/>
          <w:szCs w:val="28"/>
          <w:lang w:val="nb-NO"/>
        </w:rPr>
      </w:pPr>
      <w:r w:rsidRPr="00404E6A">
        <w:rPr>
          <w:rFonts w:eastAsia="Times New Roman" w:cs="Times New Roman"/>
          <w:szCs w:val="28"/>
          <w:lang w:val="de-DE"/>
        </w:rPr>
        <w:t xml:space="preserve">Ủy ban kiểm tra </w:t>
      </w:r>
      <w:r w:rsidRPr="00404E6A">
        <w:rPr>
          <w:rFonts w:eastAsia="Times New Roman" w:cs="Times New Roman"/>
          <w:szCs w:val="28"/>
        </w:rPr>
        <w:t xml:space="preserve">các cấp chủ động thực hiện và tổ chức thực hiện có chất lượng, hiệu quả phương hướng, nhiệm vụ kiểm tra, giám sát nhiệm kỳ và hàng năm. Coi trọng khâu nắm tình hình, giám sát hoạt động của tổ chức đảng, đảng viên, nhất là cán bộ chủ chốt, người đứng đầu các cấp, các ngành để chủ động kiểm tra kịp thời, phòng ngừa vi phạm. Chú trọng kiểm tra tổ chức đảng và đảng viên khi có dấu hiệu vi phạm, coi đây là nhiệm vụ trọng tâm của ủy ban kiểm tra các cấp, tập trung vào các lĩnh vực môi trường hoạt động </w:t>
      </w:r>
      <w:r w:rsidRPr="00404E6A">
        <w:rPr>
          <w:rFonts w:eastAsia="Times New Roman" w:cs="Times New Roman"/>
          <w:bCs/>
          <w:szCs w:val="28"/>
        </w:rPr>
        <w:t xml:space="preserve">dễ phát sinh vi phạm, tham nhũng, tiêu cực. </w:t>
      </w:r>
      <w:r w:rsidRPr="00404E6A">
        <w:rPr>
          <w:rFonts w:eastAsia="Times New Roman" w:cs="Times New Roman"/>
          <w:szCs w:val="28"/>
        </w:rPr>
        <w:t>Công khai các kết quả xử lý vi phạm trên các phương tiện thông tin đại chúng theo đúng quy định.</w:t>
      </w:r>
      <w:r w:rsidRPr="00404E6A">
        <w:rPr>
          <w:rFonts w:eastAsia="Times New Roman" w:cs="Times New Roman"/>
          <w:color w:val="000000"/>
          <w:szCs w:val="28"/>
          <w:lang w:val="nb-NO"/>
        </w:rPr>
        <w:t xml:space="preserve"> </w:t>
      </w:r>
      <w:r w:rsidR="00A93CC1" w:rsidRPr="00404E6A">
        <w:rPr>
          <w:rFonts w:eastAsia="Times New Roman" w:cs="Times New Roman"/>
          <w:color w:val="000000"/>
          <w:szCs w:val="28"/>
          <w:lang w:val="nb-NO"/>
        </w:rPr>
        <w:t xml:space="preserve">Tổ chức hội nghị tọa đàm </w:t>
      </w:r>
      <w:r w:rsidR="00A93CC1" w:rsidRPr="00404E6A">
        <w:rPr>
          <w:rFonts w:eastAsia="Times New Roman" w:cs="Times New Roman"/>
          <w:bCs/>
          <w:szCs w:val="28"/>
        </w:rPr>
        <w:t>“</w:t>
      </w:r>
      <w:r w:rsidRPr="00404E6A">
        <w:rPr>
          <w:rFonts w:eastAsia="Times New Roman" w:cs="Times New Roman"/>
          <w:color w:val="000000"/>
          <w:szCs w:val="28"/>
          <w:lang w:val="nb-NO"/>
        </w:rPr>
        <w:t>Giải pháp nâng cao chất lượng, hiệu quả công tác kiểm tra, giám sát và thi hành kỷ luật đảng theo Điều 32 Điều lệ Đảng” để tìm nguyên nhân, đề xuất nhiệm vụ giải pháp thực hiện hiệu quả hơn thời gian tới.</w:t>
      </w:r>
    </w:p>
    <w:p w14:paraId="4EC76133" w14:textId="77777777" w:rsidR="00DE5AA4" w:rsidRPr="00404E6A" w:rsidRDefault="00DE5AA4" w:rsidP="00A566CD">
      <w:pPr>
        <w:pBdr>
          <w:top w:val="dotted" w:sz="4" w:space="0" w:color="FFFFFF"/>
          <w:left w:val="dotted" w:sz="4" w:space="0" w:color="FFFFFF"/>
          <w:bottom w:val="dotted" w:sz="4" w:space="16"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lang w:val="de-DE"/>
        </w:rPr>
        <w:lastRenderedPageBreak/>
        <w:t xml:space="preserve">Đổi mới phương thức, nâng cao chất lượng công tác phối hợp chặt chẽ giữa các cơ quan tham mưu cấp ủy trên cả các mặt công tác xây dựng Đảng về tư tưởng chính trị, tổ chức cán bộ, đạo đức và  kiểm tra, giám sát, kỷ luật </w:t>
      </w:r>
      <w:r w:rsidRPr="00404E6A">
        <w:rPr>
          <w:rFonts w:eastAsia="Times New Roman" w:cs="Times New Roman"/>
          <w:szCs w:val="28"/>
        </w:rPr>
        <w:t>của Đảng.</w:t>
      </w:r>
      <w:r w:rsidRPr="00404E6A">
        <w:rPr>
          <w:rFonts w:eastAsia="Times New Roman" w:cs="Times New Roman"/>
          <w:szCs w:val="28"/>
          <w:lang w:val="de-DE"/>
        </w:rPr>
        <w:t xml:space="preserve"> Ủy ban kiểm tra cấp trên thường xuyên hướng dẫn, chỉ đạo cho cấp ủy, tổ chức đảng, ủy ban kiểm tra cấp dưới trong thực hiện nhiệm vụ</w:t>
      </w:r>
      <w:r w:rsidRPr="00404E6A">
        <w:rPr>
          <w:rFonts w:eastAsia="Times New Roman" w:cs="Times New Roman"/>
          <w:szCs w:val="28"/>
        </w:rPr>
        <w:t xml:space="preserve"> để kịp thời chấn chỉnh, xử lý vi phạm</w:t>
      </w:r>
      <w:r w:rsidRPr="00404E6A">
        <w:rPr>
          <w:rFonts w:eastAsia="Times New Roman" w:cs="Times New Roman"/>
          <w:szCs w:val="28"/>
          <w:lang w:val="de-DE"/>
        </w:rPr>
        <w:t xml:space="preserve">. </w:t>
      </w:r>
      <w:r w:rsidRPr="00404E6A">
        <w:rPr>
          <w:rFonts w:eastAsia="Times New Roman" w:cs="Times New Roman"/>
          <w:szCs w:val="28"/>
        </w:rPr>
        <w:t>Coi trọng việc thực hiện trao đổi, cung cấp thông tin giữa cấp ủy, ủy ban kiểm tra với các tổ chức đảng, nhà nước, Mặt trận Tổ quốc Việt Nam, các tổ chức chính trị - xã hội, cơ quan báo chí. Đẩy mạnh tuyên truyền công tác kiểm tra, giám sát, kỷ luật của Đảng trên các phương tiện thông tin đại chúng.</w:t>
      </w:r>
    </w:p>
    <w:p w14:paraId="49AA9C2E" w14:textId="77777777" w:rsidR="00125E7C" w:rsidRDefault="00DE5AA4" w:rsidP="00A566CD">
      <w:pPr>
        <w:pBdr>
          <w:top w:val="dotted" w:sz="4" w:space="0" w:color="FFFFFF"/>
          <w:left w:val="dotted" w:sz="4" w:space="0" w:color="FFFFFF"/>
          <w:bottom w:val="dotted" w:sz="4" w:space="16" w:color="FFFFFF"/>
          <w:right w:val="dotted" w:sz="4" w:space="0" w:color="FFFFFF"/>
        </w:pBdr>
        <w:spacing w:before="120" w:after="0" w:line="276" w:lineRule="auto"/>
        <w:ind w:firstLine="567"/>
        <w:jc w:val="both"/>
        <w:rPr>
          <w:rFonts w:eastAsia="Times New Roman" w:cs="Times New Roman"/>
          <w:szCs w:val="28"/>
          <w:lang w:val="de-DE"/>
        </w:rPr>
      </w:pPr>
      <w:r w:rsidRPr="00404E6A">
        <w:rPr>
          <w:rFonts w:eastAsia="Times New Roman" w:cs="Times New Roman"/>
          <w:szCs w:val="28"/>
        </w:rPr>
        <w:t xml:space="preserve"> Kiện toàn tổ chức bộ máy cơ quan ủy ban kiểm tra, tăng cường cán bộ kiểm tra các cấp đúng năng lực, phẩm chất đạo đức bảo đảm tương xứng với chức năng, nhiệm vụ, quyền hạn được giao, nâng cao chất lượng đội ngũ làm công tác kiểm tra, giám sát. Thực hiện tốt công tác </w:t>
      </w:r>
      <w:r w:rsidRPr="00404E6A">
        <w:rPr>
          <w:rFonts w:eastAsia="Times New Roman" w:cs="Times New Roman"/>
          <w:szCs w:val="28"/>
          <w:lang w:val="sv-SE"/>
        </w:rPr>
        <w:t xml:space="preserve">luân chuyển cán bộ </w:t>
      </w:r>
      <w:r w:rsidRPr="00404E6A">
        <w:rPr>
          <w:rFonts w:eastAsia="Times New Roman" w:cs="Times New Roman"/>
          <w:szCs w:val="28"/>
        </w:rPr>
        <w:t xml:space="preserve">để rèn luyện, tạo nguồn cán bộ kiểm tra nhiệm kỳ tới. Xây dựng đội ngũ </w:t>
      </w:r>
      <w:r w:rsidRPr="00404E6A">
        <w:rPr>
          <w:rFonts w:eastAsia="Times New Roman" w:cs="Times New Roman"/>
          <w:szCs w:val="28"/>
          <w:lang w:val="de-DE"/>
        </w:rPr>
        <w:t>cán bộ kiểm tra các cấp có bản lĩnh, liêm chính, năng lực, uy tín và chuyên môn, nghiệp vụ giỏi đủ sức đáp ứng yêu cầu nhiệm vụ mới.</w:t>
      </w:r>
    </w:p>
    <w:p w14:paraId="6A73FF48" w14:textId="31365C2A" w:rsidR="00A90F16" w:rsidRPr="00404E6A" w:rsidRDefault="00A90F16" w:rsidP="00125E7C">
      <w:pPr>
        <w:pBdr>
          <w:top w:val="dotted" w:sz="4" w:space="0" w:color="FFFFFF"/>
          <w:left w:val="dotted" w:sz="4" w:space="0" w:color="FFFFFF"/>
          <w:bottom w:val="dotted" w:sz="4" w:space="16" w:color="FFFFFF"/>
          <w:right w:val="dotted" w:sz="4" w:space="0" w:color="FFFFFF"/>
        </w:pBdr>
        <w:spacing w:before="120" w:after="0" w:line="276" w:lineRule="auto"/>
        <w:ind w:firstLine="567"/>
        <w:jc w:val="both"/>
        <w:rPr>
          <w:rFonts w:eastAsia="Times New Roman" w:cs="Times New Roman"/>
          <w:b/>
          <w:szCs w:val="28"/>
        </w:rPr>
      </w:pPr>
      <w:r w:rsidRPr="00404E6A">
        <w:rPr>
          <w:rFonts w:eastAsia="Times New Roman" w:cs="Times New Roman"/>
          <w:b/>
          <w:szCs w:val="28"/>
        </w:rPr>
        <w:t xml:space="preserve">                                                                        Ủy ban Kiểm tra Tỉnh ủy</w:t>
      </w:r>
    </w:p>
    <w:p w14:paraId="70D55956" w14:textId="159F9AAB" w:rsidR="00071A6F" w:rsidRPr="007C0CB8" w:rsidRDefault="00071A6F" w:rsidP="00277CA3">
      <w:pPr>
        <w:spacing w:before="240" w:after="0" w:line="276" w:lineRule="auto"/>
        <w:ind w:firstLine="567"/>
        <w:rPr>
          <w:rFonts w:cs="Times New Roman"/>
          <w:b/>
          <w:szCs w:val="28"/>
          <w:lang w:val="nl-NL"/>
        </w:rPr>
      </w:pPr>
      <w:r w:rsidRPr="007C0CB8">
        <w:rPr>
          <w:rFonts w:cs="Times New Roman"/>
          <w:b/>
          <w:szCs w:val="28"/>
          <w:lang w:val="nl-NL"/>
        </w:rPr>
        <w:t>LỰC LƯỢNG VŨ TRANG BẾN TRE HOÀN THÀNH TỐT</w:t>
      </w:r>
      <w:r w:rsidR="007C0CB8" w:rsidRPr="007C0CB8">
        <w:rPr>
          <w:rFonts w:cs="Times New Roman"/>
          <w:b/>
          <w:szCs w:val="28"/>
          <w:lang w:val="nl-NL"/>
        </w:rPr>
        <w:t xml:space="preserve"> </w:t>
      </w:r>
      <w:r w:rsidRPr="007C0CB8">
        <w:rPr>
          <w:rFonts w:cs="Times New Roman"/>
          <w:b/>
          <w:szCs w:val="28"/>
          <w:lang w:val="nl-NL"/>
        </w:rPr>
        <w:t>CÁC MỤC TIÊU, NHIỆM VỤ NĂM 2023</w:t>
      </w:r>
    </w:p>
    <w:p w14:paraId="0064D25B" w14:textId="68B2F17C" w:rsidR="000278E7" w:rsidRDefault="00071A6F" w:rsidP="00A566CD">
      <w:pPr>
        <w:spacing w:after="0" w:line="276" w:lineRule="auto"/>
        <w:ind w:firstLine="567"/>
        <w:jc w:val="both"/>
        <w:rPr>
          <w:rFonts w:cs="Times New Roman"/>
          <w:b/>
          <w:iCs/>
          <w:szCs w:val="28"/>
          <w:lang w:val="nl-NL"/>
        </w:rPr>
      </w:pPr>
      <w:r w:rsidRPr="007C0CB8">
        <w:rPr>
          <w:rFonts w:cs="Times New Roman"/>
          <w:b/>
          <w:szCs w:val="28"/>
          <w:lang w:val="nl-NL"/>
        </w:rPr>
        <w:tab/>
      </w:r>
      <w:r w:rsidRPr="007C0CB8">
        <w:rPr>
          <w:rFonts w:cs="Times New Roman"/>
          <w:b/>
          <w:szCs w:val="28"/>
          <w:lang w:val="nl-NL"/>
        </w:rPr>
        <w:tab/>
      </w:r>
      <w:r w:rsidRPr="007C0CB8">
        <w:rPr>
          <w:rFonts w:cs="Times New Roman"/>
          <w:b/>
          <w:szCs w:val="28"/>
          <w:lang w:val="nl-NL"/>
        </w:rPr>
        <w:tab/>
      </w:r>
      <w:r w:rsidRPr="007C0CB8">
        <w:rPr>
          <w:rFonts w:cs="Times New Roman"/>
          <w:b/>
          <w:szCs w:val="28"/>
          <w:lang w:val="nl-NL"/>
        </w:rPr>
        <w:tab/>
      </w:r>
      <w:r w:rsidRPr="007C0CB8">
        <w:rPr>
          <w:rFonts w:cs="Times New Roman"/>
          <w:b/>
          <w:szCs w:val="28"/>
          <w:lang w:val="nl-NL"/>
        </w:rPr>
        <w:tab/>
      </w:r>
      <w:r w:rsidR="00FD354D" w:rsidRPr="000278E7">
        <w:rPr>
          <w:rFonts w:cs="Times New Roman"/>
          <w:b/>
          <w:iCs/>
          <w:szCs w:val="28"/>
          <w:lang w:val="nl-NL"/>
        </w:rPr>
        <w:t xml:space="preserve">       </w:t>
      </w:r>
      <w:r w:rsidRPr="000278E7">
        <w:rPr>
          <w:rFonts w:cs="Times New Roman"/>
          <w:b/>
          <w:iCs/>
          <w:szCs w:val="28"/>
          <w:lang w:val="nl-NL"/>
        </w:rPr>
        <w:t xml:space="preserve"> </w:t>
      </w:r>
      <w:r w:rsidR="005F11DF">
        <w:rPr>
          <w:rFonts w:cs="Times New Roman"/>
          <w:b/>
          <w:iCs/>
          <w:szCs w:val="28"/>
          <w:lang w:val="nl-NL"/>
        </w:rPr>
        <w:t xml:space="preserve"> </w:t>
      </w:r>
      <w:r w:rsidR="00090096">
        <w:rPr>
          <w:rFonts w:cs="Times New Roman"/>
          <w:b/>
          <w:iCs/>
          <w:szCs w:val="28"/>
          <w:lang w:val="nl-NL"/>
        </w:rPr>
        <w:t xml:space="preserve">  </w:t>
      </w:r>
      <w:r w:rsidRPr="000278E7">
        <w:rPr>
          <w:rFonts w:cs="Times New Roman"/>
          <w:b/>
          <w:iCs/>
          <w:szCs w:val="28"/>
          <w:lang w:val="nl-NL"/>
        </w:rPr>
        <w:t>Đại tá Võ Văn Hội</w:t>
      </w:r>
      <w:r w:rsidR="00FD354D" w:rsidRPr="000278E7">
        <w:rPr>
          <w:rFonts w:cs="Times New Roman"/>
          <w:b/>
          <w:iCs/>
          <w:szCs w:val="28"/>
          <w:lang w:val="nl-NL"/>
        </w:rPr>
        <w:t xml:space="preserve"> </w:t>
      </w:r>
    </w:p>
    <w:p w14:paraId="4C07C3D1" w14:textId="4E754918" w:rsidR="00071A6F" w:rsidRPr="000278E7" w:rsidRDefault="000278E7" w:rsidP="00277CA3">
      <w:pPr>
        <w:spacing w:after="0" w:line="276" w:lineRule="auto"/>
        <w:ind w:firstLine="567"/>
        <w:jc w:val="both"/>
        <w:rPr>
          <w:rFonts w:cs="Times New Roman"/>
          <w:b/>
          <w:iCs/>
          <w:szCs w:val="28"/>
          <w:lang w:val="nl-NL"/>
        </w:rPr>
      </w:pPr>
      <w:r>
        <w:rPr>
          <w:rFonts w:cs="Times New Roman"/>
          <w:b/>
          <w:iCs/>
          <w:szCs w:val="28"/>
          <w:lang w:val="nl-NL"/>
        </w:rPr>
        <w:t xml:space="preserve">              </w:t>
      </w:r>
      <w:r w:rsidR="00FD354D" w:rsidRPr="000278E7">
        <w:rPr>
          <w:rFonts w:cs="Times New Roman"/>
          <w:b/>
          <w:iCs/>
          <w:szCs w:val="28"/>
          <w:lang w:val="nl-NL"/>
        </w:rPr>
        <w:t xml:space="preserve"> </w:t>
      </w:r>
      <w:r w:rsidR="00090096">
        <w:rPr>
          <w:rFonts w:cs="Times New Roman"/>
          <w:b/>
          <w:iCs/>
          <w:szCs w:val="28"/>
          <w:lang w:val="nl-NL"/>
        </w:rPr>
        <w:t xml:space="preserve">      </w:t>
      </w:r>
      <w:r w:rsidR="00331EA3">
        <w:rPr>
          <w:rFonts w:eastAsia="Times New Roman" w:cs="Times New Roman"/>
          <w:b/>
          <w:szCs w:val="28"/>
          <w:lang w:eastAsia="vi-VN"/>
        </w:rPr>
        <w:t>UV</w:t>
      </w:r>
      <w:r w:rsidR="00090096" w:rsidRPr="00404E6A">
        <w:rPr>
          <w:rFonts w:eastAsia="Times New Roman" w:cs="Times New Roman"/>
          <w:b/>
          <w:szCs w:val="28"/>
          <w:lang w:eastAsia="vi-VN"/>
        </w:rPr>
        <w:t>BTV Tỉnh ủy</w:t>
      </w:r>
      <w:r w:rsidR="00FD354D" w:rsidRPr="000278E7">
        <w:rPr>
          <w:rFonts w:cs="Times New Roman"/>
          <w:b/>
          <w:iCs/>
          <w:szCs w:val="28"/>
          <w:lang w:val="nl-NL"/>
        </w:rPr>
        <w:t>,</w:t>
      </w:r>
      <w:r>
        <w:rPr>
          <w:rFonts w:cs="Times New Roman"/>
          <w:b/>
          <w:iCs/>
          <w:szCs w:val="28"/>
          <w:lang w:val="nl-NL"/>
        </w:rPr>
        <w:t xml:space="preserve"> </w:t>
      </w:r>
      <w:r w:rsidR="00071A6F" w:rsidRPr="000278E7">
        <w:rPr>
          <w:rFonts w:cs="Times New Roman"/>
          <w:b/>
          <w:iCs/>
          <w:szCs w:val="28"/>
          <w:lang w:val="nl-NL"/>
        </w:rPr>
        <w:t xml:space="preserve">Chỉ huy trưởng Bộ Chỉ huy </w:t>
      </w:r>
      <w:r w:rsidR="00FD354D" w:rsidRPr="000278E7">
        <w:rPr>
          <w:rFonts w:cs="Times New Roman"/>
          <w:b/>
          <w:iCs/>
          <w:szCs w:val="28"/>
          <w:lang w:val="nl-NL"/>
        </w:rPr>
        <w:t>Q</w:t>
      </w:r>
      <w:r w:rsidR="00071A6F" w:rsidRPr="000278E7">
        <w:rPr>
          <w:rFonts w:cs="Times New Roman"/>
          <w:b/>
          <w:iCs/>
          <w:szCs w:val="28"/>
          <w:lang w:val="nl-NL"/>
        </w:rPr>
        <w:t>uân sự tỉnh</w:t>
      </w:r>
    </w:p>
    <w:p w14:paraId="37C748B0" w14:textId="5B59DDBD" w:rsidR="00071A6F" w:rsidRPr="001C2D7A" w:rsidRDefault="00071A6F" w:rsidP="002726C9">
      <w:pPr>
        <w:spacing w:before="360" w:after="0" w:line="276" w:lineRule="auto"/>
        <w:ind w:firstLine="567"/>
        <w:jc w:val="both"/>
        <w:rPr>
          <w:rFonts w:cs="Times New Roman"/>
          <w:b/>
          <w:i/>
          <w:szCs w:val="28"/>
          <w:lang w:val="nl-NL"/>
        </w:rPr>
      </w:pPr>
      <w:r w:rsidRPr="00404E6A">
        <w:rPr>
          <w:rFonts w:cs="Times New Roman"/>
          <w:b/>
          <w:szCs w:val="28"/>
          <w:lang w:val="nl-NL"/>
        </w:rPr>
        <w:tab/>
      </w:r>
      <w:r w:rsidRPr="001C2D7A">
        <w:rPr>
          <w:rFonts w:cs="Times New Roman"/>
          <w:b/>
          <w:i/>
          <w:szCs w:val="28"/>
          <w:lang w:val="nl-NL"/>
        </w:rPr>
        <w:t>Năm 2023 là năm giữa nhiệm kỳ, quân và dân Bến Tre đang tập trung nỗ lực để hoàn thành mục tiêu, chỉ tiêu, nhiệm vụ Nghị quyết Đại hội đại biểu Đảng bộ tỉnh lần thứ XI, nhiệm kỳ 2020 - 2025 (theo Nghị quyết đề ra) và Kế hoạch phát triển kinh tế - xã hội 5 năm giai đoạ</w:t>
      </w:r>
      <w:r w:rsidR="002726C9" w:rsidRPr="001C2D7A">
        <w:rPr>
          <w:rFonts w:cs="Times New Roman"/>
          <w:b/>
          <w:i/>
          <w:szCs w:val="28"/>
          <w:lang w:val="nl-NL"/>
        </w:rPr>
        <w:t>n 2021 - 2025.</w:t>
      </w:r>
    </w:p>
    <w:p w14:paraId="733C5D47" w14:textId="77777777"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t>Đảng uỷ Quân sự tỉnh đã tập trung lãnh đạo thực hiện tốt vai trò tham mưu thực hiện có hiệu quả công tác quân sự, quốc phòng địa phương. Tham mưu Hội đồng Nghĩa vụ quân sự tỉnh hoàn thành tốt công tác tuyển chọn và gọi công dân nhập ngũ; chỉ đạo công tác tuyển sinh quân sự chặt chẽ đúng quy trình. Phối hợp Trung tâm thông tin UBND tỉnh thiết kế và đưa vào sử dụng cổng thông tin điện tử theo đề án chuyển đổi số; lắp đặt cầu truyền hình trực tuyến 03 huyện biển. Xây dựng lực lượng thường trực thường xuyên được kiện toàn về tổ chức, biên chế; xây dựng lực lượng DQTV đảm bảo số lượng, nâng cao về chất lượng; thành lập Đại đội pháo 85mm DQTV trên địa bàn huyện Bình Đại theo quyết định của Bộ Tổng Tham mưu.</w:t>
      </w:r>
    </w:p>
    <w:p w14:paraId="6DD368B9" w14:textId="77777777"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lastRenderedPageBreak/>
        <w:t>Ngoài ra, Bộ CHQS tỉnh luôn thực hiện tốt quy chế phối hợp theo Nghị định số 03, 02 của Chính phủ; duy trì nghiêm chế độ trực SSCĐ bảo đảm an toàn khu vực đóng quân và các sự kiện diễn ra trên địa bàn. Phối hợp Công an tỉnh thu gom bom, mìn, vật liệu nổ còn sót lại sau chiến tranh bảo đảm an toàn. Thực hiện chặt chẽ tổng kiểm kê tại thời điểm 0 giờ, ngày 01 tháng 01. Quán triệt, thực hiện nghiêm Nghị quyết số 1659-NQ/QUTW của Quân ủy Trung ương, Nghị quyết số 797-NQ/ĐU của Đảng ủy Quân khu về “Nâng cao chất lượng huấn luyện giai đoạn 2023 - 2030 và những năm tiếp theo”; thực hiện nghiêm kế hoạch xây dựng đơn vị vững mạnh toàn diện “Mẫu mực, tiêu biểu”; giao chỉ tiêu xây dựng lực lượng, tập huấn, huấn luyện, diễn tập, hội thao, hội thi DQTV. Tổ chức diễn tập khu vực phòng thủ 03 huyện Chợ Lách, Mỏ Cày Nam, Thạnh Phú; diễn tập điểm chiến đấu phòng thủ xã Bảo Thạnh, huyện Ba Tri; chỉ đạo Ban CHQS các huyện, thành phố tổ chức diễn tập cấp xã theo kế hoạch.</w:t>
      </w:r>
    </w:p>
    <w:p w14:paraId="62656BD4" w14:textId="77777777"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t>Bên cạnh đó, Đảng uỷ - Bộ CHQS tỉnh luôn chú trọng nâng cao chất lượng thông tin, truyên truyền, định hướng tư tưởng cho cán bộ, chiến sỹ trước những vấn đề dư luận quan tâm ở địa phương, trong nước và thế giới; tổ chức tốt hoạt động kỷ niệm các ngày lễ, các sự kiện trọng đại của đất nước và tỉnh nhà; phát hành Bản tin Chiến sĩ Bến Tre; triển khai chuyên đề học tập và làm theo tư tưởng, đạo đức, phong cách Hồ Chí Minh. Lực lượng 47 các cơ quan, đơn vị tích cực tham gia đấu tranh chống các quan điểm sai trái, thù địch trên không gian mạng nhằm bảo vệ nền tảng tư tưởng của Đảng. Phối hợp các ngành, đoàn thể và Ủy ban Mặt trận Tổ quốc Việt Nam tỉnh tổ chức chặt chẽ tết “Quân - Dân”; triển khai kế hoạch và vận động các nguồn lực bảo đảm cho hoạt động tết “Quân - Dân” năm 2024 tập trung trên địa bàn huyện Thạnh Phú; thực hiện nghiêm quy chế dân chủ ở cơ sở, tiến hành sinh hoạt đối thoại dân chủ đúng quy định. Thực hiện tốt chính sách Quân đội và hậu phương Quân đội, công tác “Đền ơn đáp nghĩa”, “Uống nước nhớ nguồn” và chế độ chính sách theo các Quyết định hiện hành.</w:t>
      </w:r>
    </w:p>
    <w:p w14:paraId="67E69023" w14:textId="164968A5"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t>Duy trì nghiêm chế độ bảo quản, bảo dưỡng vũ khí trang bị kỹ thuật. Giữ vững các kho quân khí cấp tỉnh và huyện đạt tiêu chuẩn kho 5 nội dung. Quán triệt, triển khai thực hiện nghiêm túc Nghị quyết số 16-NQ/ĐU</w:t>
      </w:r>
      <w:r w:rsidR="000278E7">
        <w:rPr>
          <w:rFonts w:cs="Times New Roman"/>
          <w:spacing w:val="-2"/>
          <w:szCs w:val="28"/>
          <w:lang w:val="nl-NL"/>
        </w:rPr>
        <w:t>,</w:t>
      </w:r>
      <w:r w:rsidRPr="00404E6A">
        <w:rPr>
          <w:rFonts w:cs="Times New Roman"/>
          <w:spacing w:val="-2"/>
          <w:szCs w:val="28"/>
          <w:lang w:val="nl-NL"/>
        </w:rPr>
        <w:t xml:space="preserve"> ngày 17/10/2022 của ĐUQS tỉnh về “Lãnh đạo thực hiện Đề án nâng cao hiệu quả tăng gia sản xuất, chế biến trong Quân đội bảo đảm phù hợp, an toàn, bền vững giai đoạn 2021 - 2025 và đến năm 2030”. Bảo đảm tốt công tác hậu cần, kỹ thuật, tài chính cho nhiệm vụ thường xuyên, huấn luyện, diễn tập, sẵn sàng chiến đấu và đột xuất. Tạo nguồn sản xuất tại chỗ, tăng gia sản xuất và hoạt động có thu đạt hiệu quả. Quản lý, chăm sóc sức khỏe bộ đội, phòng chống dịch bệnh đạt kết quả tốt. Quản lý, sử dụng đất quốc phòng đúng mục đích.</w:t>
      </w:r>
    </w:p>
    <w:p w14:paraId="13346CAE" w14:textId="32D1AC6C"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lastRenderedPageBreak/>
        <w:t xml:space="preserve">Quán triệt nghiêm các chỉ thị, nghị quyết của Đảng các cấp, thực hiện sát với tình hình, chức năng, nhiệm vụ của LLVT tỉnh, đặc biệt là triển khai thực hiện đồng bộ, hiệu quả các kế hoạch, chương trình, giải pháp thực hiện Nghị quyết Đại hội lần thứ XIII của Đảng, Nghị quyết Đại hội </w:t>
      </w:r>
      <w:r w:rsidR="000278E7">
        <w:rPr>
          <w:rFonts w:cs="Times New Roman"/>
          <w:spacing w:val="-2"/>
          <w:szCs w:val="28"/>
          <w:lang w:val="nl-NL"/>
        </w:rPr>
        <w:t xml:space="preserve">đại biểu </w:t>
      </w:r>
      <w:r w:rsidRPr="00404E6A">
        <w:rPr>
          <w:rFonts w:cs="Times New Roman"/>
          <w:spacing w:val="-2"/>
          <w:szCs w:val="28"/>
          <w:lang w:val="nl-NL"/>
        </w:rPr>
        <w:t>Đảng bộ tỉnh lần thứ XI và Nghị quyết Đại hội Đảng bộ Quân sự tỉnh lần thứ XII nhiệm kỳ 2020 - 2025. Tiến hành rà soát, sửa đổi, bổ sung quy chế làm việc, quy chế lãnh đạo các mặt công tác trọng yếu nhiệm kỳ 2020 - 2025 theo đúng hướng dẫn; cụ thể hóa thực hiện có hiệu quả tinh thần “7 dám” trong nội dung phát biểu của đồng chí Tổng Bí thư Nguyễn Phú Trọng tại Hội nghị Quân ủy Trung ương lần thứ 6, nhiệm kỳ 2020 - 2025 “Dám nghĩ; dám nói; dám làm; dám chịu trách nhiệm; dám đổi mới, sáng tạo; dám đương đầu với khó khăn, thử thách và dám hành động vì lợi ích chung”; chủ đề “Dân chủ - Kỷ cương - Đồng thuận - Sáng tạo - Phát triển” được triển khai thực hiện nghiêm túc. Thường xuyên chỉ đạo củng cố, kiện toàn tổ chức đoàn thanh niên, hội phụ nữ và hội đồng quân nhân.</w:t>
      </w:r>
    </w:p>
    <w:p w14:paraId="5D39FA25" w14:textId="545E9124" w:rsidR="00071A6F" w:rsidRPr="00404E6A" w:rsidRDefault="00071A6F" w:rsidP="00277CA3">
      <w:pPr>
        <w:spacing w:before="120" w:after="0" w:line="276" w:lineRule="auto"/>
        <w:ind w:firstLine="567"/>
        <w:jc w:val="both"/>
        <w:rPr>
          <w:rFonts w:cs="Times New Roman"/>
          <w:spacing w:val="-2"/>
          <w:szCs w:val="28"/>
          <w:lang w:val="nl-NL"/>
        </w:rPr>
      </w:pPr>
      <w:r w:rsidRPr="00404E6A">
        <w:rPr>
          <w:rFonts w:cs="Times New Roman"/>
          <w:spacing w:val="-2"/>
          <w:szCs w:val="28"/>
          <w:lang w:val="nl-NL"/>
        </w:rPr>
        <w:t>Phương thức lãnh đạo, chỉ đạo của Đảng uỷ quân sự tỉnh có nhiều đổi mới theo hướng sâu sát cơ sở, chỉ đạo tập trung, kiên quyết, dứt điểm, hiệu quả, nói đi đôi với làm, giữ nghiêm kỷ luật Đảng; chú trọng các giải pháp đột phá, các khâu trọng tâm, trọng điểm. Thực hiện có hiệu quả Chỉ thị số 01-CT/TU</w:t>
      </w:r>
      <w:r w:rsidR="000278E7">
        <w:rPr>
          <w:rFonts w:cs="Times New Roman"/>
          <w:spacing w:val="-2"/>
          <w:szCs w:val="28"/>
          <w:lang w:val="nl-NL"/>
        </w:rPr>
        <w:t>,</w:t>
      </w:r>
      <w:r w:rsidRPr="00404E6A">
        <w:rPr>
          <w:rFonts w:cs="Times New Roman"/>
          <w:spacing w:val="-2"/>
          <w:szCs w:val="28"/>
          <w:lang w:val="nl-NL"/>
        </w:rPr>
        <w:t xml:space="preserve"> ngày 17/10/2020 của Ban Thường vụ Tỉnh ủy về “Phát động phong trào thi đua “Đồng Khởi mới” giai đoạn 2020 - 2025, tầm nhìn đến năm 2030”. Tập trung lãnh đạo thực hiện nội dung thi đua với chủ đề “Đoàn kết, mẫu mực, kỷ cương, sáng tạo, Quyết thắng”, theo phương châm “Hai chân - Ba mũi”; đồng thời tiếp tục triển khai thực hiện Kế hoạch số 71-KH/ĐU của Ban Thường vụ ĐUQS tỉnh về việc chọn điển hình chi bộ phát động thi đua “Đồng Khởi mới” với phương thức thi đua: Xây dựng “điển hình”, học tập “điển hình”, bắt kịp “điển hình”, vượt qua “điển hình”. </w:t>
      </w:r>
    </w:p>
    <w:p w14:paraId="143E3A5B" w14:textId="77777777" w:rsidR="00071A6F" w:rsidRPr="00404E6A" w:rsidRDefault="00071A6F" w:rsidP="00277CA3">
      <w:pPr>
        <w:tabs>
          <w:tab w:val="left" w:pos="709"/>
        </w:tabs>
        <w:spacing w:before="120" w:after="0" w:line="276" w:lineRule="auto"/>
        <w:ind w:firstLine="567"/>
        <w:jc w:val="both"/>
        <w:rPr>
          <w:rFonts w:cs="Times New Roman"/>
          <w:szCs w:val="28"/>
          <w:lang w:val="nl-NL"/>
        </w:rPr>
      </w:pPr>
      <w:r w:rsidRPr="00404E6A">
        <w:rPr>
          <w:rFonts w:cs="Times New Roman"/>
          <w:szCs w:val="28"/>
          <w:lang w:val="nl-NL"/>
        </w:rPr>
        <w:t>Thời gian tới, để phát huy những kết quả đã đạt được, LLVT Bến Tre sẽ tập trung thực hiện tốt một số nội dung sau:</w:t>
      </w:r>
    </w:p>
    <w:p w14:paraId="32517187" w14:textId="6808DD3C" w:rsidR="00071A6F" w:rsidRPr="00404E6A" w:rsidRDefault="00071A6F" w:rsidP="00277CA3">
      <w:pPr>
        <w:spacing w:before="120" w:after="0" w:line="276" w:lineRule="auto"/>
        <w:ind w:firstLine="567"/>
        <w:jc w:val="both"/>
        <w:rPr>
          <w:rFonts w:cs="Times New Roman"/>
          <w:szCs w:val="28"/>
          <w:shd w:val="clear" w:color="auto" w:fill="FFFFFF"/>
          <w:lang w:eastAsia="vi-VN"/>
        </w:rPr>
      </w:pPr>
      <w:r w:rsidRPr="00404E6A">
        <w:rPr>
          <w:rFonts w:cs="Times New Roman"/>
          <w:i/>
          <w:szCs w:val="28"/>
          <w:shd w:val="clear" w:color="auto" w:fill="FFFFFF"/>
          <w:lang w:eastAsia="vi-VN"/>
        </w:rPr>
        <w:t>Một là,</w:t>
      </w:r>
      <w:r w:rsidRPr="00404E6A">
        <w:rPr>
          <w:rFonts w:cs="Times New Roman"/>
          <w:szCs w:val="28"/>
          <w:shd w:val="clear" w:color="auto" w:fill="FFFFFF"/>
          <w:lang w:eastAsia="vi-VN"/>
        </w:rPr>
        <w:t xml:space="preserve"> tuyên truyền, q</w:t>
      </w:r>
      <w:r w:rsidRPr="00404E6A">
        <w:rPr>
          <w:rFonts w:cs="Times New Roman"/>
          <w:szCs w:val="28"/>
          <w:shd w:val="clear" w:color="auto" w:fill="FFFFFF"/>
          <w:lang w:val="vi-VN" w:eastAsia="vi-VN"/>
        </w:rPr>
        <w:t xml:space="preserve">uán triệt, thực hiện nghiêm </w:t>
      </w:r>
      <w:r w:rsidR="000278E7">
        <w:rPr>
          <w:rFonts w:cs="Times New Roman"/>
          <w:szCs w:val="28"/>
          <w:shd w:val="clear" w:color="auto" w:fill="FFFFFF"/>
          <w:lang w:eastAsia="vi-VN"/>
        </w:rPr>
        <w:t>c</w:t>
      </w:r>
      <w:r w:rsidRPr="00404E6A">
        <w:rPr>
          <w:rFonts w:cs="Times New Roman"/>
          <w:szCs w:val="28"/>
          <w:shd w:val="clear" w:color="auto" w:fill="FFFFFF"/>
          <w:lang w:eastAsia="vi-VN"/>
        </w:rPr>
        <w:t>hỉ thị, quy định của các cấp về SSCĐ, Chỉ lệnh số 1900 của Tư lệnh Quân khu</w:t>
      </w:r>
      <w:r w:rsidRPr="00404E6A">
        <w:rPr>
          <w:rFonts w:cs="Times New Roman"/>
          <w:szCs w:val="28"/>
          <w:lang w:val="vi-VN"/>
        </w:rPr>
        <w:t>.</w:t>
      </w:r>
      <w:r w:rsidRPr="00404E6A">
        <w:rPr>
          <w:rFonts w:cs="Times New Roman"/>
          <w:szCs w:val="28"/>
        </w:rPr>
        <w:t xml:space="preserve"> Sẵn sàng lực lượng, phương tiện tham gia khắc phục hậu quả thiên tai, phòng, chống dịch bệnh.</w:t>
      </w:r>
      <w:r w:rsidRPr="00404E6A">
        <w:rPr>
          <w:rFonts w:cs="Times New Roman"/>
          <w:szCs w:val="28"/>
          <w:shd w:val="clear" w:color="auto" w:fill="FFFFFF"/>
          <w:lang w:val="vi-VN" w:eastAsia="vi-VN"/>
        </w:rPr>
        <w:t xml:space="preserve"> </w:t>
      </w:r>
      <w:r w:rsidRPr="00404E6A">
        <w:rPr>
          <w:rFonts w:cs="Times New Roman"/>
          <w:szCs w:val="28"/>
        </w:rPr>
        <w:t xml:space="preserve">Thực hiện tốt quy chế phối hợp giữa các lực lượng </w:t>
      </w:r>
      <w:r w:rsidRPr="00404E6A">
        <w:rPr>
          <w:rFonts w:cs="Times New Roman"/>
          <w:szCs w:val="28"/>
          <w:lang w:val="vi-VN"/>
        </w:rPr>
        <w:t xml:space="preserve">theo Nghị định </w:t>
      </w:r>
      <w:r w:rsidRPr="00404E6A">
        <w:rPr>
          <w:rFonts w:cs="Times New Roman"/>
          <w:szCs w:val="28"/>
        </w:rPr>
        <w:t>số 03, 02</w:t>
      </w:r>
      <w:r w:rsidRPr="00404E6A">
        <w:rPr>
          <w:rFonts w:cs="Times New Roman"/>
          <w:szCs w:val="28"/>
          <w:lang w:val="vi-VN"/>
        </w:rPr>
        <w:t xml:space="preserve"> của Chính phủ</w:t>
      </w:r>
      <w:r w:rsidRPr="00404E6A">
        <w:rPr>
          <w:rFonts w:cs="Times New Roman"/>
          <w:szCs w:val="28"/>
        </w:rPr>
        <w:t xml:space="preserve">; </w:t>
      </w:r>
      <w:r w:rsidRPr="00404E6A">
        <w:rPr>
          <w:rFonts w:cs="Times New Roman"/>
          <w:szCs w:val="28"/>
          <w:shd w:val="clear" w:color="auto" w:fill="FFFFFF"/>
          <w:lang w:val="vi-VN" w:eastAsia="vi-VN"/>
        </w:rPr>
        <w:t xml:space="preserve">chủ động tham mưu đề xuất với cấp ủy, chính quyền xử lý </w:t>
      </w:r>
      <w:r w:rsidRPr="00404E6A">
        <w:rPr>
          <w:rFonts w:cs="Times New Roman"/>
          <w:szCs w:val="28"/>
          <w:shd w:val="clear" w:color="auto" w:fill="FFFFFF"/>
          <w:lang w:eastAsia="vi-VN"/>
        </w:rPr>
        <w:t xml:space="preserve">kịp thời mọi tình huống, </w:t>
      </w:r>
      <w:r w:rsidRPr="00404E6A">
        <w:rPr>
          <w:rFonts w:cs="Times New Roman"/>
          <w:szCs w:val="28"/>
          <w:shd w:val="clear" w:color="auto" w:fill="FFFFFF"/>
          <w:lang w:val="vi-VN" w:eastAsia="vi-VN"/>
        </w:rPr>
        <w:t>không để bị động, bất ngờ.</w:t>
      </w:r>
    </w:p>
    <w:p w14:paraId="797D11EB" w14:textId="371C3132" w:rsidR="00071A6F" w:rsidRPr="00404E6A" w:rsidRDefault="00071A6F" w:rsidP="00277CA3">
      <w:pPr>
        <w:spacing w:before="120" w:after="0" w:line="276" w:lineRule="auto"/>
        <w:ind w:firstLine="567"/>
        <w:jc w:val="both"/>
        <w:rPr>
          <w:rFonts w:cs="Times New Roman"/>
          <w:szCs w:val="28"/>
        </w:rPr>
      </w:pPr>
      <w:r w:rsidRPr="00404E6A">
        <w:rPr>
          <w:rFonts w:cs="Times New Roman"/>
          <w:i/>
          <w:szCs w:val="28"/>
          <w:shd w:val="clear" w:color="auto" w:fill="FFFFFF"/>
          <w:lang w:eastAsia="vi-VN"/>
        </w:rPr>
        <w:t>Hai là,</w:t>
      </w:r>
      <w:r w:rsidRPr="00404E6A">
        <w:rPr>
          <w:rFonts w:cs="Times New Roman"/>
          <w:b/>
          <w:szCs w:val="28"/>
          <w:shd w:val="clear" w:color="auto" w:fill="FFFFFF"/>
          <w:lang w:eastAsia="vi-VN"/>
        </w:rPr>
        <w:t xml:space="preserve"> </w:t>
      </w:r>
      <w:r w:rsidRPr="00404E6A">
        <w:rPr>
          <w:rFonts w:cs="Times New Roman"/>
          <w:szCs w:val="28"/>
          <w:shd w:val="clear" w:color="auto" w:fill="FFFFFF"/>
          <w:lang w:eastAsia="vi-VN"/>
        </w:rPr>
        <w:t>t</w:t>
      </w:r>
      <w:r w:rsidRPr="00404E6A">
        <w:rPr>
          <w:rFonts w:cs="Times New Roman"/>
          <w:szCs w:val="28"/>
          <w:lang w:val="vi-VN"/>
        </w:rPr>
        <w:t>iếp tục sắp xếp, ổn định biên chế lực lượng thường trực</w:t>
      </w:r>
      <w:r w:rsidRPr="00404E6A">
        <w:rPr>
          <w:rFonts w:cs="Times New Roman"/>
          <w:szCs w:val="28"/>
        </w:rPr>
        <w:t xml:space="preserve"> đúng quy định</w:t>
      </w:r>
      <w:r w:rsidRPr="00404E6A">
        <w:rPr>
          <w:rFonts w:cs="Times New Roman"/>
          <w:szCs w:val="28"/>
          <w:lang w:val="vi-VN"/>
        </w:rPr>
        <w:t>;</w:t>
      </w:r>
      <w:r w:rsidRPr="00404E6A">
        <w:rPr>
          <w:rFonts w:cs="Times New Roman"/>
          <w:szCs w:val="28"/>
        </w:rPr>
        <w:t xml:space="preserve"> lực lượng DBĐV</w:t>
      </w:r>
      <w:r w:rsidRPr="00404E6A">
        <w:rPr>
          <w:rFonts w:cs="Times New Roman"/>
          <w:szCs w:val="28"/>
          <w:lang w:val="vi-VN"/>
        </w:rPr>
        <w:t xml:space="preserve"> </w:t>
      </w:r>
      <w:r w:rsidRPr="00404E6A">
        <w:rPr>
          <w:rFonts w:cs="Times New Roman"/>
          <w:szCs w:val="28"/>
        </w:rPr>
        <w:t xml:space="preserve">sắp xếp vào các đơn vị </w:t>
      </w:r>
      <w:r w:rsidRPr="00404E6A">
        <w:rPr>
          <w:rFonts w:cs="Times New Roman"/>
          <w:szCs w:val="28"/>
          <w:lang w:val="vi-VN"/>
        </w:rPr>
        <w:t xml:space="preserve">đạt </w:t>
      </w:r>
      <w:r w:rsidRPr="00404E6A">
        <w:rPr>
          <w:rFonts w:cs="Times New Roman"/>
          <w:szCs w:val="28"/>
        </w:rPr>
        <w:t>99,</w:t>
      </w:r>
      <w:r w:rsidRPr="00404E6A">
        <w:rPr>
          <w:rFonts w:cs="Times New Roman"/>
          <w:szCs w:val="28"/>
          <w:lang w:val="vi-VN"/>
        </w:rPr>
        <w:t>9</w:t>
      </w:r>
      <w:r w:rsidRPr="00404E6A">
        <w:rPr>
          <w:rFonts w:cs="Times New Roman"/>
          <w:szCs w:val="28"/>
        </w:rPr>
        <w:t>8</w:t>
      </w:r>
      <w:r w:rsidRPr="00404E6A">
        <w:rPr>
          <w:rFonts w:cs="Times New Roman"/>
          <w:szCs w:val="28"/>
          <w:lang w:val="vi-VN"/>
        </w:rPr>
        <w:t xml:space="preserve">% quân số trở lên; giữ vững tỷ lệ đảng viên </w:t>
      </w:r>
      <w:r w:rsidRPr="00404E6A">
        <w:rPr>
          <w:rFonts w:cs="Times New Roman"/>
          <w:szCs w:val="28"/>
        </w:rPr>
        <w:t>trong lực lượng dự bị đạt 16,22%,</w:t>
      </w:r>
      <w:r w:rsidRPr="00404E6A">
        <w:rPr>
          <w:rFonts w:cs="Times New Roman"/>
          <w:szCs w:val="28"/>
          <w:lang w:val="vi-VN"/>
        </w:rPr>
        <w:t xml:space="preserve"> đúng </w:t>
      </w:r>
      <w:r w:rsidRPr="00404E6A">
        <w:rPr>
          <w:rFonts w:cs="Times New Roman"/>
          <w:szCs w:val="28"/>
        </w:rPr>
        <w:t xml:space="preserve">và gần đúng </w:t>
      </w:r>
      <w:r w:rsidRPr="00404E6A">
        <w:rPr>
          <w:rFonts w:cs="Times New Roman"/>
          <w:szCs w:val="28"/>
          <w:lang w:val="vi-VN"/>
        </w:rPr>
        <w:t>chuyên nghiệp quân sự</w:t>
      </w:r>
      <w:r w:rsidRPr="00404E6A">
        <w:rPr>
          <w:rFonts w:cs="Times New Roman"/>
          <w:szCs w:val="28"/>
        </w:rPr>
        <w:t xml:space="preserve"> 94,86% trở lên. Tập trung thực hiện đúng quy trình các bước tuyển chọn </w:t>
      </w:r>
      <w:r w:rsidRPr="00404E6A">
        <w:rPr>
          <w:rFonts w:cs="Times New Roman"/>
          <w:szCs w:val="28"/>
        </w:rPr>
        <w:lastRenderedPageBreak/>
        <w:t xml:space="preserve">và gọi công dân nhập ngũ, giao quân đạt 100% chỉ tiêu (1.400 Thanh niên); công tác tuyển sinh quân sự </w:t>
      </w:r>
      <w:r w:rsidRPr="00404E6A">
        <w:rPr>
          <w:rFonts w:cs="Times New Roman"/>
          <w:szCs w:val="28"/>
          <w:lang w:val="vi-VN"/>
        </w:rPr>
        <w:t>phấn đấu có từ 1</w:t>
      </w:r>
      <w:r w:rsidRPr="00404E6A">
        <w:rPr>
          <w:rFonts w:cs="Times New Roman"/>
          <w:szCs w:val="28"/>
        </w:rPr>
        <w:t>3</w:t>
      </w:r>
      <w:r w:rsidRPr="00404E6A">
        <w:rPr>
          <w:rFonts w:cs="Times New Roman"/>
          <w:szCs w:val="28"/>
          <w:lang w:val="vi-VN"/>
        </w:rPr>
        <w:t xml:space="preserve">% trở lên trúng tuyển vào các </w:t>
      </w:r>
      <w:r w:rsidRPr="00404E6A">
        <w:rPr>
          <w:rFonts w:cs="Times New Roman"/>
          <w:szCs w:val="28"/>
        </w:rPr>
        <w:t xml:space="preserve">nhà </w:t>
      </w:r>
      <w:r w:rsidRPr="00404E6A">
        <w:rPr>
          <w:rFonts w:cs="Times New Roman"/>
          <w:szCs w:val="28"/>
          <w:lang w:val="vi-VN"/>
        </w:rPr>
        <w:t>trường trong Quân đội.</w:t>
      </w:r>
    </w:p>
    <w:p w14:paraId="4E256852" w14:textId="77777777" w:rsidR="00071A6F" w:rsidRPr="00404E6A" w:rsidRDefault="00071A6F" w:rsidP="00277CA3">
      <w:pPr>
        <w:spacing w:before="120" w:after="0" w:line="276" w:lineRule="auto"/>
        <w:ind w:firstLine="567"/>
        <w:jc w:val="both"/>
        <w:outlineLvl w:val="0"/>
        <w:rPr>
          <w:rFonts w:cs="Times New Roman"/>
          <w:szCs w:val="28"/>
        </w:rPr>
      </w:pPr>
      <w:r w:rsidRPr="00404E6A">
        <w:rPr>
          <w:rFonts w:cs="Times New Roman"/>
          <w:i/>
          <w:szCs w:val="28"/>
        </w:rPr>
        <w:t>Ba là,</w:t>
      </w:r>
      <w:r w:rsidRPr="00404E6A">
        <w:rPr>
          <w:rFonts w:cs="Times New Roman"/>
          <w:szCs w:val="28"/>
        </w:rPr>
        <w:t xml:space="preserve"> tổ chức </w:t>
      </w:r>
      <w:r w:rsidRPr="00404E6A">
        <w:rPr>
          <w:rFonts w:cs="Times New Roman"/>
          <w:szCs w:val="28"/>
          <w:lang w:val="vi-VN"/>
        </w:rPr>
        <w:t>bồi dưỡng kiến thức QP&amp;AN cho các đối tượng theo phân cấp. Theo dõi</w:t>
      </w:r>
      <w:r w:rsidRPr="00404E6A">
        <w:rPr>
          <w:rFonts w:cs="Times New Roman"/>
          <w:szCs w:val="28"/>
        </w:rPr>
        <w:t>,</w:t>
      </w:r>
      <w:r w:rsidRPr="00404E6A">
        <w:rPr>
          <w:rFonts w:cs="Times New Roman"/>
          <w:szCs w:val="28"/>
          <w:lang w:val="vi-VN"/>
        </w:rPr>
        <w:t xml:space="preserve"> </w:t>
      </w:r>
      <w:r w:rsidRPr="00404E6A">
        <w:rPr>
          <w:rFonts w:cs="Times New Roman"/>
          <w:szCs w:val="28"/>
        </w:rPr>
        <w:t>chỉ đạo công tác GD</w:t>
      </w:r>
      <w:r w:rsidRPr="00404E6A">
        <w:rPr>
          <w:rFonts w:cs="Times New Roman"/>
          <w:szCs w:val="28"/>
          <w:lang w:val="vi-VN"/>
        </w:rPr>
        <w:t>QP&amp;AN cho học sinh, sinh viên</w:t>
      </w:r>
      <w:r w:rsidRPr="00404E6A">
        <w:rPr>
          <w:rFonts w:cs="Times New Roman"/>
          <w:szCs w:val="28"/>
        </w:rPr>
        <w:t>;</w:t>
      </w:r>
      <w:r w:rsidRPr="00404E6A">
        <w:rPr>
          <w:rFonts w:cs="Times New Roman"/>
          <w:szCs w:val="28"/>
          <w:lang w:val="vi-VN"/>
        </w:rPr>
        <w:t xml:space="preserve"> </w:t>
      </w:r>
      <w:r w:rsidRPr="00404E6A">
        <w:rPr>
          <w:rFonts w:cs="Times New Roman"/>
          <w:szCs w:val="28"/>
        </w:rPr>
        <w:t>p</w:t>
      </w:r>
      <w:r w:rsidRPr="00404E6A">
        <w:rPr>
          <w:rFonts w:cs="Times New Roman"/>
          <w:szCs w:val="28"/>
          <w:lang w:val="vi-VN"/>
        </w:rPr>
        <w:t>hổ biến kiến thức QP&amp;AN cho toàn dân, nâng cao chất lượng các chuyên trang, chuyên mục QP&amp;AN trên các báo, đài, tạp chí</w:t>
      </w:r>
      <w:r w:rsidRPr="00404E6A">
        <w:rPr>
          <w:rFonts w:cs="Times New Roman"/>
          <w:szCs w:val="28"/>
        </w:rPr>
        <w:t>. Tổ chức h</w:t>
      </w:r>
      <w:r w:rsidRPr="00404E6A">
        <w:rPr>
          <w:rFonts w:cs="Times New Roman"/>
          <w:szCs w:val="28"/>
          <w:lang w:val="vi-VN"/>
        </w:rPr>
        <w:t xml:space="preserve">ọc tập </w:t>
      </w:r>
      <w:r w:rsidRPr="00404E6A">
        <w:rPr>
          <w:rFonts w:cs="Times New Roman"/>
          <w:szCs w:val="28"/>
        </w:rPr>
        <w:t xml:space="preserve">đầy đủ </w:t>
      </w:r>
      <w:r w:rsidRPr="00404E6A">
        <w:rPr>
          <w:rFonts w:cs="Times New Roman"/>
          <w:szCs w:val="28"/>
          <w:lang w:val="vi-VN"/>
        </w:rPr>
        <w:t xml:space="preserve">Chỉ thị, Nghị quyết của Đảng các cấp; nâng cao chất lượng, hiệu quả công tác giáo dục chính trị, </w:t>
      </w:r>
      <w:r w:rsidRPr="00404E6A">
        <w:rPr>
          <w:rFonts w:cs="Times New Roman"/>
          <w:szCs w:val="28"/>
        </w:rPr>
        <w:t xml:space="preserve">phổ biến, </w:t>
      </w:r>
      <w:r w:rsidRPr="00404E6A">
        <w:rPr>
          <w:rFonts w:cs="Times New Roman"/>
          <w:szCs w:val="28"/>
          <w:lang w:val="vi-VN"/>
        </w:rPr>
        <w:t xml:space="preserve">giáo dục pháp luật tại </w:t>
      </w:r>
      <w:r w:rsidRPr="00404E6A">
        <w:rPr>
          <w:rFonts w:cs="Times New Roman"/>
          <w:szCs w:val="28"/>
        </w:rPr>
        <w:t xml:space="preserve">cơ quan, </w:t>
      </w:r>
      <w:r w:rsidRPr="00404E6A">
        <w:rPr>
          <w:rFonts w:cs="Times New Roman"/>
          <w:szCs w:val="28"/>
          <w:lang w:val="vi-VN"/>
        </w:rPr>
        <w:t>đơn vị.</w:t>
      </w:r>
      <w:r w:rsidRPr="00404E6A">
        <w:rPr>
          <w:rFonts w:cs="Times New Roman"/>
          <w:szCs w:val="28"/>
        </w:rPr>
        <w:t xml:space="preserve"> </w:t>
      </w:r>
    </w:p>
    <w:p w14:paraId="0C1FE6B0" w14:textId="77777777" w:rsidR="00071A6F" w:rsidRPr="00404E6A" w:rsidRDefault="00071A6F" w:rsidP="00277CA3">
      <w:pPr>
        <w:spacing w:before="120" w:after="0" w:line="276" w:lineRule="auto"/>
        <w:ind w:firstLine="567"/>
        <w:jc w:val="both"/>
        <w:rPr>
          <w:rFonts w:cs="Times New Roman"/>
          <w:szCs w:val="28"/>
        </w:rPr>
      </w:pPr>
      <w:r w:rsidRPr="00404E6A">
        <w:rPr>
          <w:rFonts w:cs="Times New Roman"/>
          <w:i/>
          <w:szCs w:val="28"/>
        </w:rPr>
        <w:t>Bốn là,</w:t>
      </w:r>
      <w:r w:rsidRPr="00404E6A">
        <w:rPr>
          <w:rFonts w:cs="Times New Roman"/>
          <w:szCs w:val="28"/>
        </w:rPr>
        <w:t xml:space="preserve"> </w:t>
      </w:r>
      <w:r w:rsidRPr="00404E6A">
        <w:rPr>
          <w:rFonts w:cs="Times New Roman"/>
          <w:szCs w:val="28"/>
          <w:lang w:val="vi-VN"/>
        </w:rPr>
        <w:t>thực hiện nghiêm</w:t>
      </w:r>
      <w:r w:rsidRPr="00404E6A">
        <w:rPr>
          <w:rFonts w:cs="Times New Roman"/>
          <w:szCs w:val="28"/>
        </w:rPr>
        <w:t xml:space="preserve"> c</w:t>
      </w:r>
      <w:r w:rsidRPr="00404E6A">
        <w:rPr>
          <w:rFonts w:cs="Times New Roman"/>
          <w:szCs w:val="28"/>
          <w:lang w:val="vi-VN"/>
        </w:rPr>
        <w:t>hỉ thị</w:t>
      </w:r>
      <w:r w:rsidRPr="00404E6A">
        <w:rPr>
          <w:rFonts w:cs="Times New Roman"/>
          <w:szCs w:val="28"/>
        </w:rPr>
        <w:t>,</w:t>
      </w:r>
      <w:r w:rsidRPr="00404E6A">
        <w:rPr>
          <w:rFonts w:cs="Times New Roman"/>
          <w:szCs w:val="28"/>
          <w:lang w:val="vi-VN"/>
        </w:rPr>
        <w:t xml:space="preserve"> quy định</w:t>
      </w:r>
      <w:r w:rsidRPr="00404E6A">
        <w:rPr>
          <w:rFonts w:cs="Times New Roman"/>
          <w:szCs w:val="28"/>
        </w:rPr>
        <w:t>, hướng dẫn</w:t>
      </w:r>
      <w:r w:rsidRPr="00404E6A">
        <w:rPr>
          <w:rFonts w:cs="Times New Roman"/>
          <w:szCs w:val="28"/>
          <w:lang w:val="vi-VN"/>
        </w:rPr>
        <w:t xml:space="preserve"> </w:t>
      </w:r>
      <w:r w:rsidRPr="00404E6A">
        <w:rPr>
          <w:rFonts w:cs="Times New Roman"/>
          <w:szCs w:val="28"/>
        </w:rPr>
        <w:t xml:space="preserve">của cấp trên </w:t>
      </w:r>
      <w:r w:rsidRPr="00404E6A">
        <w:rPr>
          <w:rFonts w:cs="Times New Roman"/>
          <w:szCs w:val="28"/>
          <w:lang w:val="vi-VN"/>
        </w:rPr>
        <w:t>về chấp hành điều lệnh, xây dựng chính quy, quản lý kỷ luật</w:t>
      </w:r>
      <w:r w:rsidRPr="00404E6A">
        <w:rPr>
          <w:rFonts w:cs="Times New Roman"/>
          <w:szCs w:val="28"/>
        </w:rPr>
        <w:t xml:space="preserve"> ở tất cả cơ quan, đơn vị. Tăng cường hoạt động kiểm soát quân sự.</w:t>
      </w:r>
      <w:r w:rsidRPr="00404E6A">
        <w:rPr>
          <w:rFonts w:cs="Times New Roman"/>
          <w:szCs w:val="28"/>
          <w:lang w:val="vi-VN"/>
        </w:rPr>
        <w:t xml:space="preserve"> </w:t>
      </w:r>
      <w:r w:rsidRPr="00404E6A">
        <w:rPr>
          <w:rFonts w:cs="Times New Roman"/>
          <w:szCs w:val="28"/>
        </w:rPr>
        <w:t>Điều chỉnh hệ thống biển, bảng theo Quyết định số 2449 của Tổng Tham mưu trưởng.</w:t>
      </w:r>
    </w:p>
    <w:p w14:paraId="3EE199B2" w14:textId="77777777" w:rsidR="00071A6F" w:rsidRPr="00404E6A" w:rsidRDefault="00071A6F" w:rsidP="00277CA3">
      <w:pPr>
        <w:spacing w:before="120" w:after="0" w:line="276" w:lineRule="auto"/>
        <w:ind w:firstLine="567"/>
        <w:jc w:val="both"/>
        <w:outlineLvl w:val="0"/>
        <w:rPr>
          <w:rFonts w:cs="Times New Roman"/>
          <w:szCs w:val="28"/>
        </w:rPr>
      </w:pPr>
      <w:r w:rsidRPr="00404E6A">
        <w:rPr>
          <w:rFonts w:cs="Times New Roman"/>
          <w:bCs/>
          <w:i/>
          <w:szCs w:val="28"/>
        </w:rPr>
        <w:t>Năm là</w:t>
      </w:r>
      <w:r w:rsidRPr="00404E6A">
        <w:rPr>
          <w:rFonts w:cs="Times New Roman"/>
          <w:bCs/>
          <w:szCs w:val="28"/>
        </w:rPr>
        <w:t>,</w:t>
      </w:r>
      <w:r w:rsidRPr="00404E6A">
        <w:rPr>
          <w:rFonts w:cs="Times New Roman"/>
          <w:b/>
          <w:bCs/>
          <w:szCs w:val="28"/>
        </w:rPr>
        <w:t xml:space="preserve"> </w:t>
      </w:r>
      <w:r w:rsidRPr="00404E6A">
        <w:rPr>
          <w:rFonts w:cs="Times New Roman"/>
          <w:szCs w:val="28"/>
          <w:lang w:val="nl-NL"/>
        </w:rPr>
        <w:t xml:space="preserve">thực hiện tốt quy chế dân chủ ở cơ sở; </w:t>
      </w:r>
      <w:r w:rsidRPr="00404E6A">
        <w:rPr>
          <w:rFonts w:cs="Times New Roman"/>
          <w:bCs/>
          <w:szCs w:val="28"/>
          <w:lang w:val="nl-NL"/>
        </w:rPr>
        <w:t>chính sách đền ơn đáp nghĩa và phong trào thi đua “Lực lượng vũ trang Bến Tre chung sức xây dựng nông thôn mới”, “Chung tay vì người nghèo”. Tiếp tục rà soát t</w:t>
      </w:r>
      <w:r w:rsidRPr="00404E6A">
        <w:rPr>
          <w:rFonts w:cs="Times New Roman"/>
          <w:szCs w:val="28"/>
          <w:lang w:val="nl-NL"/>
        </w:rPr>
        <w:t>hực hiện Quyết định về chính sách tồn đọng sau chiến tranh; thực hiện tốt công tác tìm kiếm, quy tập hài cốt Liệt sĩ và xác định danh tính hài cốt Liệt sĩ còn thiếu thông tin đến năm 2030 và những năm tiếp theo</w:t>
      </w:r>
      <w:r w:rsidRPr="00404E6A">
        <w:rPr>
          <w:rFonts w:cs="Times New Roman"/>
          <w:szCs w:val="28"/>
        </w:rPr>
        <w:t>. Phối hợp tổ chức tốt các hoạt động tết “Quân - Dân” trên địa bàn huyện Thạnh Phú; Ban CHQS các huyện, thành phố tham mưu cho cấp ủy, chính quyền tổ chức tết “Quân - Dân” phù hợp theo khả năng, nguồn lực của địa phương.</w:t>
      </w:r>
    </w:p>
    <w:p w14:paraId="6FD21E7F" w14:textId="6F0F9ED6" w:rsidR="00071A6F" w:rsidRPr="00404E6A" w:rsidRDefault="00071A6F" w:rsidP="00277CA3">
      <w:pPr>
        <w:tabs>
          <w:tab w:val="center" w:pos="4898"/>
          <w:tab w:val="left" w:pos="7800"/>
        </w:tabs>
        <w:spacing w:before="120" w:after="0" w:line="276" w:lineRule="auto"/>
        <w:ind w:right="-28" w:firstLine="567"/>
        <w:jc w:val="both"/>
        <w:rPr>
          <w:rFonts w:cs="Times New Roman"/>
          <w:bCs/>
          <w:szCs w:val="28"/>
          <w:lang w:val="nl-NL"/>
        </w:rPr>
      </w:pPr>
      <w:r w:rsidRPr="00404E6A">
        <w:rPr>
          <w:rFonts w:cs="Times New Roman"/>
          <w:bCs/>
          <w:i/>
          <w:szCs w:val="28"/>
        </w:rPr>
        <w:t>Sáu là</w:t>
      </w:r>
      <w:r w:rsidRPr="00404E6A">
        <w:rPr>
          <w:rFonts w:cs="Times New Roman"/>
          <w:bCs/>
          <w:szCs w:val="28"/>
        </w:rPr>
        <w:t xml:space="preserve">, chủ động mọi nguồn lực bảo đảm hậu cần thường xuyên cũng như sẵn sàng chiến đấu cho lực lượng vũ trang tỉnh; </w:t>
      </w:r>
      <w:r w:rsidRPr="00404E6A">
        <w:rPr>
          <w:rFonts w:cs="Times New Roman"/>
          <w:bCs/>
          <w:szCs w:val="28"/>
          <w:lang w:val="nl-NL"/>
        </w:rPr>
        <w:t>đẩy mạnh công tác</w:t>
      </w:r>
      <w:r w:rsidR="001701AC">
        <w:rPr>
          <w:rFonts w:cs="Times New Roman"/>
          <w:bCs/>
          <w:szCs w:val="28"/>
          <w:lang w:val="nl-NL"/>
        </w:rPr>
        <w:t xml:space="preserve"> tăng gia sản xuất</w:t>
      </w:r>
      <w:r w:rsidRPr="00404E6A">
        <w:rPr>
          <w:rFonts w:cs="Times New Roman"/>
          <w:bCs/>
          <w:szCs w:val="28"/>
          <w:lang w:val="nl-NL"/>
        </w:rPr>
        <w:t>,</w:t>
      </w:r>
      <w:r w:rsidRPr="00404E6A">
        <w:rPr>
          <w:rFonts w:cs="Times New Roman"/>
          <w:szCs w:val="28"/>
        </w:rPr>
        <w:t xml:space="preserve"> </w:t>
      </w:r>
      <w:r w:rsidRPr="00404E6A">
        <w:rPr>
          <w:rFonts w:cs="Times New Roman"/>
          <w:bCs/>
          <w:szCs w:val="28"/>
          <w:lang w:val="nl-NL"/>
        </w:rPr>
        <w:t>phấn đấu hoàn thành và vượt chỉ tiêu góp phần cải thiện đời sống bộ đội</w:t>
      </w:r>
      <w:r w:rsidRPr="00404E6A">
        <w:rPr>
          <w:rFonts w:cs="Times New Roman"/>
          <w:szCs w:val="28"/>
        </w:rPr>
        <w:t>. Chủ động trữ nước ngọt phòng, chống hạn mặn vào mùa khô; sẵn sàng lực lượng, phương tiện, cơ sở vật chất tham gia phòng, chống thiên tai và tìm kiếm cứu nạn.</w:t>
      </w:r>
      <w:r w:rsidRPr="00404E6A">
        <w:rPr>
          <w:rFonts w:cs="Times New Roman"/>
          <w:szCs w:val="28"/>
          <w:lang w:val="vi-VN"/>
        </w:rPr>
        <w:t xml:space="preserve"> Giữ vững tỉ lệ quân số khỏe trên 98,5%. </w:t>
      </w:r>
    </w:p>
    <w:p w14:paraId="6AE8F05C" w14:textId="689DCDC5" w:rsidR="00071A6F" w:rsidRPr="00404E6A" w:rsidRDefault="000278E7" w:rsidP="00277CA3">
      <w:pPr>
        <w:spacing w:before="120" w:after="0" w:line="276" w:lineRule="auto"/>
        <w:ind w:firstLine="567"/>
        <w:jc w:val="both"/>
        <w:rPr>
          <w:rFonts w:cs="Times New Roman"/>
          <w:szCs w:val="28"/>
        </w:rPr>
      </w:pPr>
      <w:r>
        <w:rPr>
          <w:rFonts w:cs="Times New Roman"/>
          <w:szCs w:val="28"/>
        </w:rPr>
        <w:t>N</w:t>
      </w:r>
      <w:r w:rsidR="00071A6F" w:rsidRPr="00404E6A">
        <w:rPr>
          <w:rFonts w:cs="Times New Roman"/>
          <w:szCs w:val="28"/>
        </w:rPr>
        <w:t xml:space="preserve">ăm 2024, năm cuối thực hiện các chỉ tiêu, nghị quyết </w:t>
      </w:r>
      <w:r>
        <w:rPr>
          <w:rFonts w:cs="Times New Roman"/>
          <w:szCs w:val="28"/>
        </w:rPr>
        <w:t>đ</w:t>
      </w:r>
      <w:r w:rsidR="00071A6F" w:rsidRPr="00404E6A">
        <w:rPr>
          <w:rFonts w:cs="Times New Roman"/>
          <w:szCs w:val="28"/>
        </w:rPr>
        <w:t xml:space="preserve">ại hội </w:t>
      </w:r>
      <w:r>
        <w:rPr>
          <w:rFonts w:cs="Times New Roman"/>
          <w:szCs w:val="28"/>
        </w:rPr>
        <w:t>đ</w:t>
      </w:r>
      <w:r w:rsidR="00071A6F" w:rsidRPr="00404E6A">
        <w:rPr>
          <w:rFonts w:cs="Times New Roman"/>
          <w:szCs w:val="28"/>
        </w:rPr>
        <w:t xml:space="preserve">ảng </w:t>
      </w:r>
      <w:r>
        <w:rPr>
          <w:rFonts w:cs="Times New Roman"/>
          <w:szCs w:val="28"/>
        </w:rPr>
        <w:t xml:space="preserve">bộ </w:t>
      </w:r>
      <w:r w:rsidR="00071A6F" w:rsidRPr="00404E6A">
        <w:rPr>
          <w:rFonts w:cs="Times New Roman"/>
          <w:szCs w:val="28"/>
        </w:rPr>
        <w:t xml:space="preserve">các cấp. </w:t>
      </w:r>
      <w:r>
        <w:rPr>
          <w:rFonts w:cs="Times New Roman"/>
          <w:szCs w:val="28"/>
        </w:rPr>
        <w:t>Đây là</w:t>
      </w:r>
      <w:r w:rsidR="00071A6F" w:rsidRPr="00404E6A">
        <w:rPr>
          <w:rFonts w:cs="Times New Roman"/>
          <w:szCs w:val="28"/>
        </w:rPr>
        <w:t xml:space="preserve"> nhiệm vụ </w:t>
      </w:r>
      <w:r>
        <w:rPr>
          <w:rFonts w:cs="Times New Roman"/>
          <w:szCs w:val="28"/>
        </w:rPr>
        <w:t>hết sức</w:t>
      </w:r>
      <w:r w:rsidR="00071A6F" w:rsidRPr="00404E6A">
        <w:rPr>
          <w:rFonts w:cs="Times New Roman"/>
          <w:szCs w:val="28"/>
        </w:rPr>
        <w:t xml:space="preserve"> nặng nề, </w:t>
      </w:r>
      <w:r>
        <w:rPr>
          <w:rFonts w:cs="Times New Roman"/>
          <w:szCs w:val="28"/>
        </w:rPr>
        <w:t xml:space="preserve">cần </w:t>
      </w:r>
      <w:r w:rsidR="00071A6F" w:rsidRPr="00404E6A">
        <w:rPr>
          <w:rFonts w:cs="Times New Roman"/>
          <w:szCs w:val="28"/>
        </w:rPr>
        <w:t>phải phấn đấu rất cao mới có thể hoàn thành, do đó đòi hỏi mỗi cán bộ, chiến sĩ LLVT tỉnh quán triệt sâu tình hình và nhiệm vụ chung của tỉnh, của địa phương, cơ quan, đơn vị và của cá nhân</w:t>
      </w:r>
      <w:r>
        <w:rPr>
          <w:rFonts w:cs="Times New Roman"/>
          <w:szCs w:val="28"/>
        </w:rPr>
        <w:t>,</w:t>
      </w:r>
      <w:r w:rsidR="00071A6F" w:rsidRPr="00404E6A">
        <w:rPr>
          <w:rFonts w:cs="Times New Roman"/>
          <w:szCs w:val="28"/>
        </w:rPr>
        <w:t xml:space="preserve"> từ đó thống nhất nhận thức, nâng cao tinh thần trách nhiệm, hành động đồng bộ và quyết liệt, phấn đấu hoàn thành chỉ tiêu, nhiệm vụ mà Nghị quyết Tỉnh ủy đề ra.</w:t>
      </w:r>
    </w:p>
    <w:p w14:paraId="6609D50B" w14:textId="77777777" w:rsidR="006E6433" w:rsidRPr="00404E6A" w:rsidRDefault="006E6433" w:rsidP="00277CA3">
      <w:pPr>
        <w:spacing w:before="360" w:after="0" w:line="276" w:lineRule="auto"/>
        <w:ind w:firstLine="567"/>
        <w:rPr>
          <w:rFonts w:cs="Times New Roman"/>
          <w:b/>
          <w:szCs w:val="28"/>
        </w:rPr>
      </w:pPr>
      <w:r w:rsidRPr="00404E6A">
        <w:rPr>
          <w:rFonts w:cs="Times New Roman"/>
          <w:b/>
          <w:szCs w:val="28"/>
        </w:rPr>
        <w:t>CÔNG AN BẾN TRE QUYẾT TÂM GIỮ VỮNG AN NINH CHÍNH TRỊ,TRẬT TỰ AN TOÀN XÃ HỘI, GÓP PHẦN THÚC ĐẨY</w:t>
      </w:r>
      <w:r w:rsidR="00001985" w:rsidRPr="00404E6A">
        <w:rPr>
          <w:rFonts w:cs="Times New Roman"/>
          <w:b/>
          <w:szCs w:val="28"/>
        </w:rPr>
        <w:t xml:space="preserve"> </w:t>
      </w:r>
      <w:r w:rsidRPr="00404E6A">
        <w:rPr>
          <w:rFonts w:cs="Times New Roman"/>
          <w:b/>
          <w:szCs w:val="28"/>
        </w:rPr>
        <w:t>PHÁT TRIỂN KINH TẾ</w:t>
      </w:r>
      <w:r w:rsidR="00A93CC1" w:rsidRPr="00404E6A">
        <w:rPr>
          <w:rFonts w:cs="Times New Roman"/>
          <w:b/>
          <w:szCs w:val="28"/>
        </w:rPr>
        <w:t xml:space="preserve"> -</w:t>
      </w:r>
      <w:r w:rsidRPr="00404E6A">
        <w:rPr>
          <w:rFonts w:cs="Times New Roman"/>
          <w:b/>
          <w:szCs w:val="28"/>
        </w:rPr>
        <w:t xml:space="preserve"> XÃ HỘI TỈNH </w:t>
      </w:r>
    </w:p>
    <w:p w14:paraId="638CF64D" w14:textId="66232D09" w:rsidR="000278E7" w:rsidRDefault="006E6433" w:rsidP="00125E7C">
      <w:pPr>
        <w:spacing w:before="120" w:after="0" w:line="276" w:lineRule="auto"/>
        <w:ind w:firstLine="567"/>
        <w:jc w:val="both"/>
        <w:rPr>
          <w:rFonts w:cs="Times New Roman"/>
          <w:b/>
          <w:spacing w:val="-2"/>
          <w:szCs w:val="28"/>
        </w:rPr>
      </w:pPr>
      <w:r w:rsidRPr="00404E6A">
        <w:rPr>
          <w:rFonts w:cs="Times New Roman"/>
          <w:b/>
          <w:spacing w:val="-2"/>
          <w:szCs w:val="28"/>
        </w:rPr>
        <w:lastRenderedPageBreak/>
        <w:t xml:space="preserve">        </w:t>
      </w:r>
      <w:r w:rsidR="000278E7">
        <w:rPr>
          <w:rFonts w:cs="Times New Roman"/>
          <w:b/>
          <w:spacing w:val="-2"/>
          <w:szCs w:val="28"/>
        </w:rPr>
        <w:t xml:space="preserve">                                    </w:t>
      </w:r>
      <w:r w:rsidRPr="00404E6A">
        <w:rPr>
          <w:rFonts w:cs="Times New Roman"/>
          <w:b/>
          <w:spacing w:val="-2"/>
          <w:szCs w:val="28"/>
        </w:rPr>
        <w:t xml:space="preserve"> </w:t>
      </w:r>
      <w:r w:rsidR="00A566CD">
        <w:rPr>
          <w:rFonts w:cs="Times New Roman"/>
          <w:b/>
          <w:spacing w:val="-2"/>
          <w:szCs w:val="28"/>
        </w:rPr>
        <w:t xml:space="preserve">               </w:t>
      </w:r>
      <w:r w:rsidRPr="00404E6A">
        <w:rPr>
          <w:rFonts w:cs="Times New Roman"/>
          <w:b/>
          <w:spacing w:val="-2"/>
          <w:szCs w:val="28"/>
        </w:rPr>
        <w:t>Đại tá Trương Sơn Lâm</w:t>
      </w:r>
      <w:r w:rsidR="000278E7">
        <w:rPr>
          <w:rFonts w:cs="Times New Roman"/>
          <w:b/>
          <w:spacing w:val="-2"/>
          <w:szCs w:val="28"/>
        </w:rPr>
        <w:t xml:space="preserve"> </w:t>
      </w:r>
    </w:p>
    <w:p w14:paraId="6699A5FB" w14:textId="542FB03D" w:rsidR="006E6433" w:rsidRPr="00404E6A" w:rsidRDefault="000278E7" w:rsidP="00277CA3">
      <w:pPr>
        <w:spacing w:after="0" w:line="276" w:lineRule="auto"/>
        <w:ind w:firstLine="567"/>
        <w:jc w:val="both"/>
        <w:rPr>
          <w:rFonts w:cs="Times New Roman"/>
          <w:b/>
          <w:spacing w:val="-2"/>
          <w:szCs w:val="28"/>
        </w:rPr>
      </w:pPr>
      <w:r>
        <w:rPr>
          <w:rFonts w:cs="Times New Roman"/>
          <w:b/>
          <w:spacing w:val="-2"/>
          <w:szCs w:val="28"/>
        </w:rPr>
        <w:t xml:space="preserve">                                              </w:t>
      </w:r>
      <w:r w:rsidR="0029293E">
        <w:rPr>
          <w:rFonts w:cs="Times New Roman"/>
          <w:b/>
          <w:spacing w:val="-2"/>
          <w:szCs w:val="28"/>
        </w:rPr>
        <w:t xml:space="preserve">     </w:t>
      </w:r>
      <w:r w:rsidR="00331EA3">
        <w:rPr>
          <w:rFonts w:eastAsia="Times New Roman" w:cs="Times New Roman"/>
          <w:b/>
          <w:szCs w:val="28"/>
          <w:lang w:eastAsia="vi-VN"/>
        </w:rPr>
        <w:t>UV</w:t>
      </w:r>
      <w:r w:rsidR="00090096" w:rsidRPr="00404E6A">
        <w:rPr>
          <w:rFonts w:eastAsia="Times New Roman" w:cs="Times New Roman"/>
          <w:b/>
          <w:szCs w:val="28"/>
          <w:lang w:eastAsia="vi-VN"/>
        </w:rPr>
        <w:t>BTV Tỉnh ủy</w:t>
      </w:r>
      <w:r w:rsidRPr="000278E7">
        <w:rPr>
          <w:rFonts w:cs="Times New Roman"/>
          <w:b/>
          <w:iCs/>
          <w:szCs w:val="28"/>
          <w:lang w:val="nl-NL"/>
        </w:rPr>
        <w:t>,</w:t>
      </w:r>
      <w:r>
        <w:rPr>
          <w:rFonts w:cs="Times New Roman"/>
          <w:b/>
          <w:iCs/>
          <w:szCs w:val="28"/>
          <w:lang w:val="nl-NL"/>
        </w:rPr>
        <w:t xml:space="preserve"> </w:t>
      </w:r>
      <w:r w:rsidR="006E6433" w:rsidRPr="00404E6A">
        <w:rPr>
          <w:rFonts w:cs="Times New Roman"/>
          <w:b/>
          <w:spacing w:val="-2"/>
          <w:szCs w:val="28"/>
        </w:rPr>
        <w:t>Giám đốc Công an tỉnh</w:t>
      </w:r>
    </w:p>
    <w:p w14:paraId="1809A019" w14:textId="77777777" w:rsidR="0094488E" w:rsidRPr="00404E6A" w:rsidRDefault="0094488E" w:rsidP="00277CA3">
      <w:pPr>
        <w:widowControl w:val="0"/>
        <w:autoSpaceDE w:val="0"/>
        <w:autoSpaceDN w:val="0"/>
        <w:adjustRightInd w:val="0"/>
        <w:spacing w:before="360" w:after="0" w:line="276" w:lineRule="auto"/>
        <w:ind w:firstLine="567"/>
        <w:jc w:val="both"/>
        <w:rPr>
          <w:rFonts w:cs="Times New Roman"/>
          <w:szCs w:val="28"/>
        </w:rPr>
      </w:pPr>
      <w:r w:rsidRPr="00404E6A">
        <w:rPr>
          <w:rFonts w:cs="Times New Roman"/>
          <w:szCs w:val="28"/>
          <w:lang w:val="it-IT"/>
        </w:rPr>
        <w:t xml:space="preserve">Được </w:t>
      </w:r>
      <w:r w:rsidR="006E6433" w:rsidRPr="00404E6A">
        <w:rPr>
          <w:rFonts w:cs="Times New Roman"/>
          <w:szCs w:val="28"/>
          <w:lang w:val="it-IT"/>
        </w:rPr>
        <w:t xml:space="preserve">sự quan tâm lãnh đạo, chỉ đạo sâu sát, toàn diện của Đảng ủy Công an Trung ương, lãnh đạo Bộ Công an, </w:t>
      </w:r>
      <w:r w:rsidR="006E6433" w:rsidRPr="00404E6A">
        <w:rPr>
          <w:rFonts w:cs="Times New Roman"/>
          <w:szCs w:val="28"/>
        </w:rPr>
        <w:t>Tỉnh ủy, UBND tỉnh, ngay từ đầu năm, Công an tỉnh đã chủ động đổi mới các mặt công tác công an, nắm chắc, dự báo tình hình “từ sớm, từ xa” và sát cơ sở</w:t>
      </w:r>
      <w:r w:rsidR="00A93CC1" w:rsidRPr="00404E6A">
        <w:rPr>
          <w:rFonts w:cs="Times New Roman"/>
          <w:szCs w:val="28"/>
          <w:lang w:val="vi-VN"/>
        </w:rPr>
        <w:t>.</w:t>
      </w:r>
      <w:r w:rsidR="006E6433" w:rsidRPr="00404E6A">
        <w:rPr>
          <w:rFonts w:cs="Times New Roman"/>
          <w:szCs w:val="28"/>
        </w:rPr>
        <w:t xml:space="preserve"> </w:t>
      </w:r>
      <w:r w:rsidR="00A93CC1" w:rsidRPr="00404E6A">
        <w:rPr>
          <w:rFonts w:cs="Times New Roman"/>
          <w:szCs w:val="28"/>
        </w:rPr>
        <w:t xml:space="preserve">Kịp </w:t>
      </w:r>
      <w:r w:rsidR="006E6433" w:rsidRPr="00404E6A">
        <w:rPr>
          <w:rFonts w:cs="Times New Roman"/>
          <w:szCs w:val="28"/>
        </w:rPr>
        <w:t>thời tham mưu, đề xuất với cấp ủy, chính quyền những chủ trương, giải pháp chiến lược, chỉ đạo phù hợp với những diễn biến nhanh chóng, phức tạp của tình hình; phát huy vai trò nòng cốt, chủ động phối hợp với các ngành, các cấp, gắn kết chặt chẽ Mặt trận Tổ quốc, các tổ chức đoàn thể, cùng sự ủng hộ, giúp đỡ của Nhân dân; lực lượng Công an toàn tỉnh đã thực hiện thắng lợi nhiệm vụ bảo đảm ANTT, không để xảy ra bị động, bất ngờ, góp phần giữ vững ổn định chính trị, phục vụ hiệu quả nhiệm vụ phát triển kinh tế - xã hội của tỉ</w:t>
      </w:r>
      <w:r w:rsidR="00A93CC1" w:rsidRPr="00404E6A">
        <w:rPr>
          <w:rFonts w:cs="Times New Roman"/>
          <w:szCs w:val="28"/>
        </w:rPr>
        <w:t>nh nhà trong năm 2023.</w:t>
      </w:r>
      <w:r w:rsidR="006E6433" w:rsidRPr="00404E6A">
        <w:rPr>
          <w:rFonts w:cs="Times New Roman"/>
          <w:szCs w:val="28"/>
        </w:rPr>
        <w:t xml:space="preserve"> </w:t>
      </w:r>
    </w:p>
    <w:p w14:paraId="444F93AF" w14:textId="77777777" w:rsidR="006E6433" w:rsidRPr="00404E6A" w:rsidRDefault="0094488E" w:rsidP="00277CA3">
      <w:pPr>
        <w:widowControl w:val="0"/>
        <w:autoSpaceDE w:val="0"/>
        <w:autoSpaceDN w:val="0"/>
        <w:adjustRightInd w:val="0"/>
        <w:spacing w:before="120" w:after="0" w:line="276" w:lineRule="auto"/>
        <w:ind w:firstLine="567"/>
        <w:jc w:val="both"/>
        <w:rPr>
          <w:rFonts w:cs="Times New Roman"/>
          <w:szCs w:val="28"/>
        </w:rPr>
      </w:pPr>
      <w:r w:rsidRPr="00404E6A">
        <w:rPr>
          <w:rFonts w:cs="Times New Roman"/>
          <w:spacing w:val="-2"/>
          <w:szCs w:val="28"/>
        </w:rPr>
        <w:t xml:space="preserve">Chủ </w:t>
      </w:r>
      <w:r w:rsidR="006E6433" w:rsidRPr="00404E6A">
        <w:rPr>
          <w:rFonts w:cs="Times New Roman"/>
          <w:spacing w:val="-2"/>
          <w:szCs w:val="28"/>
        </w:rPr>
        <w:t xml:space="preserve">động đổi mới, nâng cao hiệu quả toàn diện các mặt công tác nghiệp vụ, triển khai đồng bộ các giải pháp </w:t>
      </w:r>
      <w:r w:rsidR="006E6433" w:rsidRPr="00404E6A">
        <w:rPr>
          <w:rStyle w:val="normalchar"/>
          <w:rFonts w:cs="Times New Roman"/>
          <w:bCs/>
          <w:iCs/>
          <w:szCs w:val="28"/>
        </w:rPr>
        <w:t xml:space="preserve">bảo đảm an ninh </w:t>
      </w:r>
      <w:r w:rsidR="006E6433" w:rsidRPr="00404E6A">
        <w:rPr>
          <w:rFonts w:cs="Times New Roman"/>
          <w:szCs w:val="28"/>
          <w:lang w:val="pt-BR"/>
        </w:rPr>
        <w:t>theo</w:t>
      </w:r>
      <w:r w:rsidR="006E6433" w:rsidRPr="00404E6A">
        <w:rPr>
          <w:rFonts w:cs="Times New Roman"/>
          <w:spacing w:val="-4"/>
          <w:szCs w:val="28"/>
        </w:rPr>
        <w:t xml:space="preserve"> phương châm “An ninh chủ động” </w:t>
      </w:r>
      <w:r w:rsidR="006E6433" w:rsidRPr="00404E6A">
        <w:rPr>
          <w:rFonts w:cs="Times New Roman"/>
          <w:spacing w:val="-2"/>
          <w:szCs w:val="28"/>
        </w:rPr>
        <w:t>quản lý chặt trên các lĩnh vực, địa bàn, đối tượng;</w:t>
      </w:r>
      <w:r w:rsidR="006E6433" w:rsidRPr="00404E6A">
        <w:rPr>
          <w:rStyle w:val="normalchar"/>
          <w:rFonts w:cs="Times New Roman"/>
          <w:bCs/>
          <w:iCs/>
          <w:szCs w:val="28"/>
        </w:rPr>
        <w:t xml:space="preserve"> đã</w:t>
      </w:r>
      <w:r w:rsidR="006E6433" w:rsidRPr="00404E6A">
        <w:rPr>
          <w:rFonts w:cs="Times New Roman"/>
          <w:spacing w:val="-4"/>
          <w:szCs w:val="28"/>
        </w:rPr>
        <w:t xml:space="preserve"> </w:t>
      </w:r>
      <w:r w:rsidR="006E6433" w:rsidRPr="00404E6A">
        <w:rPr>
          <w:rFonts w:cs="Times New Roman"/>
          <w:szCs w:val="28"/>
          <w:lang w:val="pt-BR"/>
        </w:rPr>
        <w:t>tham mưu Tỉnh ủy, UBND tỉnh triển khai thực hiện hiệu quả các nghị quyết, chỉ thị của Đảng, Nhà nước liên quan đến công tác bảo vệ an ninh quốc gia. T</w:t>
      </w:r>
      <w:r w:rsidR="006E6433" w:rsidRPr="00404E6A">
        <w:rPr>
          <w:rFonts w:cs="Times New Roman"/>
          <w:bCs/>
          <w:spacing w:val="-2"/>
          <w:szCs w:val="28"/>
        </w:rPr>
        <w:t>ổ chức đấu tranh có hiệu quả với âm mưu, hoạt động của các thế lực thù địch, đối tượng phản động, chống đối chính trị, không để xảy ra bạo loạn, khủng bố; làm rõ, đưa ra xét xử 1 đối tượng phạm tội “Hoạt động nhằm lật đổ chính quyền nhân dân”;</w:t>
      </w:r>
      <w:r w:rsidR="006E6433" w:rsidRPr="00404E6A">
        <w:rPr>
          <w:rFonts w:cs="Times New Roman"/>
          <w:spacing w:val="-2"/>
          <w:szCs w:val="28"/>
          <w:lang w:val="nl-NL"/>
        </w:rPr>
        <w:t xml:space="preserve"> </w:t>
      </w:r>
      <w:r w:rsidR="006E6433" w:rsidRPr="00404E6A">
        <w:rPr>
          <w:rStyle w:val="VnbnnidungInnghing"/>
          <w:rFonts w:eastAsiaTheme="minorHAnsi"/>
        </w:rPr>
        <w:t>triển khai đồng bộ, hiệu quả các biện pháp công tác bảo đảm an ninh mạng, an toàn thông tin,</w:t>
      </w:r>
      <w:r w:rsidR="006E6433" w:rsidRPr="00404E6A">
        <w:rPr>
          <w:rFonts w:cs="Times New Roman"/>
          <w:szCs w:val="28"/>
        </w:rPr>
        <w:t xml:space="preserve"> chủ động tham mưu xây dựng, ban hành, triển khai hiệu quả các văn bản quy phạm pháp luật trên lĩnh vực an ninh mạng. Công tác giám sát, xử lý thông tin xấu độc, tuyên truyền chống phá Đảng, Nhà nước trên không gian mạng tiếp tục được chỉ đạo đẩy mạnh, thực hiện kiên quyết, kiên trì. </w:t>
      </w:r>
      <w:r w:rsidR="006E6433" w:rsidRPr="00404E6A">
        <w:rPr>
          <w:rFonts w:cs="Times New Roman"/>
          <w:spacing w:val="-2"/>
          <w:szCs w:val="28"/>
          <w:lang w:val="nl-NL"/>
        </w:rPr>
        <w:t xml:space="preserve">Chủ động nắm bắt, giải quyết kịp thời, ổn định các vấn đề phức tạp </w:t>
      </w:r>
      <w:r w:rsidR="006E6433" w:rsidRPr="00404E6A">
        <w:rPr>
          <w:rFonts w:cs="Times New Roman"/>
          <w:szCs w:val="28"/>
          <w:lang w:val="it-IT"/>
        </w:rPr>
        <w:t>nổi lên, không để hình thành “điểm nóng” về ANTT</w:t>
      </w:r>
      <w:r w:rsidR="006E6433" w:rsidRPr="00404E6A">
        <w:rPr>
          <w:rFonts w:cs="Times New Roman"/>
          <w:spacing w:val="-2"/>
          <w:szCs w:val="28"/>
          <w:lang w:val="nl-NL"/>
        </w:rPr>
        <w:t xml:space="preserve">. Điển hình như </w:t>
      </w:r>
      <w:r w:rsidR="006E6433" w:rsidRPr="00404E6A">
        <w:rPr>
          <w:rFonts w:cs="Times New Roman"/>
          <w:bCs/>
          <w:spacing w:val="-2"/>
          <w:szCs w:val="28"/>
        </w:rPr>
        <w:t xml:space="preserve">sự cố môi trường tại bãi rác An Hiệp (Ba Tri), khiếu nại, khiếu kiện liên quan đất đai, việc triển khai các công trình, dự án; chủ động các phương án </w:t>
      </w:r>
      <w:r w:rsidR="006E6433" w:rsidRPr="00404E6A">
        <w:rPr>
          <w:rFonts w:cs="Times New Roman"/>
          <w:szCs w:val="28"/>
          <w:lang w:val="it-IT"/>
        </w:rPr>
        <w:t>bảo vệ an ninh, an toàn các đoàn công tác của lãnh đạo Đảng, Nhà nước, sự kiện quan trọng của địa phương, nâng cao vị thế, hình ảnh của tỉnh nhà.</w:t>
      </w:r>
    </w:p>
    <w:p w14:paraId="3BE167AF" w14:textId="77777777" w:rsidR="006E6433" w:rsidRPr="00404E6A" w:rsidRDefault="006E6433" w:rsidP="00277CA3">
      <w:pPr>
        <w:pStyle w:val="FootnoteText"/>
        <w:spacing w:after="0" w:line="276" w:lineRule="auto"/>
        <w:ind w:firstLine="567"/>
        <w:rPr>
          <w:color w:val="auto"/>
          <w:sz w:val="28"/>
          <w:szCs w:val="28"/>
          <w:lang w:val="en-US"/>
        </w:rPr>
      </w:pPr>
      <w:r w:rsidRPr="00404E6A">
        <w:rPr>
          <w:color w:val="auto"/>
          <w:sz w:val="28"/>
          <w:szCs w:val="28"/>
          <w:lang w:val="pt-BR"/>
        </w:rPr>
        <w:t>Trên lĩnh vực giữ gìn trật tự an toàn xã hội</w:t>
      </w:r>
      <w:r w:rsidRPr="00404E6A">
        <w:rPr>
          <w:color w:val="auto"/>
          <w:spacing w:val="-2"/>
          <w:sz w:val="28"/>
          <w:szCs w:val="28"/>
          <w:lang w:val="pt-BR"/>
        </w:rPr>
        <w:t>, Công an tỉnh đã</w:t>
      </w:r>
      <w:r w:rsidRPr="00404E6A">
        <w:rPr>
          <w:color w:val="auto"/>
          <w:sz w:val="28"/>
          <w:szCs w:val="28"/>
          <w:lang w:val="pt-BR"/>
        </w:rPr>
        <w:t xml:space="preserve"> đề ra nhiều chủ trương, giải pháp thiết thực</w:t>
      </w:r>
      <w:r w:rsidRPr="00404E6A">
        <w:rPr>
          <w:color w:val="auto"/>
          <w:sz w:val="28"/>
          <w:szCs w:val="28"/>
        </w:rPr>
        <w:t>; chủ động nhận diện, đánh giá, dự báo sát tình hình tội phạm, kiê</w:t>
      </w:r>
      <w:r w:rsidR="00DE74EA" w:rsidRPr="00404E6A">
        <w:rPr>
          <w:color w:val="auto"/>
          <w:sz w:val="28"/>
          <w:szCs w:val="28"/>
        </w:rPr>
        <w:t>n quyết “không đi sau tội phạm”.</w:t>
      </w:r>
      <w:r w:rsidRPr="00404E6A">
        <w:rPr>
          <w:color w:val="auto"/>
          <w:sz w:val="28"/>
          <w:szCs w:val="28"/>
        </w:rPr>
        <w:t xml:space="preserve"> </w:t>
      </w:r>
      <w:r w:rsidR="00DE74EA" w:rsidRPr="00404E6A">
        <w:rPr>
          <w:color w:val="auto"/>
          <w:sz w:val="28"/>
          <w:szCs w:val="28"/>
        </w:rPr>
        <w:t xml:space="preserve">Quyết </w:t>
      </w:r>
      <w:r w:rsidRPr="00404E6A">
        <w:rPr>
          <w:color w:val="auto"/>
          <w:sz w:val="28"/>
          <w:szCs w:val="28"/>
        </w:rPr>
        <w:t>liệt triển khai các giải pháp kiềm chế sự gia tăng của tội phạm, đấu tranh, trấn áp tội phạm theo chuyên đề, tuyến, lĩnh vực, địa bàn xuyên suốt; kịp thời giải quyết những vấn đề phức tạp nổi lên về tội phạm xâm phạm trật tự xã hội</w:t>
      </w:r>
      <w:r w:rsidR="00A93CC1" w:rsidRPr="00404E6A">
        <w:rPr>
          <w:color w:val="auto"/>
          <w:sz w:val="28"/>
          <w:szCs w:val="28"/>
        </w:rPr>
        <w:t>.</w:t>
      </w:r>
      <w:r w:rsidRPr="00404E6A">
        <w:rPr>
          <w:color w:val="auto"/>
          <w:sz w:val="28"/>
          <w:szCs w:val="28"/>
        </w:rPr>
        <w:t xml:space="preserve"> </w:t>
      </w:r>
      <w:r w:rsidR="00A93CC1" w:rsidRPr="00404E6A">
        <w:rPr>
          <w:color w:val="auto"/>
          <w:sz w:val="28"/>
          <w:szCs w:val="28"/>
        </w:rPr>
        <w:t xml:space="preserve">Đặc </w:t>
      </w:r>
      <w:r w:rsidRPr="00404E6A">
        <w:rPr>
          <w:color w:val="auto"/>
          <w:sz w:val="28"/>
          <w:szCs w:val="28"/>
        </w:rPr>
        <w:t xml:space="preserve">biệt, </w:t>
      </w:r>
      <w:r w:rsidRPr="00404E6A">
        <w:rPr>
          <w:color w:val="auto"/>
          <w:sz w:val="28"/>
          <w:szCs w:val="28"/>
          <w:lang w:val="it-IT"/>
        </w:rPr>
        <w:t>h</w:t>
      </w:r>
      <w:r w:rsidRPr="00404E6A">
        <w:rPr>
          <w:color w:val="auto"/>
          <w:sz w:val="28"/>
          <w:szCs w:val="28"/>
          <w:lang w:val="nl-NL"/>
        </w:rPr>
        <w:t xml:space="preserve">uy động tối đa lực lượng, phương tiện, </w:t>
      </w:r>
      <w:r w:rsidRPr="00404E6A">
        <w:rPr>
          <w:color w:val="auto"/>
          <w:sz w:val="28"/>
          <w:szCs w:val="28"/>
          <w:lang w:val="nl-NL"/>
        </w:rPr>
        <w:lastRenderedPageBreak/>
        <w:t>đồng loạt ra quân thực hiện</w:t>
      </w:r>
      <w:r w:rsidRPr="00404E6A">
        <w:rPr>
          <w:rFonts w:eastAsia="Calibri"/>
          <w:color w:val="auto"/>
          <w:sz w:val="28"/>
          <w:szCs w:val="28"/>
          <w:lang w:val="nl-NL"/>
        </w:rPr>
        <w:t xml:space="preserve"> nhiều đợt </w:t>
      </w:r>
      <w:r w:rsidRPr="00404E6A">
        <w:rPr>
          <w:color w:val="auto"/>
          <w:sz w:val="28"/>
          <w:szCs w:val="28"/>
          <w:lang w:val="pt-BR"/>
        </w:rPr>
        <w:t>cao điểm tấn công, trấn áp tội phạm</w:t>
      </w:r>
      <w:r w:rsidRPr="00404E6A">
        <w:rPr>
          <w:color w:val="auto"/>
          <w:sz w:val="28"/>
          <w:szCs w:val="28"/>
          <w:lang w:val="nl-NL"/>
        </w:rPr>
        <w:t xml:space="preserve">; kể cả chủ động đề ra các cao điểm, kế hoạch chuyên đề xử lý kịp thời, hiệu quả một số loại nổi lên trên địa bàn. </w:t>
      </w:r>
      <w:r w:rsidR="00A93CC1" w:rsidRPr="00404E6A">
        <w:rPr>
          <w:color w:val="auto"/>
          <w:sz w:val="28"/>
          <w:szCs w:val="28"/>
          <w:lang w:val="en-US"/>
        </w:rPr>
        <w:t>N</w:t>
      </w:r>
      <w:r w:rsidR="00A93CC1" w:rsidRPr="00404E6A">
        <w:rPr>
          <w:color w:val="auto"/>
          <w:sz w:val="28"/>
          <w:szCs w:val="28"/>
        </w:rPr>
        <w:t>goài chỉ đạo của Bộ Công an, điển hình như cao điểm đấu tranh trấn áp tội phạm về ma túy, các kế hoạch chuyên đề xử lý tội phạm và vi phạm khai thác cát trái phép...</w:t>
      </w:r>
      <w:r w:rsidR="004B5D34" w:rsidRPr="00404E6A">
        <w:rPr>
          <w:color w:val="auto"/>
          <w:sz w:val="28"/>
          <w:szCs w:val="28"/>
          <w:lang w:val="en-US"/>
        </w:rPr>
        <w:t xml:space="preserve"> </w:t>
      </w:r>
      <w:r w:rsidRPr="00404E6A">
        <w:rPr>
          <w:color w:val="auto"/>
          <w:sz w:val="28"/>
          <w:szCs w:val="28"/>
          <w:lang w:val="nl-NL"/>
        </w:rPr>
        <w:t xml:space="preserve">Qua đó </w:t>
      </w:r>
      <w:r w:rsidR="00A02176" w:rsidRPr="00404E6A">
        <w:rPr>
          <w:color w:val="auto"/>
          <w:sz w:val="28"/>
          <w:szCs w:val="28"/>
          <w:lang w:val="nl-NL"/>
        </w:rPr>
        <w:t xml:space="preserve">đã </w:t>
      </w:r>
      <w:r w:rsidRPr="00404E6A">
        <w:rPr>
          <w:color w:val="auto"/>
          <w:sz w:val="28"/>
          <w:szCs w:val="28"/>
          <w:lang w:val="nl-NL"/>
        </w:rPr>
        <w:t xml:space="preserve">lan tỏa, tạo khí thế, quyết tâm tấn công mạnh mẽ, </w:t>
      </w:r>
      <w:r w:rsidRPr="00404E6A">
        <w:rPr>
          <w:i/>
          <w:iCs/>
          <w:color w:val="auto"/>
          <w:sz w:val="28"/>
          <w:szCs w:val="28"/>
          <w:lang w:val="nl-NL"/>
        </w:rPr>
        <w:t>“đánh trúng, đánh đúng”</w:t>
      </w:r>
      <w:r w:rsidRPr="00404E6A">
        <w:rPr>
          <w:color w:val="auto"/>
          <w:sz w:val="28"/>
          <w:szCs w:val="28"/>
          <w:lang w:val="nl-NL"/>
        </w:rPr>
        <w:t xml:space="preserve"> vào các loại tội phạm và hành vi vi phạm pháp luật nổi lên, nhất là</w:t>
      </w:r>
      <w:r w:rsidRPr="00404E6A">
        <w:rPr>
          <w:color w:val="auto"/>
          <w:sz w:val="28"/>
          <w:szCs w:val="28"/>
        </w:rPr>
        <w:t xml:space="preserve"> </w:t>
      </w:r>
      <w:r w:rsidRPr="00404E6A">
        <w:rPr>
          <w:color w:val="auto"/>
          <w:sz w:val="28"/>
          <w:szCs w:val="28"/>
          <w:lang w:val="nl-NL"/>
        </w:rPr>
        <w:t xml:space="preserve">nhận diện, phát hiện phương thức, thủ đoạn phạm tội mới, xử lý, đấu tranh với tội phạm sử dụng công nghệ cao, tội phạm hoạt động liên tuyến, liên tỉnh, tội phạm về ma túy, các băng nhóm trộm cắp, cướp, cướp giật tài sản, các nhóm thanh thiếu niên tụ tập gây rối trật tự công cộng; qua đó, tội phạm về trật tự xã hội được kéo giảm, </w:t>
      </w:r>
      <w:r w:rsidRPr="00404E6A">
        <w:rPr>
          <w:color w:val="auto"/>
          <w:sz w:val="28"/>
          <w:szCs w:val="28"/>
        </w:rPr>
        <w:t>tệ nạn xã hội giảm sâu (28,08%)</w:t>
      </w:r>
      <w:r w:rsidRPr="00404E6A">
        <w:rPr>
          <w:bCs/>
          <w:color w:val="auto"/>
          <w:sz w:val="28"/>
          <w:szCs w:val="28"/>
        </w:rPr>
        <w:t xml:space="preserve"> so với năm 2022</w:t>
      </w:r>
      <w:r w:rsidRPr="00404E6A">
        <w:rPr>
          <w:color w:val="auto"/>
          <w:sz w:val="28"/>
          <w:szCs w:val="28"/>
          <w:lang w:val="nl-NL"/>
        </w:rPr>
        <w:t>.</w:t>
      </w:r>
    </w:p>
    <w:p w14:paraId="51536683" w14:textId="77777777" w:rsidR="006E6433" w:rsidRPr="00404E6A" w:rsidRDefault="006E6433" w:rsidP="00277CA3">
      <w:pPr>
        <w:widowControl w:val="0"/>
        <w:autoSpaceDE w:val="0"/>
        <w:autoSpaceDN w:val="0"/>
        <w:adjustRightInd w:val="0"/>
        <w:spacing w:before="120" w:after="0" w:line="276" w:lineRule="auto"/>
        <w:ind w:firstLine="567"/>
        <w:jc w:val="both"/>
        <w:rPr>
          <w:rFonts w:cs="Times New Roman"/>
          <w:szCs w:val="28"/>
        </w:rPr>
      </w:pPr>
      <w:r w:rsidRPr="00404E6A">
        <w:rPr>
          <w:rFonts w:cs="Times New Roman"/>
          <w:szCs w:val="28"/>
          <w:lang w:val="nl-NL"/>
        </w:rPr>
        <w:t>Tập trung điều tra, khám phá nhanh các vụ án hình sự rất nghiêm trọng và đặc biệt nghiêm trọng</w:t>
      </w:r>
      <w:r w:rsidRPr="00404E6A">
        <w:rPr>
          <w:rFonts w:cs="Times New Roman"/>
          <w:szCs w:val="28"/>
          <w:lang w:val="nl-NL" w:eastAsia="x-none"/>
        </w:rPr>
        <w:t>, đ</w:t>
      </w:r>
      <w:r w:rsidRPr="00404E6A">
        <w:rPr>
          <w:rFonts w:cs="Times New Roman"/>
          <w:iCs/>
          <w:szCs w:val="28"/>
          <w:lang w:val="nl-NL" w:eastAsia="x-none"/>
        </w:rPr>
        <w:t>iển hình như t</w:t>
      </w:r>
      <w:r w:rsidRPr="00404E6A">
        <w:rPr>
          <w:rFonts w:cs="Times New Roman"/>
          <w:bCs/>
          <w:iCs/>
          <w:szCs w:val="28"/>
          <w:lang w:val="nl-NL"/>
        </w:rPr>
        <w:t>rong vòng 24 giờ, Công an tỉnh đã điều tra, làm rõ, bắt giữ 8/8 đối tượng liên quan vụ trọng án giết người đặc biệt nghiêm trọng xảy ra ở xã Bình Thắng, huyện Bình Đại;</w:t>
      </w:r>
      <w:r w:rsidRPr="00404E6A">
        <w:rPr>
          <w:rFonts w:cs="Times New Roman"/>
          <w:bCs/>
          <w:iCs/>
          <w:szCs w:val="28"/>
          <w:lang w:val="eu-ES"/>
        </w:rPr>
        <w:t xml:space="preserve"> đồng loạt ra quân kiểm tra đột xuất 100% chi nhánh và điểm kinh doanh của Công ty cổ phần F88 trên đị</w:t>
      </w:r>
      <w:r w:rsidR="0094488E" w:rsidRPr="00404E6A">
        <w:rPr>
          <w:rFonts w:cs="Times New Roman"/>
          <w:bCs/>
          <w:iCs/>
          <w:szCs w:val="28"/>
          <w:lang w:val="eu-ES"/>
        </w:rPr>
        <w:t>a bàn.</w:t>
      </w:r>
      <w:r w:rsidRPr="00404E6A">
        <w:rPr>
          <w:rFonts w:cs="Times New Roman"/>
          <w:bCs/>
          <w:iCs/>
          <w:szCs w:val="28"/>
          <w:lang w:val="eu-ES"/>
        </w:rPr>
        <w:t xml:space="preserve"> </w:t>
      </w:r>
      <w:r w:rsidR="0094488E" w:rsidRPr="00404E6A">
        <w:rPr>
          <w:rFonts w:cs="Times New Roman"/>
          <w:bCs/>
          <w:iCs/>
          <w:szCs w:val="28"/>
          <w:lang w:val="eu-ES"/>
        </w:rPr>
        <w:t xml:space="preserve">Phối </w:t>
      </w:r>
      <w:r w:rsidRPr="00404E6A">
        <w:rPr>
          <w:rFonts w:cs="Times New Roman"/>
          <w:bCs/>
          <w:iCs/>
          <w:szCs w:val="28"/>
          <w:lang w:val="eu-ES"/>
        </w:rPr>
        <w:t xml:space="preserve">hợp đơn vị nghiệp vụ Bộ Công an và Công an các tỉnh khám phá thành công chuyên án đấu tranh triệt xóa nhóm đối tượng hoạt động trộm cắp tài sản, cướp giật tài sản liên tỉnh; </w:t>
      </w:r>
      <w:r w:rsidRPr="00404E6A">
        <w:rPr>
          <w:rFonts w:cs="Times New Roman"/>
          <w:iCs/>
          <w:szCs w:val="28"/>
          <w:lang w:val="nl-NL"/>
        </w:rPr>
        <w:t>triệt phá chuyên án tổ chức đánh bạc và đánh bạc qua mạng quy mô lớn trên địa bàn nhiều tỉnh, thành, với số tiền trên 100 tỷ đồng.</w:t>
      </w:r>
      <w:r w:rsidRPr="00404E6A">
        <w:rPr>
          <w:rFonts w:cs="Times New Roman"/>
          <w:szCs w:val="28"/>
          <w:lang w:val="nl-NL" w:eastAsia="x-none"/>
        </w:rPr>
        <w:t xml:space="preserve"> </w:t>
      </w:r>
      <w:r w:rsidRPr="00404E6A">
        <w:rPr>
          <w:rFonts w:cs="Times New Roman"/>
          <w:szCs w:val="28"/>
        </w:rPr>
        <w:t>Tăng cường kiểm tra, chấn chỉnh việc chấp hành pháp luật trong hoạt động điều tra, kịp thời phát hiện, chấn chỉnh, khắc phục hạn chế, không để xảy ra sai phạm, bỏ lọt tội phạm</w:t>
      </w:r>
      <w:r w:rsidRPr="00404E6A">
        <w:rPr>
          <w:rFonts w:cs="Times New Roman"/>
          <w:szCs w:val="28"/>
          <w:lang w:val="nl-NL" w:eastAsia="x-none"/>
        </w:rPr>
        <w:t xml:space="preserve">; </w:t>
      </w:r>
      <w:r w:rsidRPr="00404E6A">
        <w:rPr>
          <w:rFonts w:cs="Times New Roman"/>
          <w:szCs w:val="28"/>
        </w:rPr>
        <w:t xml:space="preserve">tỷ lệ điều tra, khám phá án đạt </w:t>
      </w:r>
      <w:r w:rsidRPr="00404E6A">
        <w:rPr>
          <w:rFonts w:cs="Times New Roman"/>
          <w:szCs w:val="28"/>
          <w:lang w:val="nl-NL"/>
        </w:rPr>
        <w:t>82,63%,</w:t>
      </w:r>
      <w:r w:rsidRPr="00404E6A">
        <w:rPr>
          <w:rFonts w:cs="Times New Roman"/>
          <w:szCs w:val="28"/>
        </w:rPr>
        <w:t xml:space="preserve"> 100% tố giác, tin báo về tội phạm và kiến nghị khởi tố được tiếp nhận, xử lý theo quy định, tỷ lệ giải quyết đạt 91,11% (vượt chỉ tiêu Nghị quyết đề ra).</w:t>
      </w:r>
    </w:p>
    <w:p w14:paraId="07908370" w14:textId="77777777" w:rsidR="006E6433" w:rsidRPr="00404E6A" w:rsidRDefault="006E6433" w:rsidP="00277CA3">
      <w:pPr>
        <w:widowControl w:val="0"/>
        <w:autoSpaceDE w:val="0"/>
        <w:autoSpaceDN w:val="0"/>
        <w:adjustRightInd w:val="0"/>
        <w:spacing w:before="120" w:after="0" w:line="276" w:lineRule="auto"/>
        <w:ind w:firstLine="567"/>
        <w:jc w:val="both"/>
        <w:rPr>
          <w:rFonts w:cs="Times New Roman"/>
          <w:spacing w:val="-2"/>
          <w:szCs w:val="28"/>
          <w:lang w:val="nl-NL"/>
        </w:rPr>
      </w:pPr>
      <w:r w:rsidRPr="00404E6A">
        <w:rPr>
          <w:rFonts w:cs="Times New Roman"/>
          <w:szCs w:val="28"/>
          <w:lang w:val="it-IT"/>
        </w:rPr>
        <w:t xml:space="preserve">Hiệu lực, hiệu quả công tác quản lý Nhà nước trên lĩnh vực an ninh, trật tự được tăng cường; lực lượng Công an tỉnh đã gương mẫu đi đầu trong chuyển đổi số, </w:t>
      </w:r>
      <w:r w:rsidRPr="00404E6A">
        <w:rPr>
          <w:rFonts w:cs="Times New Roman"/>
          <w:spacing w:val="-2"/>
          <w:szCs w:val="28"/>
          <w:lang w:val="nl-NL"/>
        </w:rPr>
        <w:t xml:space="preserve">tập trung mọi nguồn lực thực hiện Đề án 06 của Chính phủ, </w:t>
      </w:r>
      <w:r w:rsidRPr="00404E6A">
        <w:rPr>
          <w:rFonts w:cs="Times New Roman"/>
          <w:szCs w:val="28"/>
          <w:lang w:val="pt-BR"/>
        </w:rPr>
        <w:t xml:space="preserve">đặc biệt, huy động tối đa lực lượng, phương tiện, hoàn thành “về đích sớm” chỉ tiêu thu nhận hồ sơ cấp CCCD; đồng thời, chủ động phối hợp các tổ chức, đoàn thể, trong đó, có Đoàn Thanh niên, Hội phụ nữ các cấp </w:t>
      </w:r>
      <w:r w:rsidRPr="00404E6A">
        <w:rPr>
          <w:rFonts w:cs="Times New Roman"/>
          <w:spacing w:val="-2"/>
          <w:szCs w:val="28"/>
          <w:lang w:val="nl-NL"/>
        </w:rPr>
        <w:t xml:space="preserve">đẩy nhanh tiến độ cấp, kích hoạt tài khoản định danh điện tử mức độ 2, tạo điều kiện thuận lợi cho người dân trong hoạt động sản xuất, đời sống (hơn 1,3 triệu công dân của tỉnh đã được cấp CCCD; thu hơn 920.000 hồ sơ kích hoạt định danh điện tử mức độ 2, đạt 99,23%). </w:t>
      </w:r>
    </w:p>
    <w:p w14:paraId="4D2ECA87" w14:textId="77777777" w:rsidR="006E6433" w:rsidRPr="00404E6A" w:rsidRDefault="006E6433" w:rsidP="00277CA3">
      <w:pPr>
        <w:spacing w:before="120" w:after="0" w:line="276" w:lineRule="auto"/>
        <w:ind w:firstLine="567"/>
        <w:jc w:val="both"/>
        <w:rPr>
          <w:rFonts w:cs="Times New Roman"/>
          <w:szCs w:val="28"/>
        </w:rPr>
      </w:pPr>
      <w:r w:rsidRPr="00404E6A">
        <w:rPr>
          <w:rFonts w:cs="Times New Roman"/>
          <w:szCs w:val="28"/>
        </w:rPr>
        <w:t xml:space="preserve">Với quyết tâm và chủ động đổi mới, quyết liệt thực hiện nhiệm vụ giữ gìn an ninh chính trị, trật tự an toàn xã hội, Công an tỉnh đã thực hiện thắng lợi nhiệm vụ do Bộ Công an, Tỉnh ủy, UBND tỉnh giao, tình hình an ninh, trật tự tiếp tục được </w:t>
      </w:r>
      <w:r w:rsidRPr="00404E6A">
        <w:rPr>
          <w:rFonts w:cs="Times New Roman"/>
          <w:szCs w:val="28"/>
        </w:rPr>
        <w:lastRenderedPageBreak/>
        <w:t xml:space="preserve">đảm bảo, tạo được sự tin tưởng, đánh giá cao của cấp ủy, chính quyền, sự đồng thuận, ủng hộ to lớn của quần chúng Nhân dân, góp phần thực hiện thắng lợi nhiệm vụ phát triển kinh tế, xã hội của tỉnh đề ra. Trong năm 2023, đã có hơn </w:t>
      </w:r>
      <w:r w:rsidRPr="00404E6A">
        <w:rPr>
          <w:rFonts w:cs="Times New Roman"/>
          <w:spacing w:val="-2"/>
          <w:kern w:val="16"/>
          <w:szCs w:val="28"/>
          <w:lang w:eastAsia="ja-JP"/>
        </w:rPr>
        <w:t>150 lượt</w:t>
      </w:r>
      <w:r w:rsidRPr="00404E6A">
        <w:rPr>
          <w:rFonts w:cs="Times New Roman"/>
          <w:spacing w:val="-2"/>
          <w:kern w:val="16"/>
          <w:szCs w:val="28"/>
          <w:lang w:val="vi-VN" w:eastAsia="ja-JP"/>
        </w:rPr>
        <w:t xml:space="preserve"> tập thể, </w:t>
      </w:r>
      <w:r w:rsidRPr="00404E6A">
        <w:rPr>
          <w:rFonts w:cs="Times New Roman"/>
          <w:spacing w:val="-2"/>
          <w:kern w:val="16"/>
          <w:szCs w:val="28"/>
          <w:lang w:eastAsia="ja-JP"/>
        </w:rPr>
        <w:t>500 lượt</w:t>
      </w:r>
      <w:r w:rsidRPr="00404E6A">
        <w:rPr>
          <w:rFonts w:cs="Times New Roman"/>
          <w:spacing w:val="-2"/>
          <w:kern w:val="16"/>
          <w:szCs w:val="28"/>
          <w:lang w:val="vi-VN" w:eastAsia="ja-JP"/>
        </w:rPr>
        <w:t xml:space="preserve"> cá nhân </w:t>
      </w:r>
      <w:r w:rsidRPr="00404E6A">
        <w:rPr>
          <w:rFonts w:cs="Times New Roman"/>
          <w:spacing w:val="-2"/>
          <w:kern w:val="16"/>
          <w:szCs w:val="28"/>
          <w:lang w:eastAsia="ja-JP"/>
        </w:rPr>
        <w:t xml:space="preserve">được </w:t>
      </w:r>
      <w:r w:rsidRPr="00404E6A">
        <w:rPr>
          <w:rFonts w:cs="Times New Roman"/>
          <w:spacing w:val="-2"/>
          <w:kern w:val="16"/>
          <w:szCs w:val="28"/>
          <w:lang w:val="vi-VN" w:eastAsia="ja-JP"/>
        </w:rPr>
        <w:t xml:space="preserve">lãnh đạo các cấp </w:t>
      </w:r>
      <w:r w:rsidRPr="00404E6A">
        <w:rPr>
          <w:rFonts w:cs="Times New Roman"/>
          <w:spacing w:val="-2"/>
          <w:kern w:val="16"/>
          <w:szCs w:val="28"/>
          <w:lang w:eastAsia="ja-JP"/>
        </w:rPr>
        <w:t>biểu dương, khen thưởn</w:t>
      </w:r>
      <w:r w:rsidRPr="00404E6A">
        <w:rPr>
          <w:rFonts w:cs="Times New Roman"/>
          <w:spacing w:val="-2"/>
          <w:kern w:val="16"/>
          <w:szCs w:val="28"/>
          <w:lang w:val="vi-VN" w:eastAsia="ja-JP"/>
        </w:rPr>
        <w:t>g</w:t>
      </w:r>
      <w:r w:rsidRPr="00404E6A">
        <w:rPr>
          <w:rFonts w:cs="Times New Roman"/>
          <w:spacing w:val="-2"/>
          <w:kern w:val="16"/>
          <w:szCs w:val="28"/>
          <w:lang w:eastAsia="ja-JP"/>
        </w:rPr>
        <w:t>; Công an tỉnh tặng Cờ thi đua của Bộ Công an về thành tích dẫn đầu trong thực hiện phong trào thi đua Vì an ninh Tổ quốc năm 2023.</w:t>
      </w:r>
    </w:p>
    <w:p w14:paraId="171C75FC" w14:textId="77777777" w:rsidR="006E6433" w:rsidRPr="00404E6A" w:rsidRDefault="006E6433" w:rsidP="00277CA3">
      <w:pPr>
        <w:spacing w:before="120" w:after="0" w:line="276" w:lineRule="auto"/>
        <w:ind w:firstLine="567"/>
        <w:jc w:val="both"/>
        <w:rPr>
          <w:rFonts w:cs="Times New Roman"/>
          <w:szCs w:val="28"/>
        </w:rPr>
      </w:pPr>
      <w:r w:rsidRPr="00404E6A">
        <w:rPr>
          <w:rFonts w:cs="Times New Roman"/>
          <w:szCs w:val="28"/>
        </w:rPr>
        <w:t>Bước sang năm 2024, tình hình thế giới, khu vực tiếp tục diễn biến hết sức phức tạp; các thế lực thù địch, phản động chống Đảng, Nhà nước ngày càng quyết liệt, manh động hơn; nguy cơ phát sinh khủng bố, bạo loạn ngày càng hiện hữu; các vấn đề tranh chấp trên biển Đông, xung đột giữa các nước đã và đang đặt ra những yêu cầu mới và thách thức lớn trong việc bảo vệ chủ quyền, lợi ích quốc gia; tác động, ảnh hưởng tiêu cực đến công tác quốc phòng, an ninh. Trong nước và trên địa bàn tỉnh, kinh tế - xã hội tiếp tục phục hồi và phát triển, nhưng vẫn còn nhiều khó khăn, một số chỉ tiêu phát triển kinh tế - xã hội đạt được chưa như kỳ vọng. Các vấn đề an ninh phi truyền thống, an ninh mạng, thiên tai, dịch bệnh… ngày càng phức tạp; các nguyên nhân, điều kiện phát sinh tội phạm ngày càng gia tăng, tiếp tục đặt ra nhiều thách thức mới đối với công tác phòng, chống tội phạm và quản lý nhà nước trên lĩnh vực an ninh, trật tự.</w:t>
      </w:r>
    </w:p>
    <w:p w14:paraId="39E70F53" w14:textId="77777777" w:rsidR="006E6433" w:rsidRPr="00404E6A" w:rsidRDefault="006E6433" w:rsidP="00277CA3">
      <w:pPr>
        <w:spacing w:before="120" w:after="0" w:line="276" w:lineRule="auto"/>
        <w:ind w:firstLine="567"/>
        <w:jc w:val="both"/>
        <w:rPr>
          <w:rFonts w:cs="Times New Roman"/>
          <w:szCs w:val="28"/>
        </w:rPr>
      </w:pPr>
      <w:r w:rsidRPr="00404E6A">
        <w:rPr>
          <w:rFonts w:cs="Times New Roman"/>
          <w:szCs w:val="28"/>
        </w:rPr>
        <w:t>Để giữ vững an ninh chính trị, trật tự an toàn xã hội, góp phần thúc đẩy phát triển kinh tế, xã hội tỉnh nhà, thời gian tới, lực lượng Công an các cấp trong tỉnh sẽ tập trung thực hiện những mặt công tác trọng tâm sau:</w:t>
      </w:r>
    </w:p>
    <w:p w14:paraId="7043C7A1" w14:textId="5E5FD1B8"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Style w:val="Bodytext"/>
          <w:rFonts w:cs="Times New Roman"/>
          <w:sz w:val="28"/>
          <w:szCs w:val="28"/>
          <w:lang w:val="nl-NL"/>
        </w:rPr>
      </w:pPr>
      <w:r w:rsidRPr="00404E6A">
        <w:rPr>
          <w:rFonts w:cs="Times New Roman"/>
          <w:i/>
          <w:szCs w:val="28"/>
          <w:lang w:val="it-IT"/>
        </w:rPr>
        <w:t>Một là,</w:t>
      </w:r>
      <w:r w:rsidRPr="00404E6A">
        <w:rPr>
          <w:rFonts w:cs="Times New Roman"/>
          <w:b/>
          <w:szCs w:val="28"/>
          <w:lang w:val="it-IT"/>
        </w:rPr>
        <w:t xml:space="preserve"> </w:t>
      </w:r>
      <w:r w:rsidR="00090096">
        <w:rPr>
          <w:rFonts w:cs="Times New Roman"/>
          <w:szCs w:val="28"/>
          <w:lang w:val="it-IT"/>
        </w:rPr>
        <w:t>t</w:t>
      </w:r>
      <w:r w:rsidRPr="00404E6A">
        <w:rPr>
          <w:rFonts w:cs="Times New Roman"/>
          <w:szCs w:val="28"/>
          <w:lang w:val="it-IT"/>
        </w:rPr>
        <w:t>iếp tục p</w:t>
      </w:r>
      <w:r w:rsidRPr="00404E6A">
        <w:rPr>
          <w:rStyle w:val="Bodytext"/>
          <w:rFonts w:cs="Times New Roman"/>
          <w:sz w:val="28"/>
          <w:szCs w:val="28"/>
          <w:lang w:val="nl-NL"/>
        </w:rPr>
        <w:t>hát huy vai trò nòng cốt, chủ động tham mưu cấp ủy, chính quyền, hướng dẫn, phối hợp các ngành, địa phương quán triệt, thực hiện có hiệu quả</w:t>
      </w:r>
      <w:r w:rsidR="001701AC">
        <w:rPr>
          <w:rStyle w:val="Bodytext"/>
          <w:rFonts w:cs="Times New Roman"/>
          <w:sz w:val="28"/>
          <w:szCs w:val="28"/>
          <w:lang w:val="nl-NL"/>
        </w:rPr>
        <w:t xml:space="preserve"> các </w:t>
      </w:r>
      <w:r w:rsidRPr="00404E6A">
        <w:rPr>
          <w:rStyle w:val="Bodytext"/>
          <w:rFonts w:cs="Times New Roman"/>
          <w:sz w:val="28"/>
          <w:szCs w:val="28"/>
          <w:lang w:val="nl-NL"/>
        </w:rPr>
        <w:t>chỉ đạo của Trung ương, Bộ Công an liên quan công tác bảo đảm an ninh, trật tự, bảo đảm quốc phòng, an ninh, gắn với phát triển kinh tế - xã hội theo chức năng, nhiệm vụ được phân công, không để bị động, bất ngờ.</w:t>
      </w:r>
    </w:p>
    <w:p w14:paraId="734E5B94" w14:textId="308AF06D"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Fonts w:cs="Times New Roman"/>
          <w:szCs w:val="28"/>
        </w:rPr>
      </w:pPr>
      <w:r w:rsidRPr="00404E6A">
        <w:rPr>
          <w:rFonts w:cs="Times New Roman"/>
          <w:i/>
          <w:szCs w:val="28"/>
        </w:rPr>
        <w:t>Hai là,</w:t>
      </w:r>
      <w:r w:rsidRPr="00404E6A">
        <w:rPr>
          <w:rFonts w:cs="Times New Roman"/>
          <w:szCs w:val="28"/>
        </w:rPr>
        <w:t xml:space="preserve"> </w:t>
      </w:r>
      <w:r w:rsidR="00090096">
        <w:rPr>
          <w:rFonts w:cs="Times New Roman"/>
          <w:szCs w:val="28"/>
        </w:rPr>
        <w:t>t</w:t>
      </w:r>
      <w:r w:rsidRPr="00404E6A">
        <w:rPr>
          <w:rFonts w:cs="Times New Roman"/>
          <w:szCs w:val="28"/>
        </w:rPr>
        <w:t>iếp tục quan tâm hướng về cơ sở, làm tốt công tác dân vận và phát động phong trào toàn dân bảo vệ an ninh Tổ quốc; tham mưu, triển khai thực hiện hiệu quả Luật Lực lượng tham gia bảo vệ an ninh, trật tự ở cơ sở, phát huy hiệu quả hoạt động của Công an xã chính quy, gắn kết, phối hợp chặt chẽ các lực lượng ở cơ sở, kịp thời phát hiện, giải quyết thỏa đáng, ổn định tình hình “từ sớm, từ xa”, ngay từ cơ sở. Bảo đảm an ninh, an toàn các sự kiện chính trị, hoạt động của các đồng chí lãnh đạo Đảng, Nhà nước, khách quốc tế đến địa phương, phát huy vị thế, hình ảnh và môi trường đầu tư kinh doanh của tỉnh.</w:t>
      </w:r>
    </w:p>
    <w:p w14:paraId="201C32C8" w14:textId="078B394C"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Fonts w:cs="Times New Roman"/>
          <w:szCs w:val="28"/>
        </w:rPr>
      </w:pPr>
      <w:r w:rsidRPr="00404E6A">
        <w:rPr>
          <w:rFonts w:cs="Times New Roman"/>
          <w:i/>
          <w:szCs w:val="28"/>
        </w:rPr>
        <w:t>Ba là</w:t>
      </w:r>
      <w:r w:rsidRPr="002726C9">
        <w:rPr>
          <w:rFonts w:cs="Times New Roman"/>
          <w:szCs w:val="28"/>
        </w:rPr>
        <w:t>,</w:t>
      </w:r>
      <w:r w:rsidRPr="00404E6A">
        <w:rPr>
          <w:rFonts w:cs="Times New Roman"/>
          <w:szCs w:val="28"/>
        </w:rPr>
        <w:t xml:space="preserve"> </w:t>
      </w:r>
      <w:r w:rsidR="00090096">
        <w:rPr>
          <w:rFonts w:cs="Times New Roman"/>
          <w:szCs w:val="28"/>
        </w:rPr>
        <w:t>c</w:t>
      </w:r>
      <w:r w:rsidRPr="00404E6A">
        <w:rPr>
          <w:rFonts w:cs="Times New Roman"/>
          <w:szCs w:val="28"/>
        </w:rPr>
        <w:t xml:space="preserve">hủ động, quyết liệt công tác phòng chống tội phạm, mở các cao điểm tấn công, trấn áp các loại tội phạm, bảo đảm trật tự an toàn xã hội, giải quyết kịp </w:t>
      </w:r>
      <w:r w:rsidRPr="00404E6A">
        <w:rPr>
          <w:rFonts w:cs="Times New Roman"/>
          <w:szCs w:val="28"/>
        </w:rPr>
        <w:lastRenderedPageBreak/>
        <w:t>thời, xử lý hiệu quả hoạt động chống phá của các thế lực thù địch, bảo đảm an ninh mạng, giải quyết tình hình khiếu kiện; xử lý băng, nhóm tội phạm, “tín dụng đen”, tội phạm sử dụng công nghệ cao; người nghiện ma túy; ô nhiễm môi trường; buôn lậu, hàng gian, hàng giả, hàng kém chất lượng; các hình thức cờ bạc… Trước mắt, tập trung triển khai thực hiện có hiệu quả cao điểm tấn công trấn áp tội phạm, bảo đảm an ninh, trật tự trước, trong và sau Tết Nguyên đán Giáp Thìn 2024, phục vụ nhân dân vui xuân đón tết an toàn, lành mạnh, hạnh phúc.</w:t>
      </w:r>
    </w:p>
    <w:p w14:paraId="74D4D96D" w14:textId="43B8ECFD"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Fonts w:cs="Times New Roman"/>
          <w:szCs w:val="28"/>
        </w:rPr>
      </w:pPr>
      <w:r w:rsidRPr="00404E6A">
        <w:rPr>
          <w:rFonts w:cs="Times New Roman"/>
          <w:i/>
          <w:szCs w:val="28"/>
        </w:rPr>
        <w:t>Bốn là,</w:t>
      </w:r>
      <w:r w:rsidRPr="00404E6A">
        <w:rPr>
          <w:rFonts w:cs="Times New Roman"/>
          <w:szCs w:val="28"/>
        </w:rPr>
        <w:t xml:space="preserve"> </w:t>
      </w:r>
      <w:r w:rsidR="00090096">
        <w:rPr>
          <w:rFonts w:cs="Times New Roman"/>
          <w:szCs w:val="28"/>
        </w:rPr>
        <w:t>p</w:t>
      </w:r>
      <w:r w:rsidRPr="00404E6A">
        <w:rPr>
          <w:rFonts w:cs="Times New Roman"/>
          <w:szCs w:val="28"/>
        </w:rPr>
        <w:t xml:space="preserve">hối hợp nâng cao hiệu quả quản lý nhà nước trên lĩnh vực an ninh, trật tự, nhất là trên lĩnh vực quản lý quản lý cư trú, quản lý vũ khí, vật liệu nổ, công cụ hỗ trợ, ngành nghề kinh doanh có điều kiện về an ninh, trật tự, công tác đảm bảo trật tự an toàn giao thông, phòng cháy chữa cháy và cứu nạn cứu hộ. </w:t>
      </w:r>
      <w:r w:rsidRPr="00404E6A">
        <w:rPr>
          <w:rFonts w:cs="Times New Roman"/>
          <w:szCs w:val="28"/>
          <w:lang w:val="nl-NL"/>
        </w:rPr>
        <w:t>Phát huy vai trò gương mẫu, đi đầu của lực lượng Công an trong thực hiện Đề án 06 của Chính phủ, chuyển đổi số và triển khai thực hiện Luật Căn cước khi có hiệu lực.</w:t>
      </w:r>
      <w:r w:rsidRPr="00404E6A">
        <w:rPr>
          <w:rFonts w:cs="Times New Roman"/>
          <w:szCs w:val="28"/>
        </w:rPr>
        <w:t xml:space="preserve">  </w:t>
      </w:r>
    </w:p>
    <w:p w14:paraId="24A62256" w14:textId="4EA032E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Fonts w:cs="Times New Roman"/>
          <w:szCs w:val="28"/>
        </w:rPr>
      </w:pPr>
      <w:r w:rsidRPr="00404E6A">
        <w:rPr>
          <w:rStyle w:val="Bodytext"/>
          <w:rFonts w:cs="Times New Roman"/>
          <w:i/>
          <w:sz w:val="28"/>
          <w:szCs w:val="28"/>
          <w:lang w:val="it-IT" w:eastAsia="vi-VN"/>
        </w:rPr>
        <w:t>Năm là,</w:t>
      </w:r>
      <w:r w:rsidRPr="00404E6A">
        <w:rPr>
          <w:rFonts w:cs="Times New Roman"/>
          <w:szCs w:val="28"/>
        </w:rPr>
        <w:t xml:space="preserve"> </w:t>
      </w:r>
      <w:r w:rsidR="00090096">
        <w:rPr>
          <w:rFonts w:cs="Times New Roman"/>
          <w:szCs w:val="28"/>
        </w:rPr>
        <w:t>t</w:t>
      </w:r>
      <w:r w:rsidRPr="00404E6A">
        <w:rPr>
          <w:rFonts w:cs="Times New Roman"/>
          <w:szCs w:val="28"/>
        </w:rPr>
        <w:t xml:space="preserve">iếp tục tăng cường công tác xây dựng Đảng, xây dựng lực lượng, sắp xếp, tổ chức lại bộ máy tinh, gọn, mạnh, xây dựng đội ngũ cán bộ ngang tầm nhiệm vụ, hoạt động hiệu lực, hiệu quả theo tinh thần Nghị quyết số 12 của Bộ Chính trị, Nghị quyết số 11 của Ban Thường vụ Tỉnh ủy; siết chặt kỷ luật, kỷ cương, việc chấp hành điều lệnh Công an nhân dân; kiểm tra, đôn đốc, phát huy vai trò gương mẫu, đi đầu của người đứng đầu cấp ủy, chỉ huy và toàn thể cán bộ, chiến sĩ trong công tác, chiến đấu, góp phần hoàn thành tốt nhiệm vụ được giao. </w:t>
      </w:r>
    </w:p>
    <w:p w14:paraId="147FFAE9"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outlineLvl w:val="2"/>
        <w:rPr>
          <w:rFonts w:cs="Times New Roman"/>
          <w:spacing w:val="-2"/>
          <w:szCs w:val="28"/>
        </w:rPr>
      </w:pPr>
      <w:r w:rsidRPr="00404E6A">
        <w:rPr>
          <w:rFonts w:cs="Times New Roman"/>
          <w:spacing w:val="-2"/>
          <w:szCs w:val="28"/>
        </w:rPr>
        <w:t>Với khí thế vui tươi đón mừng Xuân mới - Xuân Giáp Thìn 2024</w:t>
      </w:r>
      <w:r w:rsidRPr="00404E6A">
        <w:rPr>
          <w:rFonts w:cs="Times New Roman"/>
          <w:spacing w:val="-2"/>
          <w:szCs w:val="28"/>
          <w:lang w:val="fr-FR"/>
        </w:rPr>
        <w:t xml:space="preserve">; </w:t>
      </w:r>
      <w:r w:rsidRPr="00404E6A">
        <w:rPr>
          <w:rFonts w:cs="Times New Roman"/>
          <w:spacing w:val="-2"/>
          <w:szCs w:val="28"/>
          <w:lang w:val="es-PE"/>
        </w:rPr>
        <w:t>với tinh thần “Vì nước quên thân, vì dân phục vụ”, mỗi cán bộ, chiến sĩ Công an tỉnh Bến Tre không ngừng đổi mới, nỗ lực, khắc phục mọi khó khăn, thử thách, phấn đấu hoàn thành xuất sắc nhiệm vụ, xứng đáng với niềm tin của Đảng, Nhà nước và Nhân dân</w:t>
      </w:r>
      <w:r w:rsidRPr="00404E6A">
        <w:rPr>
          <w:rFonts w:cs="Times New Roman"/>
          <w:spacing w:val="-2"/>
          <w:szCs w:val="28"/>
        </w:rPr>
        <w:t>, góp phần thúc đẩy phát triển kinh tế, xã hội tỉnh nhà ngày càng giàu mạnh.</w:t>
      </w:r>
    </w:p>
    <w:p w14:paraId="0CC982EE" w14:textId="578151B0" w:rsidR="00E80F36" w:rsidRPr="00404E6A" w:rsidRDefault="00E80F36" w:rsidP="00277CA3">
      <w:pPr>
        <w:spacing w:before="120" w:after="0" w:line="276" w:lineRule="auto"/>
        <w:ind w:firstLine="567"/>
        <w:jc w:val="both"/>
        <w:rPr>
          <w:rFonts w:eastAsia="Times New Roman" w:cs="Times New Roman"/>
          <w:b/>
          <w:szCs w:val="28"/>
          <w:lang w:eastAsia="vi-VN"/>
        </w:rPr>
      </w:pPr>
      <w:r w:rsidRPr="00404E6A">
        <w:rPr>
          <w:rFonts w:eastAsia="Times New Roman" w:cs="Times New Roman"/>
          <w:b/>
          <w:szCs w:val="28"/>
          <w:lang w:eastAsia="vi-VN"/>
        </w:rPr>
        <w:t xml:space="preserve">THÀNH PHỐ BẾN TRE QUYẾT TÂM THỰC HIỆN THẮNG LỢI </w:t>
      </w:r>
      <w:r w:rsidR="0029293E">
        <w:rPr>
          <w:rFonts w:eastAsia="Times New Roman" w:cs="Times New Roman"/>
          <w:b/>
          <w:szCs w:val="28"/>
          <w:lang w:eastAsia="vi-VN"/>
        </w:rPr>
        <w:t>N</w:t>
      </w:r>
      <w:r w:rsidRPr="00404E6A">
        <w:rPr>
          <w:rFonts w:eastAsia="Times New Roman" w:cs="Times New Roman"/>
          <w:b/>
          <w:szCs w:val="28"/>
          <w:lang w:eastAsia="vi-VN"/>
        </w:rPr>
        <w:t xml:space="preserve">GHỊ QUYẾT NHIỆM KỲ 2020 </w:t>
      </w:r>
      <w:r w:rsidR="00090096">
        <w:rPr>
          <w:rFonts w:eastAsia="Times New Roman" w:cs="Times New Roman"/>
          <w:b/>
          <w:szCs w:val="28"/>
          <w:lang w:eastAsia="vi-VN"/>
        </w:rPr>
        <w:t>-</w:t>
      </w:r>
      <w:r w:rsidRPr="00404E6A">
        <w:rPr>
          <w:rFonts w:eastAsia="Times New Roman" w:cs="Times New Roman"/>
          <w:b/>
          <w:szCs w:val="28"/>
          <w:lang w:eastAsia="vi-VN"/>
        </w:rPr>
        <w:t xml:space="preserve"> 2025</w:t>
      </w:r>
    </w:p>
    <w:p w14:paraId="29B0A679" w14:textId="5E9E4A39" w:rsidR="00E80F36" w:rsidRPr="00404E6A" w:rsidRDefault="00E80F36" w:rsidP="00277CA3">
      <w:pPr>
        <w:spacing w:before="240" w:after="0" w:line="276" w:lineRule="auto"/>
        <w:ind w:firstLine="567"/>
        <w:jc w:val="center"/>
        <w:rPr>
          <w:rFonts w:eastAsia="Times New Roman" w:cs="Times New Roman"/>
          <w:b/>
          <w:szCs w:val="28"/>
          <w:lang w:eastAsia="vi-VN"/>
        </w:rPr>
      </w:pPr>
      <w:r w:rsidRPr="00404E6A">
        <w:rPr>
          <w:rFonts w:eastAsia="Times New Roman" w:cs="Times New Roman"/>
          <w:b/>
          <w:szCs w:val="28"/>
          <w:lang w:eastAsia="vi-VN"/>
        </w:rPr>
        <w:t xml:space="preserve">                        </w:t>
      </w:r>
      <w:r w:rsidR="0029293E">
        <w:rPr>
          <w:rFonts w:eastAsia="Times New Roman" w:cs="Times New Roman"/>
          <w:b/>
          <w:szCs w:val="28"/>
          <w:lang w:eastAsia="vi-VN"/>
        </w:rPr>
        <w:t xml:space="preserve">                          </w:t>
      </w:r>
      <w:r w:rsidRPr="00404E6A">
        <w:rPr>
          <w:rFonts w:eastAsia="Times New Roman" w:cs="Times New Roman"/>
          <w:b/>
          <w:szCs w:val="28"/>
          <w:lang w:eastAsia="vi-VN"/>
        </w:rPr>
        <w:t xml:space="preserve">Nguyễn Văn Tuấn </w:t>
      </w:r>
    </w:p>
    <w:p w14:paraId="78EF4AC4" w14:textId="1772C20C" w:rsidR="00E80F36" w:rsidRPr="00404E6A" w:rsidRDefault="00E80F36" w:rsidP="00277CA3">
      <w:pPr>
        <w:spacing w:after="0" w:line="276" w:lineRule="auto"/>
        <w:ind w:firstLine="567"/>
        <w:jc w:val="center"/>
        <w:rPr>
          <w:rFonts w:eastAsia="Times New Roman" w:cs="Times New Roman"/>
          <w:b/>
          <w:i/>
          <w:szCs w:val="28"/>
          <w:lang w:eastAsia="vi-VN"/>
        </w:rPr>
      </w:pPr>
      <w:r w:rsidRPr="00404E6A">
        <w:rPr>
          <w:rFonts w:eastAsia="Times New Roman" w:cs="Times New Roman"/>
          <w:b/>
          <w:szCs w:val="28"/>
          <w:lang w:eastAsia="vi-VN"/>
        </w:rPr>
        <w:t xml:space="preserve">                   </w:t>
      </w:r>
      <w:r w:rsidR="0029293E">
        <w:rPr>
          <w:rFonts w:eastAsia="Times New Roman" w:cs="Times New Roman"/>
          <w:b/>
          <w:szCs w:val="28"/>
          <w:lang w:eastAsia="vi-VN"/>
        </w:rPr>
        <w:t xml:space="preserve">                             </w:t>
      </w:r>
      <w:r w:rsidR="001701AC">
        <w:rPr>
          <w:rFonts w:eastAsia="Times New Roman" w:cs="Times New Roman"/>
          <w:b/>
          <w:szCs w:val="28"/>
          <w:lang w:eastAsia="vi-VN"/>
        </w:rPr>
        <w:t>UV</w:t>
      </w:r>
      <w:r w:rsidR="0029293E" w:rsidRPr="00404E6A">
        <w:rPr>
          <w:rFonts w:eastAsia="Times New Roman" w:cs="Times New Roman"/>
          <w:b/>
          <w:szCs w:val="28"/>
          <w:lang w:eastAsia="vi-VN"/>
        </w:rPr>
        <w:t>BTV Tỉnh ủy,</w:t>
      </w:r>
      <w:r w:rsidR="0029293E">
        <w:rPr>
          <w:rFonts w:eastAsia="Times New Roman" w:cs="Times New Roman"/>
          <w:b/>
          <w:szCs w:val="28"/>
          <w:lang w:eastAsia="vi-VN"/>
        </w:rPr>
        <w:t xml:space="preserve"> </w:t>
      </w:r>
      <w:r w:rsidRPr="00404E6A">
        <w:rPr>
          <w:rFonts w:eastAsia="Times New Roman" w:cs="Times New Roman"/>
          <w:b/>
          <w:szCs w:val="28"/>
          <w:lang w:eastAsia="vi-VN"/>
        </w:rPr>
        <w:t>Bí thư Thành ủy</w:t>
      </w:r>
      <w:r w:rsidRPr="00404E6A">
        <w:rPr>
          <w:rFonts w:eastAsia="Times New Roman" w:cs="Times New Roman"/>
          <w:b/>
          <w:szCs w:val="28"/>
          <w:lang w:val="vi-VN" w:eastAsia="vi-VN"/>
        </w:rPr>
        <w:t xml:space="preserve"> </w:t>
      </w:r>
      <w:r w:rsidRPr="00404E6A">
        <w:rPr>
          <w:rFonts w:eastAsia="Times New Roman" w:cs="Times New Roman"/>
          <w:b/>
          <w:szCs w:val="28"/>
          <w:lang w:eastAsia="vi-VN"/>
        </w:rPr>
        <w:t>Bến Tre</w:t>
      </w:r>
      <w:r w:rsidRPr="00404E6A">
        <w:rPr>
          <w:rFonts w:eastAsia="Times New Roman" w:cs="Times New Roman"/>
          <w:b/>
          <w:i/>
          <w:szCs w:val="28"/>
          <w:lang w:val="vi-VN" w:eastAsia="vi-VN"/>
        </w:rPr>
        <w:t xml:space="preserve">                           </w:t>
      </w:r>
    </w:p>
    <w:p w14:paraId="0F14471A" w14:textId="16796753" w:rsidR="00E80F36" w:rsidRPr="0050469F" w:rsidRDefault="00E80F36" w:rsidP="00277CA3">
      <w:pPr>
        <w:spacing w:before="360" w:after="0" w:line="276" w:lineRule="auto"/>
        <w:ind w:firstLine="567"/>
        <w:jc w:val="both"/>
        <w:rPr>
          <w:rFonts w:eastAsia="Times New Roman" w:cs="Times New Roman"/>
          <w:color w:val="FF0000"/>
          <w:szCs w:val="28"/>
          <w:lang w:eastAsia="vi-VN"/>
        </w:rPr>
      </w:pPr>
      <w:r w:rsidRPr="00404E6A">
        <w:rPr>
          <w:rFonts w:eastAsia="Times New Roman" w:cs="Times New Roman"/>
          <w:bCs/>
          <w:iCs/>
          <w:szCs w:val="28"/>
          <w:lang w:val="sv-SE" w:eastAsia="vi-VN"/>
        </w:rPr>
        <w:t>Năm 20</w:t>
      </w:r>
      <w:r w:rsidRPr="00404E6A">
        <w:rPr>
          <w:rFonts w:eastAsia="Times New Roman" w:cs="Times New Roman"/>
          <w:bCs/>
          <w:iCs/>
          <w:szCs w:val="28"/>
          <w:lang w:val="nl-NL" w:eastAsia="vi-VN"/>
        </w:rPr>
        <w:t>23,</w:t>
      </w:r>
      <w:r w:rsidRPr="00404E6A">
        <w:rPr>
          <w:rFonts w:eastAsia="Times New Roman" w:cs="Times New Roman"/>
          <w:szCs w:val="28"/>
          <w:lang w:val="it-IT" w:eastAsia="vi-VN"/>
        </w:rPr>
        <w:t xml:space="preserve"> </w:t>
      </w:r>
      <w:r w:rsidRPr="00404E6A">
        <w:rPr>
          <w:rFonts w:eastAsia="SimSun" w:cs="Times New Roman"/>
          <w:szCs w:val="28"/>
          <w:lang w:val="vi-VN" w:eastAsia="vi-VN"/>
        </w:rPr>
        <w:t>mặc dù tình hình kinh tế, đời sống của người dân còn gặp nhiều khó khăn</w:t>
      </w:r>
      <w:r w:rsidRPr="00404E6A">
        <w:rPr>
          <w:rFonts w:eastAsia="SimSun" w:cs="Times New Roman"/>
          <w:szCs w:val="28"/>
          <w:lang w:eastAsia="vi-VN"/>
        </w:rPr>
        <w:t>, thách thức</w:t>
      </w:r>
      <w:r w:rsidRPr="00404E6A">
        <w:rPr>
          <w:rFonts w:eastAsia="Calibri" w:cs="Times New Roman"/>
          <w:szCs w:val="28"/>
          <w:shd w:val="clear" w:color="auto" w:fill="FFFFFF"/>
          <w:lang w:val="vi-VN" w:eastAsia="vi-VN"/>
        </w:rPr>
        <w:t xml:space="preserve"> </w:t>
      </w:r>
      <w:r w:rsidRPr="00404E6A">
        <w:rPr>
          <w:rFonts w:eastAsia="Calibri" w:cs="Times New Roman"/>
          <w:szCs w:val="28"/>
          <w:shd w:val="clear" w:color="auto" w:fill="FFFFFF"/>
          <w:lang w:eastAsia="vi-VN"/>
        </w:rPr>
        <w:t>n</w:t>
      </w:r>
      <w:r w:rsidRPr="00404E6A">
        <w:rPr>
          <w:rFonts w:eastAsia="SimSun" w:cs="Times New Roman"/>
          <w:szCs w:val="28"/>
        </w:rPr>
        <w:t xml:space="preserve">hưng với sự chủ động, đồng thuận, quyết tâm, </w:t>
      </w:r>
      <w:r w:rsidRPr="00404E6A">
        <w:rPr>
          <w:rFonts w:eastAsia="Times New Roman" w:cs="Times New Roman"/>
          <w:szCs w:val="28"/>
          <w:lang w:val="sv-SE" w:eastAsia="vi-VN"/>
        </w:rPr>
        <w:t xml:space="preserve">cả hệ thống chính trị </w:t>
      </w:r>
      <w:r w:rsidR="0050469F">
        <w:rPr>
          <w:rFonts w:eastAsia="Times New Roman" w:cs="Times New Roman"/>
          <w:szCs w:val="28"/>
          <w:lang w:val="sv-SE" w:eastAsia="vi-VN"/>
        </w:rPr>
        <w:t>T</w:t>
      </w:r>
      <w:r w:rsidRPr="00404E6A">
        <w:rPr>
          <w:rFonts w:eastAsia="Times New Roman" w:cs="Times New Roman"/>
          <w:szCs w:val="28"/>
          <w:lang w:val="sv-SE" w:eastAsia="vi-VN"/>
        </w:rPr>
        <w:t xml:space="preserve">hành phố </w:t>
      </w:r>
      <w:r w:rsidRPr="00404E6A">
        <w:rPr>
          <w:rFonts w:eastAsia="SimSun" w:cs="Times New Roman"/>
          <w:szCs w:val="28"/>
          <w:lang w:val="nb-NO"/>
        </w:rPr>
        <w:t xml:space="preserve">đã </w:t>
      </w:r>
      <w:r w:rsidRPr="00404E6A">
        <w:rPr>
          <w:rFonts w:eastAsia="Times New Roman" w:cs="Times New Roman"/>
          <w:szCs w:val="28"/>
          <w:lang w:eastAsia="vi-VN"/>
        </w:rPr>
        <w:t xml:space="preserve">tập trung nỗ lực </w:t>
      </w:r>
      <w:r w:rsidRPr="00404E6A">
        <w:rPr>
          <w:rFonts w:eastAsia="SimSun" w:cs="Times New Roman"/>
          <w:szCs w:val="28"/>
          <w:lang w:val="nb-NO"/>
        </w:rPr>
        <w:t>triển khai các giải pháp phục hồi, phát triển kinh tế - xã hội</w:t>
      </w:r>
      <w:r w:rsidRPr="00404E6A">
        <w:rPr>
          <w:rFonts w:eastAsia="Times New Roman" w:cs="Times New Roman"/>
          <w:szCs w:val="28"/>
          <w:lang w:val="vi-VN" w:eastAsia="vi-VN"/>
        </w:rPr>
        <w:t xml:space="preserve"> </w:t>
      </w:r>
      <w:r w:rsidRPr="00404E6A">
        <w:rPr>
          <w:rFonts w:eastAsia="Times New Roman" w:cs="Times New Roman"/>
          <w:szCs w:val="28"/>
          <w:lang w:eastAsia="vi-VN"/>
        </w:rPr>
        <w:t>và</w:t>
      </w:r>
      <w:r w:rsidRPr="00404E6A">
        <w:rPr>
          <w:rFonts w:eastAsia="Times New Roman" w:cs="Times New Roman"/>
          <w:szCs w:val="28"/>
          <w:lang w:val="vi-VN" w:eastAsia="vi-VN"/>
        </w:rPr>
        <w:t xml:space="preserve"> đạt nhiều kết quả nổi bật trên các lĩnh vực</w:t>
      </w:r>
      <w:r w:rsidRPr="00404E6A">
        <w:rPr>
          <w:rFonts w:eastAsia="Times New Roman" w:cs="Times New Roman"/>
          <w:szCs w:val="28"/>
          <w:lang w:eastAsia="vi-VN"/>
        </w:rPr>
        <w:t>.</w:t>
      </w:r>
      <w:r w:rsidRPr="00404E6A">
        <w:rPr>
          <w:rFonts w:eastAsia="Times New Roman" w:cs="Times New Roman"/>
          <w:szCs w:val="28"/>
          <w:lang w:val="nb-NO"/>
        </w:rPr>
        <w:t xml:space="preserve"> Trên cơ sở đánh giá tình </w:t>
      </w:r>
      <w:r w:rsidR="00331EA3">
        <w:rPr>
          <w:rFonts w:eastAsia="Times New Roman" w:cs="Times New Roman"/>
          <w:szCs w:val="28"/>
          <w:lang w:val="nb-NO"/>
        </w:rPr>
        <w:t xml:space="preserve">hình </w:t>
      </w:r>
      <w:r w:rsidRPr="00404E6A">
        <w:rPr>
          <w:rFonts w:eastAsia="Times New Roman" w:cs="Times New Roman"/>
          <w:szCs w:val="28"/>
          <w:lang w:val="nb-NO"/>
        </w:rPr>
        <w:t xml:space="preserve">thực hiện các chỉ tiêu Nghị quyết năm 2023, </w:t>
      </w:r>
      <w:r w:rsidRPr="00404E6A">
        <w:rPr>
          <w:rFonts w:eastAsia="Times New Roman" w:cs="Times New Roman"/>
          <w:szCs w:val="28"/>
          <w:lang w:val="es-BO"/>
        </w:rPr>
        <w:t>có 3</w:t>
      </w:r>
      <w:r w:rsidR="00C27029">
        <w:rPr>
          <w:rFonts w:eastAsia="Times New Roman" w:cs="Times New Roman"/>
          <w:szCs w:val="28"/>
          <w:lang w:val="es-BO"/>
        </w:rPr>
        <w:t>6</w:t>
      </w:r>
      <w:r w:rsidRPr="00404E6A">
        <w:rPr>
          <w:rFonts w:eastAsia="Times New Roman" w:cs="Times New Roman"/>
          <w:szCs w:val="28"/>
          <w:lang w:val="es-BO"/>
        </w:rPr>
        <w:t xml:space="preserve">/43 chỉ tiêu </w:t>
      </w:r>
      <w:r w:rsidRPr="00404E6A">
        <w:rPr>
          <w:rFonts w:eastAsia="Times New Roman" w:cs="Times New Roman"/>
          <w:iCs/>
          <w:szCs w:val="28"/>
          <w:lang w:val="it-IT"/>
        </w:rPr>
        <w:t>đạt và vượt</w:t>
      </w:r>
      <w:r w:rsidRPr="00404E6A">
        <w:rPr>
          <w:rFonts w:eastAsia="Times New Roman" w:cs="Times New Roman"/>
          <w:szCs w:val="28"/>
          <w:lang w:val="es-BO"/>
        </w:rPr>
        <w:t xml:space="preserve">; 03/43 </w:t>
      </w:r>
      <w:r w:rsidRPr="00404E6A">
        <w:rPr>
          <w:rFonts w:eastAsia="Times New Roman" w:cs="Times New Roman"/>
          <w:szCs w:val="28"/>
          <w:lang w:val="it-IT"/>
        </w:rPr>
        <w:t>chỉ tiêu xấp xỉ đạt</w:t>
      </w:r>
      <w:r w:rsidRPr="00404E6A">
        <w:rPr>
          <w:rFonts w:eastAsia="Times New Roman" w:cs="Times New Roman"/>
          <w:szCs w:val="28"/>
          <w:lang w:val="es-BO"/>
        </w:rPr>
        <w:t xml:space="preserve">; 04/43 </w:t>
      </w:r>
      <w:r w:rsidRPr="00404E6A">
        <w:rPr>
          <w:rFonts w:eastAsia="Times New Roman" w:cs="Times New Roman"/>
          <w:szCs w:val="28"/>
          <w:lang w:val="pt-BR"/>
        </w:rPr>
        <w:t>chỉ tiêu chưa đạt</w:t>
      </w:r>
      <w:r w:rsidRPr="0050469F">
        <w:rPr>
          <w:rFonts w:eastAsia="Times New Roman" w:cs="Times New Roman"/>
          <w:color w:val="FF0000"/>
          <w:szCs w:val="28"/>
          <w:lang w:val="pt-BR"/>
        </w:rPr>
        <w:t>.</w:t>
      </w:r>
    </w:p>
    <w:p w14:paraId="17F87AB4" w14:textId="77777777" w:rsidR="00E80F36" w:rsidRPr="00404E6A" w:rsidRDefault="00E80F36" w:rsidP="00277CA3">
      <w:pPr>
        <w:spacing w:before="120" w:after="0" w:line="276" w:lineRule="auto"/>
        <w:ind w:firstLine="567"/>
        <w:jc w:val="both"/>
        <w:rPr>
          <w:rFonts w:eastAsia="Times New Roman" w:cs="Times New Roman"/>
          <w:b/>
          <w:szCs w:val="28"/>
          <w:lang w:val="sv-SE"/>
        </w:rPr>
      </w:pPr>
      <w:r w:rsidRPr="00404E6A">
        <w:rPr>
          <w:rFonts w:eastAsia="Times New Roman" w:cs="Times New Roman"/>
          <w:b/>
          <w:szCs w:val="28"/>
          <w:lang w:val="vi-VN" w:eastAsia="vi-VN"/>
        </w:rPr>
        <w:lastRenderedPageBreak/>
        <w:t>Chủ động phối hợp thực hiện nhiệm vụ</w:t>
      </w:r>
      <w:r w:rsidRPr="00404E6A">
        <w:rPr>
          <w:rFonts w:eastAsia="Times New Roman" w:cs="Times New Roman"/>
          <w:b/>
          <w:szCs w:val="28"/>
          <w:lang w:eastAsia="vi-VN"/>
        </w:rPr>
        <w:t>,</w:t>
      </w:r>
      <w:r w:rsidRPr="00404E6A">
        <w:rPr>
          <w:rFonts w:eastAsia="Times New Roman" w:cs="Times New Roman"/>
          <w:b/>
          <w:szCs w:val="28"/>
          <w:lang w:val="vi-VN" w:eastAsia="vi-VN"/>
        </w:rPr>
        <w:t xml:space="preserve"> </w:t>
      </w:r>
      <w:r w:rsidRPr="00404E6A">
        <w:rPr>
          <w:rFonts w:eastAsia="Calibri" w:cs="Times New Roman"/>
          <w:b/>
          <w:szCs w:val="28"/>
        </w:rPr>
        <w:t xml:space="preserve">năng động, sáng tạo trong cách làm, </w:t>
      </w:r>
      <w:r w:rsidRPr="00404E6A">
        <w:rPr>
          <w:rFonts w:eastAsia="Times New Roman" w:cs="Times New Roman"/>
          <w:b/>
          <w:szCs w:val="28"/>
          <w:lang w:val="vi-VN" w:eastAsia="vi-VN"/>
        </w:rPr>
        <w:t xml:space="preserve">đạt nhiều kết quả </w:t>
      </w:r>
      <w:r w:rsidRPr="00404E6A">
        <w:rPr>
          <w:rFonts w:eastAsia="Times New Roman" w:cs="Times New Roman"/>
          <w:b/>
          <w:szCs w:val="28"/>
          <w:lang w:eastAsia="vi-VN"/>
        </w:rPr>
        <w:t xml:space="preserve">nổi bật </w:t>
      </w:r>
      <w:r w:rsidRPr="00404E6A">
        <w:rPr>
          <w:rFonts w:eastAsia="Times New Roman" w:cs="Times New Roman"/>
          <w:b/>
          <w:szCs w:val="28"/>
          <w:lang w:val="vi-VN" w:eastAsia="vi-VN"/>
        </w:rPr>
        <w:t>trên các lĩnh vực</w:t>
      </w:r>
      <w:r w:rsidRPr="00404E6A">
        <w:rPr>
          <w:rFonts w:eastAsia="Times New Roman" w:cs="Times New Roman"/>
          <w:b/>
          <w:szCs w:val="28"/>
          <w:lang w:eastAsia="vi-VN"/>
        </w:rPr>
        <w:t xml:space="preserve"> </w:t>
      </w:r>
    </w:p>
    <w:p w14:paraId="3287FF18"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Times New Roman" w:cs="Times New Roman"/>
          <w:szCs w:val="28"/>
          <w:lang w:eastAsia="vi-VN"/>
        </w:rPr>
        <w:t>Năm 2023, t</w:t>
      </w:r>
      <w:r w:rsidRPr="00404E6A">
        <w:rPr>
          <w:rFonts w:eastAsia="Times New Roman" w:cs="Times New Roman"/>
          <w:szCs w:val="28"/>
          <w:shd w:val="clear" w:color="auto" w:fill="FFFFFF"/>
          <w:lang w:val="sv-SE" w:eastAsia="vi-VN"/>
        </w:rPr>
        <w:t xml:space="preserve">ình hình kinh tế - xã hội của thành phố Bến Tre tiếp tục duy trì ổn định và có bước phát triển so với cùng kỳ </w:t>
      </w:r>
      <w:r w:rsidRPr="00404E6A">
        <w:rPr>
          <w:rFonts w:eastAsia="Times New Roman" w:cs="Times New Roman"/>
          <w:szCs w:val="28"/>
          <w:lang w:eastAsia="vi-VN"/>
        </w:rPr>
        <w:t>năm 2022. T</w:t>
      </w:r>
      <w:r w:rsidRPr="00404E6A">
        <w:rPr>
          <w:rFonts w:eastAsia="Times New Roman" w:cs="Times New Roman"/>
          <w:szCs w:val="28"/>
          <w:lang w:val="vi-VN" w:eastAsia="vi-VN"/>
        </w:rPr>
        <w:t>ổng doanh thu hàng hóa, dịch vụ ước đạt 24.590 tỷ đồng, tăng 11,59%</w:t>
      </w:r>
      <w:r w:rsidRPr="00404E6A">
        <w:rPr>
          <w:rFonts w:eastAsia="Times New Roman" w:cs="Times New Roman"/>
          <w:szCs w:val="28"/>
          <w:lang w:eastAsia="vi-VN"/>
        </w:rPr>
        <w:t>; t</w:t>
      </w:r>
      <w:r w:rsidRPr="00404E6A">
        <w:rPr>
          <w:rFonts w:eastAsia="Times New Roman" w:cs="Times New Roman"/>
          <w:szCs w:val="28"/>
          <w:lang w:val="vi-VN" w:eastAsia="vi-VN"/>
        </w:rPr>
        <w:t>ổng doanh thu du lịch ước tăng 32,2% và tổng lượt khách du lịch tăng 29,6%</w:t>
      </w:r>
      <w:r w:rsidRPr="00404E6A">
        <w:rPr>
          <w:rFonts w:eastAsia="Times New Roman" w:cs="Times New Roman"/>
          <w:szCs w:val="28"/>
          <w:lang w:eastAsia="vi-VN"/>
        </w:rPr>
        <w:t>; t</w:t>
      </w:r>
      <w:r w:rsidRPr="00404E6A">
        <w:rPr>
          <w:rFonts w:eastAsia="Times New Roman" w:cs="Times New Roman"/>
          <w:szCs w:val="28"/>
          <w:lang w:val="vi-VN" w:eastAsia="vi-VN"/>
        </w:rPr>
        <w:t>ổng giá trị sản xuất công nghiệp - xây dựng tăng 7,15%</w:t>
      </w:r>
      <w:r w:rsidRPr="00404E6A">
        <w:rPr>
          <w:rFonts w:eastAsia="Times New Roman" w:cs="Times New Roman"/>
          <w:szCs w:val="28"/>
          <w:lang w:eastAsia="vi-VN"/>
        </w:rPr>
        <w:t>;</w:t>
      </w:r>
      <w:r w:rsidRPr="00404E6A">
        <w:rPr>
          <w:rFonts w:eastAsia="Times New Roman" w:cs="Times New Roman"/>
          <w:szCs w:val="28"/>
          <w:lang w:val="vi-VN" w:eastAsia="vi-VN"/>
        </w:rPr>
        <w:t xml:space="preserve"> </w:t>
      </w:r>
      <w:r w:rsidRPr="00404E6A">
        <w:rPr>
          <w:rFonts w:eastAsia="Times New Roman" w:cs="Times New Roman"/>
          <w:szCs w:val="28"/>
          <w:lang w:val="nb-NO"/>
        </w:rPr>
        <w:t xml:space="preserve">thu ngân sách đạt so dự toán; </w:t>
      </w:r>
      <w:r w:rsidRPr="00404E6A">
        <w:rPr>
          <w:rFonts w:eastAsia="Times New Roman" w:cs="Times New Roman"/>
          <w:szCs w:val="28"/>
          <w:lang w:val="vi-VN" w:eastAsia="vi-VN"/>
        </w:rPr>
        <w:t>phát triển 162 doanh nghiệp, thành lập mới 778 hộ kinh doanh cá thể, tăng 10,5%</w:t>
      </w:r>
      <w:r w:rsidRPr="00404E6A">
        <w:rPr>
          <w:rFonts w:eastAsia="Times New Roman" w:cs="Times New Roman"/>
          <w:szCs w:val="28"/>
          <w:lang w:eastAsia="vi-VN"/>
        </w:rPr>
        <w:t xml:space="preserve">. </w:t>
      </w:r>
      <w:r w:rsidRPr="00404E6A">
        <w:rPr>
          <w:rFonts w:eastAsia="Times New Roman" w:cs="Times New Roman"/>
          <w:szCs w:val="28"/>
          <w:lang w:val="nb-NO"/>
        </w:rPr>
        <w:t>X</w:t>
      </w:r>
      <w:r w:rsidRPr="00404E6A">
        <w:rPr>
          <w:rFonts w:eastAsia="Calibri" w:cs="Times New Roman"/>
          <w:szCs w:val="28"/>
        </w:rPr>
        <w:t>ây dựng đạt chuẩn 01 xã nông thôn mới kiểu mẫu (</w:t>
      </w:r>
      <w:r w:rsidRPr="00404E6A">
        <w:rPr>
          <w:rFonts w:eastAsia="Calibri" w:cs="Times New Roman"/>
          <w:i/>
          <w:szCs w:val="28"/>
        </w:rPr>
        <w:t>xã Phú Nhuận</w:t>
      </w:r>
      <w:r w:rsidRPr="00404E6A">
        <w:rPr>
          <w:rFonts w:eastAsia="Calibri" w:cs="Times New Roman"/>
          <w:szCs w:val="28"/>
        </w:rPr>
        <w:t>) và 02 xã nông thôn mới nâng cao</w:t>
      </w:r>
      <w:r w:rsidRPr="00404E6A">
        <w:rPr>
          <w:rFonts w:eastAsia="Times New Roman" w:cs="Times New Roman"/>
          <w:szCs w:val="28"/>
          <w:lang w:val="nl-NL" w:eastAsia="vi-VN"/>
        </w:rPr>
        <w:t xml:space="preserve"> (</w:t>
      </w:r>
      <w:r w:rsidRPr="00404E6A">
        <w:rPr>
          <w:rFonts w:eastAsia="Times New Roman" w:cs="Times New Roman"/>
          <w:i/>
          <w:szCs w:val="28"/>
          <w:lang w:val="nl-NL" w:eastAsia="vi-VN"/>
        </w:rPr>
        <w:t>xã Bình Phú, xã Phú Hưng</w:t>
      </w:r>
      <w:r w:rsidRPr="00404E6A">
        <w:rPr>
          <w:rFonts w:eastAsia="Times New Roman" w:cs="Times New Roman"/>
          <w:szCs w:val="28"/>
          <w:lang w:val="nl-NL" w:eastAsia="vi-VN"/>
        </w:rPr>
        <w:t>).</w:t>
      </w:r>
    </w:p>
    <w:p w14:paraId="2651FBEF" w14:textId="1641F80B" w:rsidR="00E80F36" w:rsidRPr="00404E6A" w:rsidRDefault="00E80F36" w:rsidP="00277CA3">
      <w:pPr>
        <w:spacing w:before="120" w:after="0" w:line="276" w:lineRule="auto"/>
        <w:ind w:firstLine="567"/>
        <w:jc w:val="both"/>
        <w:rPr>
          <w:rFonts w:eastAsia="Times New Roman" w:cs="Times New Roman"/>
          <w:szCs w:val="28"/>
          <w:lang w:eastAsia="vi-VN"/>
        </w:rPr>
      </w:pPr>
      <w:r w:rsidRPr="00404E6A">
        <w:rPr>
          <w:rFonts w:eastAsia="Times New Roman" w:cs="Times New Roman"/>
          <w:szCs w:val="28"/>
          <w:shd w:val="clear" w:color="auto" w:fill="FFFFFF"/>
        </w:rPr>
        <w:t xml:space="preserve">Củng cố nâng chất tiêu chí đô thị, thực hiện đạt thêm 03 tiêu chuẩn đô thị loại I, đạt 44/63 tiêu chuẩn phân loại đô thị theo Nghị quyết số 26/2022/UBTVQH15. </w:t>
      </w:r>
      <w:r w:rsidRPr="00404E6A">
        <w:rPr>
          <w:rFonts w:eastAsia="Times New Roman" w:cs="Times New Roman"/>
          <w:szCs w:val="28"/>
          <w:lang w:val="vi-VN" w:eastAsia="vi-VN"/>
        </w:rPr>
        <w:t>Kết cấu hạ tầng có bước phát triển nhanh, đồng bộ</w:t>
      </w:r>
      <w:r w:rsidRPr="00404E6A">
        <w:rPr>
          <w:rFonts w:eastAsia="Times New Roman" w:cs="Times New Roman"/>
          <w:szCs w:val="28"/>
          <w:lang w:eastAsia="vi-VN"/>
        </w:rPr>
        <w:t>,</w:t>
      </w:r>
      <w:r w:rsidRPr="00404E6A">
        <w:rPr>
          <w:rFonts w:eastAsia="Times New Roman" w:cs="Times New Roman"/>
          <w:szCs w:val="28"/>
          <w:lang w:val="vi-VN" w:eastAsia="vi-VN"/>
        </w:rPr>
        <w:t xml:space="preserve"> tạo bước phát triển đột phá cho phát triển không gian đô thị về phía Bắc, Tây Bắc. Hiện trên địa bàn </w:t>
      </w:r>
      <w:r w:rsidR="0050469F">
        <w:rPr>
          <w:rFonts w:eastAsia="Times New Roman" w:cs="Times New Roman"/>
          <w:szCs w:val="28"/>
          <w:lang w:eastAsia="vi-VN"/>
        </w:rPr>
        <w:t>T</w:t>
      </w:r>
      <w:r w:rsidRPr="00404E6A">
        <w:rPr>
          <w:rFonts w:eastAsia="Times New Roman" w:cs="Times New Roman"/>
          <w:szCs w:val="28"/>
          <w:lang w:val="vi-VN" w:eastAsia="vi-VN"/>
        </w:rPr>
        <w:t>hành phố có 25 dự án khu đô thị mới và dự án nhà ở với tổng diện tích khoảng 2.788,17 ha. Trong đó</w:t>
      </w:r>
      <w:r w:rsidRPr="00404E6A">
        <w:rPr>
          <w:rFonts w:eastAsia="Times New Roman" w:cs="Times New Roman"/>
          <w:szCs w:val="28"/>
          <w:lang w:eastAsia="vi-VN"/>
        </w:rPr>
        <w:t xml:space="preserve"> có</w:t>
      </w:r>
      <w:r w:rsidRPr="00404E6A">
        <w:rPr>
          <w:rFonts w:eastAsia="Times New Roman" w:cs="Times New Roman"/>
          <w:szCs w:val="28"/>
          <w:lang w:val="vi-VN" w:eastAsia="vi-VN"/>
        </w:rPr>
        <w:t xml:space="preserve"> 07 dự án đang triển khai thực hiện diện tích 110,98 ha; 18 dự án đã thông qua Nghị quyết Hội đồng nhân dân tỉnh đang lập thủ tục thực hiện các bước tiếp theo để lựa chọn nhà đầu tư diện t</w:t>
      </w:r>
      <w:r w:rsidR="0050469F">
        <w:rPr>
          <w:rFonts w:eastAsia="Times New Roman" w:cs="Times New Roman"/>
          <w:szCs w:val="28"/>
          <w:lang w:eastAsia="vi-VN"/>
        </w:rPr>
        <w:t>í</w:t>
      </w:r>
      <w:r w:rsidRPr="00404E6A">
        <w:rPr>
          <w:rFonts w:eastAsia="Times New Roman" w:cs="Times New Roman"/>
          <w:szCs w:val="28"/>
          <w:lang w:val="vi-VN" w:eastAsia="vi-VN"/>
        </w:rPr>
        <w:t xml:space="preserve">ch 2.677,19ha. </w:t>
      </w:r>
    </w:p>
    <w:p w14:paraId="323ACCDA" w14:textId="77777777"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Calibri" w:cs="Times New Roman"/>
          <w:szCs w:val="28"/>
        </w:rPr>
        <w:t>Các hoạt động giáo dục - đào tạo, y tế, giới thiệu việc làm, văn hóa, thể dục - thể thao tiếp tục phát triển; n</w:t>
      </w:r>
      <w:r w:rsidRPr="00404E6A">
        <w:rPr>
          <w:rFonts w:eastAsia="Times New Roman" w:cs="Times New Roman"/>
          <w:szCs w:val="28"/>
          <w:lang w:val="vi-VN" w:eastAsia="vi-VN"/>
        </w:rPr>
        <w:t>hiều hoạt động, sân chơi thu hút và phục vụ nhu cầu vui chơi, giải trí lành mạnh của người dân</w:t>
      </w:r>
      <w:r w:rsidRPr="00404E6A">
        <w:rPr>
          <w:rFonts w:eastAsia="Times New Roman" w:cs="Times New Roman"/>
          <w:szCs w:val="28"/>
          <w:lang w:eastAsia="vi-VN"/>
        </w:rPr>
        <w:t>. C</w:t>
      </w:r>
      <w:r w:rsidRPr="00404E6A">
        <w:rPr>
          <w:rFonts w:eastAsia="Times New Roman" w:cs="Times New Roman"/>
          <w:szCs w:val="28"/>
          <w:lang w:val="vi-VN"/>
        </w:rPr>
        <w:t>ác chương trình mục tiêu y tế được thực hiện tốt; kiểm soát chặt chẽ không để xảy ra dịch lớn</w:t>
      </w:r>
      <w:r w:rsidRPr="00404E6A">
        <w:rPr>
          <w:rFonts w:eastAsia="Times New Roman" w:cs="Times New Roman"/>
          <w:szCs w:val="28"/>
          <w:lang w:eastAsia="vi-VN"/>
        </w:rPr>
        <w:t xml:space="preserve">; </w:t>
      </w:r>
      <w:r w:rsidRPr="00404E6A">
        <w:rPr>
          <w:rFonts w:eastAsia="Times New Roman" w:cs="Times New Roman"/>
          <w:szCs w:val="28"/>
          <w:lang w:val="vi-VN" w:eastAsia="vi-VN"/>
        </w:rPr>
        <w:t>giải quyết việc làm đạt 159,6%; đưa lao động đi làm việc ở nước ngoài đạt 95%</w:t>
      </w:r>
      <w:r w:rsidRPr="00404E6A">
        <w:rPr>
          <w:rFonts w:eastAsia="Times New Roman" w:cs="Times New Roman"/>
          <w:szCs w:val="28"/>
          <w:lang w:val="fr-FR" w:eastAsia="vi-VN"/>
        </w:rPr>
        <w:t>. Quan tâm</w:t>
      </w:r>
      <w:r w:rsidRPr="00404E6A">
        <w:rPr>
          <w:rFonts w:eastAsia="Times New Roman" w:cs="Times New Roman"/>
          <w:szCs w:val="28"/>
          <w:lang w:val="vi-VN" w:eastAsia="vi-VN"/>
        </w:rPr>
        <w:t xml:space="preserve"> chăm lo cho các đối tượng có công, gia đình chính sách, hộ nghèo, hộ cận nghèo</w:t>
      </w:r>
      <w:r w:rsidRPr="00404E6A">
        <w:rPr>
          <w:rFonts w:eastAsia="Times New Roman" w:cs="Times New Roman"/>
          <w:szCs w:val="28"/>
          <w:lang w:eastAsia="vi-VN"/>
        </w:rPr>
        <w:t>; c</w:t>
      </w:r>
      <w:r w:rsidRPr="00404E6A">
        <w:rPr>
          <w:rFonts w:eastAsia="Times New Roman" w:cs="Times New Roman"/>
          <w:szCs w:val="28"/>
          <w:lang w:val="vi-VN" w:eastAsia="vi-VN"/>
        </w:rPr>
        <w:t>ông tác giảm nghèo, xây dựng nhà tình nghĩa, tình thương được duy trì thực hiện</w:t>
      </w:r>
      <w:r w:rsidRPr="00404E6A">
        <w:rPr>
          <w:rFonts w:eastAsia="Times New Roman" w:cs="Times New Roman"/>
          <w:szCs w:val="28"/>
          <w:lang w:eastAsia="vi-VN"/>
        </w:rPr>
        <w:t>.</w:t>
      </w:r>
    </w:p>
    <w:p w14:paraId="14D1968C"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An ninh chính trị, trật tự an toàn xã hội trên địa bàn được giữ vững ổn định; giao quân đạt 100% chỉ tiêu tỉnh giao, tỷ lệ phạm pháp hình sự và tệ nạn xã hội, tai nạn giao thông đường bộ giảm so cùng kỳ năm 2022. Kiểm soát, quản lý chặt chẽ và kịp thời xử lý các vi phạm, những nội dung không lành mạnh trên không gian mạng.</w:t>
      </w:r>
    </w:p>
    <w:p w14:paraId="47893A0C" w14:textId="5BA2FF9E" w:rsidR="00E80F36" w:rsidRPr="00404E6A" w:rsidRDefault="00E80F36" w:rsidP="00277CA3">
      <w:pPr>
        <w:spacing w:before="120" w:after="0" w:line="276" w:lineRule="auto"/>
        <w:ind w:firstLine="567"/>
        <w:jc w:val="both"/>
        <w:rPr>
          <w:rFonts w:eastAsia="Times New Roman" w:cs="Times New Roman"/>
          <w:szCs w:val="28"/>
          <w:lang w:val="nb-NO"/>
        </w:rPr>
      </w:pPr>
      <w:r w:rsidRPr="00404E6A">
        <w:rPr>
          <w:rFonts w:eastAsia="Times New Roman" w:cs="Times New Roman"/>
          <w:szCs w:val="28"/>
          <w:lang w:val="vi-VN" w:eastAsia="vi-VN"/>
        </w:rPr>
        <w:t xml:space="preserve">Công tác xây dựng Đảng, hệ thống chính trị được chú trọng thực hiện; hệ thống chính trị chuyển biến khá đồng bộ, ngày càng vững mạnh, đáp ứng yêu cầu lãnh đạo và thực hiện nhiệm vụ chính trị của Đảng bộ thành phố. </w:t>
      </w:r>
      <w:r w:rsidRPr="00404E6A">
        <w:rPr>
          <w:rFonts w:eastAsia="Times New Roman" w:cs="Times New Roman"/>
          <w:szCs w:val="28"/>
          <w:lang w:val="it-IT" w:eastAsia="vi-VN"/>
        </w:rPr>
        <w:t xml:space="preserve">Lãnh đạo hoàn thành hội nghị sơ kết giữa nhiệm kỳ </w:t>
      </w:r>
      <w:r w:rsidRPr="00404E6A">
        <w:rPr>
          <w:rFonts w:eastAsia="Calibri" w:cs="Times New Roman"/>
          <w:szCs w:val="28"/>
          <w:lang w:val="vi-VN" w:eastAsia="vi-VN"/>
        </w:rPr>
        <w:t>2020</w:t>
      </w:r>
      <w:r w:rsidR="0050469F">
        <w:rPr>
          <w:rFonts w:eastAsia="Calibri" w:cs="Times New Roman"/>
          <w:szCs w:val="28"/>
          <w:lang w:eastAsia="vi-VN"/>
        </w:rPr>
        <w:t xml:space="preserve"> </w:t>
      </w:r>
      <w:r w:rsidRPr="00404E6A">
        <w:rPr>
          <w:rFonts w:eastAsia="Calibri" w:cs="Times New Roman"/>
          <w:szCs w:val="28"/>
          <w:lang w:val="vi-VN" w:eastAsia="vi-VN"/>
        </w:rPr>
        <w:t>-</w:t>
      </w:r>
      <w:r w:rsidR="0050469F">
        <w:rPr>
          <w:rFonts w:eastAsia="Calibri" w:cs="Times New Roman"/>
          <w:szCs w:val="28"/>
          <w:lang w:eastAsia="vi-VN"/>
        </w:rPr>
        <w:t xml:space="preserve"> </w:t>
      </w:r>
      <w:r w:rsidRPr="00404E6A">
        <w:rPr>
          <w:rFonts w:eastAsia="Calibri" w:cs="Times New Roman"/>
          <w:szCs w:val="28"/>
          <w:lang w:val="vi-VN" w:eastAsia="vi-VN"/>
        </w:rPr>
        <w:t xml:space="preserve">2025 cấp thành phố và cơ sở; </w:t>
      </w:r>
      <w:r w:rsidRPr="00404E6A">
        <w:rPr>
          <w:rFonts w:eastAsia="Times New Roman" w:cs="Times New Roman"/>
          <w:szCs w:val="28"/>
          <w:lang w:val="it-IT" w:eastAsia="vi-VN"/>
        </w:rPr>
        <w:t>đại hội chi bộ trực thuộc Đảng bộ cơ sở nhiệm kỳ 2022</w:t>
      </w:r>
      <w:r w:rsidR="0050469F">
        <w:rPr>
          <w:rFonts w:eastAsia="Times New Roman" w:cs="Times New Roman"/>
          <w:szCs w:val="28"/>
          <w:lang w:val="it-IT" w:eastAsia="vi-VN"/>
        </w:rPr>
        <w:t xml:space="preserve"> </w:t>
      </w:r>
      <w:r w:rsidRPr="00404E6A">
        <w:rPr>
          <w:rFonts w:eastAsia="Times New Roman" w:cs="Times New Roman"/>
          <w:szCs w:val="28"/>
          <w:lang w:val="it-IT" w:eastAsia="vi-VN"/>
        </w:rPr>
        <w:t>-</w:t>
      </w:r>
      <w:r w:rsidR="0050469F">
        <w:rPr>
          <w:rFonts w:eastAsia="Times New Roman" w:cs="Times New Roman"/>
          <w:szCs w:val="28"/>
          <w:lang w:val="it-IT" w:eastAsia="vi-VN"/>
        </w:rPr>
        <w:t xml:space="preserve"> </w:t>
      </w:r>
      <w:r w:rsidRPr="00404E6A">
        <w:rPr>
          <w:rFonts w:eastAsia="Times New Roman" w:cs="Times New Roman"/>
          <w:szCs w:val="28"/>
          <w:lang w:val="it-IT" w:eastAsia="vi-VN"/>
        </w:rPr>
        <w:t>2025</w:t>
      </w:r>
      <w:r w:rsidRPr="00972210">
        <w:rPr>
          <w:rFonts w:eastAsia="Times New Roman" w:cs="Times New Roman"/>
          <w:iCs/>
          <w:szCs w:val="28"/>
          <w:lang w:val="it-IT" w:eastAsia="vi-VN"/>
        </w:rPr>
        <w:t>;</w:t>
      </w:r>
      <w:r w:rsidR="00972210">
        <w:rPr>
          <w:rFonts w:eastAsia="Times New Roman" w:cs="Times New Roman"/>
          <w:iCs/>
          <w:szCs w:val="28"/>
          <w:lang w:val="it-IT" w:eastAsia="vi-VN"/>
        </w:rPr>
        <w:t xml:space="preserve"> đ</w:t>
      </w:r>
      <w:r w:rsidRPr="00404E6A">
        <w:rPr>
          <w:rFonts w:eastAsia="Times New Roman" w:cs="Times New Roman"/>
          <w:szCs w:val="28"/>
          <w:lang w:val="it-IT" w:eastAsia="vi-VN"/>
        </w:rPr>
        <w:t>ại hội Hội nông dân</w:t>
      </w:r>
      <w:r w:rsidRPr="00404E6A">
        <w:rPr>
          <w:rFonts w:eastAsia="Times New Roman" w:cs="Times New Roman"/>
          <w:i/>
          <w:szCs w:val="28"/>
          <w:lang w:val="it-IT" w:eastAsia="vi-VN"/>
        </w:rPr>
        <w:t xml:space="preserve"> </w:t>
      </w:r>
      <w:r w:rsidRPr="00404E6A">
        <w:rPr>
          <w:rFonts w:eastAsia="Times New Roman" w:cs="Times New Roman"/>
          <w:szCs w:val="28"/>
          <w:lang w:val="it-IT" w:eastAsia="vi-VN"/>
        </w:rPr>
        <w:t xml:space="preserve">và </w:t>
      </w:r>
      <w:r w:rsidR="00972210">
        <w:rPr>
          <w:rFonts w:eastAsia="Times New Roman" w:cs="Times New Roman"/>
          <w:szCs w:val="28"/>
          <w:lang w:val="it-IT" w:eastAsia="vi-VN"/>
        </w:rPr>
        <w:t>đ</w:t>
      </w:r>
      <w:r w:rsidRPr="00404E6A">
        <w:rPr>
          <w:rFonts w:eastAsia="Times New Roman" w:cs="Times New Roman"/>
          <w:szCs w:val="28"/>
          <w:lang w:val="it-IT" w:eastAsia="vi-VN"/>
        </w:rPr>
        <w:t>ại hội Công đoàn các cấp, nhiệm kỳ 2023</w:t>
      </w:r>
      <w:r w:rsidR="00972210">
        <w:rPr>
          <w:rFonts w:eastAsia="Times New Roman" w:cs="Times New Roman"/>
          <w:szCs w:val="28"/>
          <w:lang w:val="it-IT" w:eastAsia="vi-VN"/>
        </w:rPr>
        <w:t xml:space="preserve"> </w:t>
      </w:r>
      <w:r w:rsidRPr="00404E6A">
        <w:rPr>
          <w:rFonts w:eastAsia="Times New Roman" w:cs="Times New Roman"/>
          <w:szCs w:val="28"/>
          <w:lang w:val="it-IT" w:eastAsia="vi-VN"/>
        </w:rPr>
        <w:t>-</w:t>
      </w:r>
      <w:r w:rsidR="00972210">
        <w:rPr>
          <w:rFonts w:eastAsia="Times New Roman" w:cs="Times New Roman"/>
          <w:szCs w:val="28"/>
          <w:lang w:val="it-IT" w:eastAsia="vi-VN"/>
        </w:rPr>
        <w:t xml:space="preserve"> </w:t>
      </w:r>
      <w:r w:rsidRPr="00404E6A">
        <w:rPr>
          <w:rFonts w:eastAsia="Times New Roman" w:cs="Times New Roman"/>
          <w:szCs w:val="28"/>
          <w:lang w:val="it-IT" w:eastAsia="vi-VN"/>
        </w:rPr>
        <w:t>2028</w:t>
      </w:r>
      <w:r w:rsidRPr="00404E6A">
        <w:rPr>
          <w:rFonts w:eastAsia="Times New Roman" w:cs="Times New Roman"/>
          <w:i/>
          <w:szCs w:val="28"/>
          <w:lang w:val="it-IT" w:eastAsia="vi-VN"/>
        </w:rPr>
        <w:t xml:space="preserve">. </w:t>
      </w:r>
      <w:r w:rsidRPr="00404E6A">
        <w:rPr>
          <w:rFonts w:eastAsia="Times New Roman" w:cs="Times New Roman"/>
          <w:szCs w:val="28"/>
          <w:lang w:val="nb-NO"/>
        </w:rPr>
        <w:t xml:space="preserve">Mặt trận Tổ quốc và các </w:t>
      </w:r>
      <w:r w:rsidR="00972210">
        <w:rPr>
          <w:rFonts w:eastAsia="Times New Roman" w:cs="Times New Roman"/>
          <w:szCs w:val="28"/>
          <w:lang w:val="nb-NO"/>
        </w:rPr>
        <w:t>tổ chức chính trị - xã hội</w:t>
      </w:r>
      <w:r w:rsidRPr="00404E6A">
        <w:rPr>
          <w:rFonts w:eastAsia="Times New Roman" w:cs="Times New Roman"/>
          <w:szCs w:val="28"/>
          <w:lang w:val="nb-NO"/>
        </w:rPr>
        <w:t xml:space="preserve"> chú trọng đổi mới phương pháp, cách làm, hầu hết các hoạt động </w:t>
      </w:r>
      <w:r w:rsidRPr="00404E6A">
        <w:rPr>
          <w:rFonts w:eastAsia="Times New Roman" w:cs="Times New Roman"/>
          <w:szCs w:val="28"/>
          <w:lang w:val="nb-NO"/>
        </w:rPr>
        <w:lastRenderedPageBreak/>
        <w:t>đều hướng về cơ sở; chủ động phối hợp các cấp ủy, chính quyền giải quyết kịp thời các vấn đề khó khăn, vướng mắc ở cơ sở.</w:t>
      </w:r>
    </w:p>
    <w:p w14:paraId="7684B93F" w14:textId="51901C2B"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nb-NO"/>
        </w:rPr>
        <w:t>Bên cạnh những kết quả đạt được, kết quả lãnh</w:t>
      </w:r>
      <w:r w:rsidR="005353D1">
        <w:rPr>
          <w:rFonts w:eastAsia="Times New Roman" w:cs="Times New Roman"/>
          <w:szCs w:val="28"/>
          <w:lang w:val="nb-NO"/>
        </w:rPr>
        <w:t xml:space="preserve"> đạo</w:t>
      </w:r>
      <w:r w:rsidRPr="00404E6A">
        <w:rPr>
          <w:rFonts w:eastAsia="Times New Roman" w:cs="Times New Roman"/>
          <w:szCs w:val="28"/>
          <w:lang w:val="nb-NO"/>
        </w:rPr>
        <w:t>, chỉ đạo thực hiện</w:t>
      </w:r>
      <w:r w:rsidRPr="00404E6A">
        <w:rPr>
          <w:rFonts w:eastAsia="Times New Roman" w:cs="Times New Roman"/>
          <w:b/>
          <w:szCs w:val="28"/>
          <w:lang w:val="nb-NO"/>
        </w:rPr>
        <w:t xml:space="preserve"> </w:t>
      </w:r>
      <w:r w:rsidRPr="00404E6A">
        <w:rPr>
          <w:rFonts w:eastAsia="Times New Roman" w:cs="Times New Roman"/>
          <w:szCs w:val="28"/>
          <w:lang w:val="nb-NO"/>
        </w:rPr>
        <w:t xml:space="preserve">nghị quyết năm 2023 của Đảng bộ </w:t>
      </w:r>
      <w:r w:rsidR="005353D1">
        <w:rPr>
          <w:rFonts w:eastAsia="Times New Roman" w:cs="Times New Roman"/>
          <w:szCs w:val="28"/>
          <w:lang w:val="nb-NO"/>
        </w:rPr>
        <w:t>T</w:t>
      </w:r>
      <w:r w:rsidRPr="00404E6A">
        <w:rPr>
          <w:rFonts w:eastAsia="Times New Roman" w:cs="Times New Roman"/>
          <w:szCs w:val="28"/>
          <w:lang w:val="nb-NO"/>
        </w:rPr>
        <w:t xml:space="preserve">hành phố vẫn còn một số hạn chế cần quan tâm khắc phục trong thời gian tới. Đó là: </w:t>
      </w:r>
      <w:r w:rsidRPr="00404E6A">
        <w:rPr>
          <w:rFonts w:eastAsia="Times New Roman" w:cs="Times New Roman"/>
          <w:szCs w:val="28"/>
          <w:lang w:eastAsia="vi-VN"/>
        </w:rPr>
        <w:t>c</w:t>
      </w:r>
      <w:r w:rsidRPr="00404E6A">
        <w:rPr>
          <w:rFonts w:eastAsia="Times New Roman" w:cs="Times New Roman"/>
          <w:szCs w:val="28"/>
          <w:lang w:val="vi-VN" w:eastAsia="vi-VN"/>
        </w:rPr>
        <w:t>ông tác giải ngân các nguồn vốn vay, vốn tỉnh để thực hiện các công trình, dự án trên địa bàn đạt thấp so kế hoạch</w:t>
      </w:r>
      <w:r w:rsidRPr="00404E6A">
        <w:rPr>
          <w:rFonts w:eastAsia="Times New Roman" w:cs="Times New Roman"/>
          <w:szCs w:val="28"/>
          <w:lang w:eastAsia="vi-VN"/>
        </w:rPr>
        <w:t>; c</w:t>
      </w:r>
      <w:r w:rsidRPr="00404E6A">
        <w:rPr>
          <w:rFonts w:eastAsia="Times New Roman" w:cs="Times New Roman"/>
          <w:szCs w:val="28"/>
          <w:lang w:val="vi-VN" w:eastAsia="vi-VN"/>
        </w:rPr>
        <w:t>ác dự án đô thị triển khai thực hiện chậm, một số dự án, công trình việc bàn giao mặt bằng kéo dài</w:t>
      </w:r>
      <w:r w:rsidRPr="00404E6A">
        <w:rPr>
          <w:rFonts w:eastAsia="Times New Roman" w:cs="Times New Roman"/>
          <w:szCs w:val="28"/>
          <w:lang w:eastAsia="vi-VN"/>
        </w:rPr>
        <w:t>; n</w:t>
      </w:r>
      <w:r w:rsidRPr="00404E6A">
        <w:rPr>
          <w:rFonts w:eastAsia="Times New Roman" w:cs="Times New Roman"/>
          <w:szCs w:val="28"/>
          <w:lang w:val="vi-VN" w:eastAsia="vi-VN"/>
        </w:rPr>
        <w:t>guồn thu tiền sử dụng đất đạt thấp, ảnh hưởng đến thực hiện chỉ tiêu thu ngân sách và kế hoạch đầu tư công</w:t>
      </w:r>
      <w:r w:rsidRPr="00404E6A">
        <w:rPr>
          <w:rFonts w:eastAsia="Times New Roman" w:cs="Times New Roman"/>
          <w:szCs w:val="28"/>
          <w:lang w:eastAsia="vi-VN"/>
        </w:rPr>
        <w:t>; x</w:t>
      </w:r>
      <w:r w:rsidRPr="00404E6A">
        <w:rPr>
          <w:rFonts w:eastAsia="Times New Roman" w:cs="Times New Roman"/>
          <w:szCs w:val="28"/>
          <w:lang w:val="vi-VN" w:eastAsia="vi-VN"/>
        </w:rPr>
        <w:t>ây dựng Công an phường điển hình, kiểu mẫu về an ninh trật tự và văn minh đô thị chưa đạt chỉ tiêu nghị quyết.</w:t>
      </w:r>
      <w:r w:rsidRPr="00404E6A">
        <w:rPr>
          <w:rFonts w:eastAsia="Times New Roman" w:cs="Times New Roman"/>
          <w:szCs w:val="28"/>
          <w:lang w:eastAsia="vi-VN"/>
        </w:rPr>
        <w:t xml:space="preserve"> </w:t>
      </w:r>
    </w:p>
    <w:p w14:paraId="5CC38C63" w14:textId="22FA85AF" w:rsidR="00E80F36" w:rsidRPr="00404E6A" w:rsidRDefault="00E80F36" w:rsidP="00277CA3">
      <w:pPr>
        <w:spacing w:before="120" w:after="0" w:line="276" w:lineRule="auto"/>
        <w:ind w:firstLine="567"/>
        <w:jc w:val="both"/>
        <w:rPr>
          <w:rFonts w:eastAsia="Times New Roman" w:cs="Times New Roman"/>
          <w:b/>
          <w:szCs w:val="28"/>
          <w:lang w:val="nb-NO" w:eastAsia="vi-VN"/>
        </w:rPr>
      </w:pPr>
      <w:r w:rsidRPr="00404E6A">
        <w:rPr>
          <w:rFonts w:eastAsia="Times New Roman" w:cs="Times New Roman"/>
          <w:b/>
          <w:szCs w:val="28"/>
          <w:lang w:val="da-DK" w:eastAsia="vi-VN"/>
        </w:rPr>
        <w:t>Huy động mọi nguồn lực đẩy nhanh tốc độ phát triển kinh tế - xã hội, xây dựng kết cấu hạ tầng đô thị,</w:t>
      </w:r>
      <w:r w:rsidRPr="00404E6A">
        <w:rPr>
          <w:rFonts w:eastAsia="Times New Roman" w:cs="Times New Roman"/>
          <w:b/>
          <w:szCs w:val="28"/>
          <w:lang w:eastAsia="vi-VN"/>
        </w:rPr>
        <w:t xml:space="preserve"> </w:t>
      </w:r>
      <w:r w:rsidRPr="00404E6A">
        <w:rPr>
          <w:rFonts w:eastAsia="Times New Roman" w:cs="Times New Roman"/>
          <w:b/>
          <w:szCs w:val="28"/>
          <w:lang w:val="nb-NO" w:eastAsia="vi-VN"/>
        </w:rPr>
        <w:t>tập trung cao độ để hoàn thành các chỉ tiêu của nhiệm kỳ 2020</w:t>
      </w:r>
      <w:r w:rsidR="005353D1">
        <w:rPr>
          <w:rFonts w:eastAsia="Times New Roman" w:cs="Times New Roman"/>
          <w:b/>
          <w:szCs w:val="28"/>
          <w:lang w:val="nb-NO" w:eastAsia="vi-VN"/>
        </w:rPr>
        <w:t xml:space="preserve"> </w:t>
      </w:r>
      <w:r w:rsidRPr="00404E6A">
        <w:rPr>
          <w:rFonts w:eastAsia="Times New Roman" w:cs="Times New Roman"/>
          <w:b/>
          <w:szCs w:val="28"/>
          <w:lang w:val="nb-NO" w:eastAsia="vi-VN"/>
        </w:rPr>
        <w:t>-</w:t>
      </w:r>
      <w:r w:rsidR="005353D1">
        <w:rPr>
          <w:rFonts w:eastAsia="Times New Roman" w:cs="Times New Roman"/>
          <w:b/>
          <w:szCs w:val="28"/>
          <w:lang w:val="nb-NO" w:eastAsia="vi-VN"/>
        </w:rPr>
        <w:t xml:space="preserve"> </w:t>
      </w:r>
      <w:r w:rsidRPr="00404E6A">
        <w:rPr>
          <w:rFonts w:eastAsia="Times New Roman" w:cs="Times New Roman"/>
          <w:b/>
          <w:szCs w:val="28"/>
          <w:lang w:val="nb-NO" w:eastAsia="vi-VN"/>
        </w:rPr>
        <w:t>2025</w:t>
      </w:r>
    </w:p>
    <w:p w14:paraId="3AE20F70" w14:textId="24A141B8" w:rsidR="00E80F36" w:rsidRPr="002726C9" w:rsidRDefault="00E80F36" w:rsidP="00277CA3">
      <w:pPr>
        <w:spacing w:before="120" w:after="0" w:line="276" w:lineRule="auto"/>
        <w:ind w:firstLine="567"/>
        <w:jc w:val="both"/>
        <w:rPr>
          <w:rFonts w:eastAsia="Times New Roman" w:cs="Times New Roman"/>
          <w:szCs w:val="28"/>
          <w:lang w:val="da-DK"/>
        </w:rPr>
      </w:pPr>
      <w:r w:rsidRPr="00404E6A">
        <w:rPr>
          <w:rFonts w:eastAsia="Times New Roman" w:cs="Times New Roman"/>
          <w:bCs/>
          <w:szCs w:val="28"/>
          <w:lang w:val="nb-NO" w:eastAsia="vi-VN"/>
        </w:rPr>
        <w:t xml:space="preserve">Năm 2024 là </w:t>
      </w:r>
      <w:r w:rsidRPr="00404E6A">
        <w:rPr>
          <w:rFonts w:eastAsia="Times New Roman" w:cs="Times New Roman"/>
          <w:szCs w:val="28"/>
          <w:lang w:val="nb-NO" w:eastAsia="vi-VN"/>
        </w:rPr>
        <w:t xml:space="preserve">năm có tính chất quan trọng để thực hiện hoàn thành các chỉ tiêu Nghị quyết Đại hội đại biểu Đảng bộ thành phố Bến Tre lần thứ XII, nhiệm kỳ 2020 </w:t>
      </w:r>
      <w:r w:rsidR="005353D1">
        <w:rPr>
          <w:rFonts w:eastAsia="Times New Roman" w:cs="Times New Roman"/>
          <w:szCs w:val="28"/>
          <w:lang w:val="nb-NO" w:eastAsia="vi-VN"/>
        </w:rPr>
        <w:t>-</w:t>
      </w:r>
      <w:r w:rsidRPr="00404E6A">
        <w:rPr>
          <w:rFonts w:eastAsia="Times New Roman" w:cs="Times New Roman"/>
          <w:szCs w:val="28"/>
          <w:lang w:val="nb-NO" w:eastAsia="vi-VN"/>
        </w:rPr>
        <w:t xml:space="preserve"> 2025</w:t>
      </w:r>
      <w:r w:rsidRPr="00404E6A">
        <w:rPr>
          <w:rFonts w:eastAsia="Times New Roman" w:cs="Times New Roman"/>
          <w:b/>
          <w:i/>
          <w:szCs w:val="28"/>
          <w:lang w:eastAsia="vi-VN"/>
        </w:rPr>
        <w:t xml:space="preserve">. </w:t>
      </w:r>
      <w:r w:rsidRPr="00404E6A">
        <w:rPr>
          <w:rFonts w:eastAsia="Times New Roman" w:cs="Times New Roman"/>
          <w:bCs/>
          <w:szCs w:val="28"/>
          <w:lang w:val="nb-NO"/>
        </w:rPr>
        <w:t xml:space="preserve">Cấp ủy đảng, chính quyền và Nhân dân thành phố tập trung </w:t>
      </w:r>
      <w:r w:rsidRPr="00404E6A">
        <w:rPr>
          <w:rFonts w:eastAsia="Times New Roman" w:cs="Times New Roman"/>
          <w:szCs w:val="28"/>
          <w:lang w:val="nb-NO"/>
        </w:rPr>
        <w:t>thực hiện đạt kết quả Nghị quyết Thành ủy năm 2024 đề ra và phấn đấu đạt các chỉ tiêu Nghị quyết nhiệm kỳ 2020 - 2025.</w:t>
      </w:r>
    </w:p>
    <w:p w14:paraId="0D76FC81" w14:textId="12C2D6C4" w:rsidR="00E80F36" w:rsidRPr="00404E6A" w:rsidRDefault="00E80F36" w:rsidP="00277CA3">
      <w:pPr>
        <w:widowControl w:val="0"/>
        <w:shd w:val="clear" w:color="auto" w:fill="FFFFFF"/>
        <w:spacing w:before="120" w:after="0" w:line="276" w:lineRule="auto"/>
        <w:ind w:firstLine="567"/>
        <w:jc w:val="both"/>
        <w:outlineLvl w:val="2"/>
        <w:rPr>
          <w:rFonts w:eastAsia="Times New Roman" w:cs="Times New Roman"/>
          <w:szCs w:val="28"/>
          <w:lang w:eastAsia="vi-VN"/>
        </w:rPr>
      </w:pPr>
      <w:r w:rsidRPr="00404E6A">
        <w:rPr>
          <w:rFonts w:eastAsia="Lucida Sans Unicode" w:cs="Times New Roman"/>
          <w:kern w:val="1"/>
          <w:szCs w:val="28"/>
          <w:lang w:eastAsia="vi-VN"/>
        </w:rPr>
        <w:t xml:space="preserve">Tiếp tục </w:t>
      </w:r>
      <w:r w:rsidRPr="00404E6A">
        <w:rPr>
          <w:rFonts w:eastAsia="Lucida Sans Unicode" w:cs="Times New Roman"/>
          <w:kern w:val="1"/>
          <w:szCs w:val="28"/>
          <w:lang w:val="vi-VN" w:eastAsia="vi-VN"/>
        </w:rPr>
        <w:t>phát huy vai trò, vị thế là trung tâm kinh tế - chính trị của tỉnh; tập trung chỉ đạo đẩy nhanh tiến độ thực hiện các công trình trọng điểm trên địa bàn; xác định phát triển kinh tế - xã hội nhanh và bền vững là nhiệm vụ trọng tâm; đẩy nhanh tiến độ chuyển đổi số trên các lĩnh vực.</w:t>
      </w:r>
      <w:r w:rsidRPr="00404E6A">
        <w:rPr>
          <w:rFonts w:eastAsia="Lucida Sans Unicode" w:cs="Times New Roman"/>
          <w:kern w:val="1"/>
          <w:szCs w:val="28"/>
          <w:lang w:eastAsia="vi-VN"/>
        </w:rPr>
        <w:t xml:space="preserve"> </w:t>
      </w:r>
      <w:r w:rsidRPr="00404E6A">
        <w:rPr>
          <w:rFonts w:eastAsia="Times New Roman" w:cs="Times New Roman"/>
          <w:szCs w:val="28"/>
          <w:lang w:val="vi-VN" w:eastAsia="vi-VN"/>
        </w:rPr>
        <w:t xml:space="preserve">Xác định </w:t>
      </w:r>
      <w:r w:rsidRPr="00404E6A">
        <w:rPr>
          <w:rFonts w:eastAsia="Times New Roman" w:cs="Times New Roman"/>
          <w:szCs w:val="28"/>
          <w:lang w:eastAsia="vi-VN"/>
        </w:rPr>
        <w:t xml:space="preserve">rõ, </w:t>
      </w:r>
      <w:r w:rsidRPr="00404E6A">
        <w:rPr>
          <w:rFonts w:eastAsia="Times New Roman" w:cs="Times New Roman"/>
          <w:szCs w:val="28"/>
          <w:lang w:val="vi-VN" w:eastAsia="vi-VN"/>
        </w:rPr>
        <w:t>xây dựng thành phố Bến Tre đạt chuẩn đô thị loại I là mục tiêu quan trọng hàng đầu của Đảng bộ thành phố trong nhiệm kỳ 2020</w:t>
      </w:r>
      <w:r w:rsidR="005353D1">
        <w:rPr>
          <w:rFonts w:eastAsia="Times New Roman" w:cs="Times New Roman"/>
          <w:szCs w:val="28"/>
          <w:lang w:eastAsia="vi-VN"/>
        </w:rPr>
        <w:t xml:space="preserve"> </w:t>
      </w:r>
      <w:r w:rsidRPr="00404E6A">
        <w:rPr>
          <w:rFonts w:eastAsia="Times New Roman" w:cs="Times New Roman"/>
          <w:szCs w:val="28"/>
          <w:lang w:val="vi-VN" w:eastAsia="vi-VN"/>
        </w:rPr>
        <w:t>-</w:t>
      </w:r>
      <w:r w:rsidR="005353D1">
        <w:rPr>
          <w:rFonts w:eastAsia="Times New Roman" w:cs="Times New Roman"/>
          <w:szCs w:val="28"/>
          <w:lang w:eastAsia="vi-VN"/>
        </w:rPr>
        <w:t xml:space="preserve"> </w:t>
      </w:r>
      <w:r w:rsidRPr="00404E6A">
        <w:rPr>
          <w:rFonts w:eastAsia="Times New Roman" w:cs="Times New Roman"/>
          <w:szCs w:val="28"/>
          <w:lang w:val="vi-VN" w:eastAsia="vi-VN"/>
        </w:rPr>
        <w:t xml:space="preserve">2025 và định hướng đến năm 2030. </w:t>
      </w:r>
      <w:r w:rsidRPr="00404E6A">
        <w:rPr>
          <w:rFonts w:eastAsia="Times New Roman" w:cs="Times New Roman"/>
          <w:szCs w:val="28"/>
          <w:lang w:eastAsia="vi-VN"/>
        </w:rPr>
        <w:t xml:space="preserve">Riêng năm 2024, </w:t>
      </w:r>
      <w:r w:rsidRPr="00404E6A">
        <w:rPr>
          <w:rFonts w:eastAsia="Times New Roman" w:cs="Times New Roman"/>
          <w:szCs w:val="28"/>
          <w:lang w:val="sv-SE"/>
        </w:rPr>
        <w:t>đạt thêm 03 tiêu chuẩn đô thị loại I, nâng tổng số tiêu chuẩn đạt lên 47/63 tiêu chuẩn</w:t>
      </w:r>
      <w:r w:rsidRPr="00404E6A">
        <w:rPr>
          <w:rFonts w:eastAsia="Times New Roman" w:cs="Times New Roman"/>
          <w:szCs w:val="28"/>
          <w:lang w:val="da-DK"/>
        </w:rPr>
        <w:t xml:space="preserve"> theo Nghị quyết số 26/2022/UBTVQH15</w:t>
      </w:r>
      <w:r w:rsidRPr="00404E6A">
        <w:rPr>
          <w:rFonts w:eastAsia="Times New Roman" w:cs="Times New Roman"/>
          <w:szCs w:val="28"/>
          <w:lang w:val="sv-SE"/>
        </w:rPr>
        <w:t xml:space="preserve">. </w:t>
      </w:r>
    </w:p>
    <w:p w14:paraId="28C198E9" w14:textId="77777777" w:rsidR="00E80F36" w:rsidRPr="00404E6A" w:rsidRDefault="00E80F36" w:rsidP="00277CA3">
      <w:pPr>
        <w:spacing w:before="120" w:after="0" w:line="276" w:lineRule="auto"/>
        <w:ind w:firstLine="567"/>
        <w:jc w:val="both"/>
        <w:rPr>
          <w:rFonts w:eastAsia="Times New Roman" w:cs="Times New Roman"/>
          <w:noProof/>
          <w:szCs w:val="28"/>
          <w:lang w:val="pt-BR" w:eastAsia="vi-VN"/>
        </w:rPr>
      </w:pPr>
      <w:r w:rsidRPr="00404E6A">
        <w:rPr>
          <w:rFonts w:eastAsia="Times New Roman" w:cs="Times New Roman"/>
          <w:szCs w:val="28"/>
          <w:lang w:eastAsia="vi-VN"/>
        </w:rPr>
        <w:t>Cùng với phát triển kinh tế - xã hội, thành phố q</w:t>
      </w:r>
      <w:r w:rsidRPr="00404E6A">
        <w:rPr>
          <w:rFonts w:eastAsia="Times New Roman" w:cs="Times New Roman"/>
          <w:noProof/>
          <w:szCs w:val="28"/>
          <w:lang w:val="pt-BR" w:eastAsia="vi-VN"/>
        </w:rPr>
        <w:t>uan tâm phát triển văn hoá - xã hội, nhất là xây dựng nếp sống văn hóa ở khu dân cư; xây dựng con người thành phố Bến Tre “</w:t>
      </w:r>
      <w:r w:rsidRPr="00404E6A">
        <w:rPr>
          <w:rFonts w:eastAsia="Times New Roman" w:cs="Times New Roman"/>
          <w:i/>
          <w:noProof/>
          <w:szCs w:val="28"/>
          <w:lang w:val="pt-BR" w:eastAsia="vi-VN"/>
        </w:rPr>
        <w:t>Yêu nước - Nhân ái - Nghĩa tình - Trung thực - Bản lĩnh - Tự cường - Tự trọng - Trách nhiệm - Hợp tác - Sáng tạo</w:t>
      </w:r>
      <w:r w:rsidRPr="00404E6A">
        <w:rPr>
          <w:rFonts w:eastAsia="Times New Roman" w:cs="Times New Roman"/>
          <w:noProof/>
          <w:szCs w:val="28"/>
          <w:lang w:val="pt-BR" w:eastAsia="vi-VN"/>
        </w:rPr>
        <w:t xml:space="preserve">”. Tiếp tục phát triển lĩnh vực giáo dục, đào tạo, y tế, đào tạo nghề, giới thiệu việc làm; thực hiện tốt chính sách đối với người có công, làm tốt công tác giảm nghèo, bảo đảm an sinh xã hội đối với người dân trên địa bàn. </w:t>
      </w:r>
    </w:p>
    <w:p w14:paraId="2613F764" w14:textId="77777777" w:rsidR="00E80F36" w:rsidRPr="00404E6A" w:rsidRDefault="00E80F36" w:rsidP="00277CA3">
      <w:pPr>
        <w:spacing w:before="120" w:after="0" w:line="276" w:lineRule="auto"/>
        <w:ind w:firstLine="567"/>
        <w:jc w:val="both"/>
        <w:rPr>
          <w:rFonts w:eastAsia="Times New Roman" w:cs="Times New Roman"/>
          <w:szCs w:val="28"/>
          <w:lang w:eastAsia="vi-VN"/>
        </w:rPr>
      </w:pPr>
      <w:r w:rsidRPr="00404E6A">
        <w:rPr>
          <w:rFonts w:eastAsia="Times New Roman" w:cs="Times New Roman"/>
          <w:szCs w:val="28"/>
          <w:lang w:val="en" w:eastAsia="vi-VN"/>
        </w:rPr>
        <w:t xml:space="preserve">Tăng cường công tác bảo đảm an ninh chính trị, trật tự an toàn xã hội trên địa bàn; xây dựng, </w:t>
      </w:r>
      <w:r w:rsidRPr="00404E6A">
        <w:rPr>
          <w:rFonts w:eastAsia="Times New Roman" w:cs="Times New Roman"/>
          <w:szCs w:val="28"/>
          <w:lang w:val="vi-VN" w:eastAsia="vi-VN"/>
        </w:rPr>
        <w:t>nhân rộng các mô hình hiệu quả trong bảo vệ an ninh, trật tự xã hội; t</w:t>
      </w:r>
      <w:r w:rsidRPr="00404E6A">
        <w:rPr>
          <w:rFonts w:eastAsia="Times New Roman" w:cs="Times New Roman"/>
          <w:szCs w:val="28"/>
          <w:lang w:val="en" w:eastAsia="vi-VN"/>
        </w:rPr>
        <w:t xml:space="preserve">heo dõi, </w:t>
      </w:r>
      <w:r w:rsidRPr="00404E6A">
        <w:rPr>
          <w:rFonts w:eastAsia="Times New Roman" w:cs="Times New Roman"/>
          <w:szCs w:val="28"/>
          <w:lang w:val="vi-VN" w:eastAsia="vi-VN"/>
        </w:rPr>
        <w:t xml:space="preserve">nắm chắc tình hình tư tưởng của cán bộ, đảng viên và Nhân dân; chỉ đạo </w:t>
      </w:r>
      <w:r w:rsidRPr="00404E6A">
        <w:rPr>
          <w:rFonts w:eastAsia="Times New Roman" w:cs="Times New Roman"/>
          <w:szCs w:val="28"/>
          <w:lang w:val="vi-VN" w:eastAsia="vi-VN"/>
        </w:rPr>
        <w:lastRenderedPageBreak/>
        <w:t>giải quyết kịp thời, có hiệu quả những vấn đề về an ninh, trật tự, không để phát sinh điểm nóng; bảo vệ cuộc sống bình yên của Nhân dân, môi trường kinh doanh, đầu tư lành mạnh, thuận lợi cho doanh nghiệp và người dân.</w:t>
      </w:r>
    </w:p>
    <w:p w14:paraId="67067B83" w14:textId="57B5DC4B" w:rsidR="00E80F36" w:rsidRPr="00404E6A" w:rsidRDefault="00E80F36" w:rsidP="00277CA3">
      <w:pPr>
        <w:spacing w:before="120" w:after="0" w:line="276" w:lineRule="auto"/>
        <w:ind w:firstLine="567"/>
        <w:jc w:val="both"/>
        <w:rPr>
          <w:rFonts w:eastAsia="Times New Roman" w:cs="Times New Roman"/>
          <w:szCs w:val="28"/>
          <w:lang w:eastAsia="vi-VN"/>
        </w:rPr>
      </w:pPr>
      <w:r w:rsidRPr="00404E6A">
        <w:rPr>
          <w:rFonts w:eastAsia="Times New Roman" w:cs="Times New Roman"/>
          <w:szCs w:val="28"/>
          <w:lang w:val="vi-VN" w:eastAsia="vi-VN"/>
        </w:rPr>
        <w:t xml:space="preserve">Tin tưởng rằng với truyền thống đoàn kết, sự nỗ lực, quyết tâm vượt khó cả hệ thống chính trị, các tầng lớp Nhân dân. Nhất là sự lãnh chỉ đạo sâu sát của Tỉnh ủy, UBND tỉnh, song hành với đó là giải pháp sát, hợp thực tế sẽ là động lực quan trọng để Đảng bộ, </w:t>
      </w:r>
      <w:r w:rsidRPr="00404E6A">
        <w:rPr>
          <w:rFonts w:eastAsia="Times New Roman" w:cs="Times New Roman"/>
          <w:szCs w:val="28"/>
          <w:lang w:eastAsia="vi-VN"/>
        </w:rPr>
        <w:t>Nhân d</w:t>
      </w:r>
      <w:r w:rsidRPr="00404E6A">
        <w:rPr>
          <w:rFonts w:eastAsia="Times New Roman" w:cs="Times New Roman"/>
          <w:szCs w:val="28"/>
          <w:lang w:val="vi-VN" w:eastAsia="vi-VN"/>
        </w:rPr>
        <w:t>ân thành phố Bến Tre thực hiện thắng lợi chỉ tiêu, nhiệm vụ Nghị quyết Đại hội XII Đảng bộ thành phố Bến Tre, nhiệm kỳ 2020 - 2025, góp phần cùng Đảng bộ</w:t>
      </w:r>
      <w:r w:rsidRPr="00404E6A">
        <w:rPr>
          <w:rFonts w:eastAsia="Times New Roman" w:cs="Times New Roman"/>
          <w:szCs w:val="28"/>
          <w:lang w:eastAsia="vi-VN"/>
        </w:rPr>
        <w:t xml:space="preserve"> tỉ</w:t>
      </w:r>
      <w:r w:rsidRPr="00404E6A">
        <w:rPr>
          <w:rFonts w:eastAsia="Times New Roman" w:cs="Times New Roman"/>
          <w:szCs w:val="28"/>
          <w:lang w:val="vi-VN" w:eastAsia="vi-VN"/>
        </w:rPr>
        <w:t>nh Bến Tre thực hiện thắng lợi Nghị quyết Đại hội đại biểu Đảng bộ tỉnh lần thứ XI, nhiệm kỳ 2020 -</w:t>
      </w:r>
      <w:r w:rsidR="005353D1">
        <w:rPr>
          <w:rFonts w:eastAsia="Times New Roman" w:cs="Times New Roman"/>
          <w:szCs w:val="28"/>
          <w:lang w:eastAsia="vi-VN"/>
        </w:rPr>
        <w:t xml:space="preserve"> </w:t>
      </w:r>
      <w:r w:rsidRPr="00404E6A">
        <w:rPr>
          <w:rFonts w:eastAsia="Times New Roman" w:cs="Times New Roman"/>
          <w:szCs w:val="28"/>
          <w:lang w:val="vi-VN" w:eastAsia="vi-VN"/>
        </w:rPr>
        <w:t>2025 đã đề ra</w:t>
      </w:r>
      <w:r w:rsidRPr="00404E6A">
        <w:rPr>
          <w:rFonts w:eastAsia="Times New Roman" w:cs="Times New Roman"/>
          <w:szCs w:val="28"/>
          <w:lang w:eastAsia="vi-VN"/>
        </w:rPr>
        <w:t>.</w:t>
      </w:r>
    </w:p>
    <w:p w14:paraId="3BC0BC3C" w14:textId="77777777" w:rsidR="00E80F36" w:rsidRPr="00404E6A" w:rsidRDefault="00E80F36" w:rsidP="00277CA3">
      <w:pPr>
        <w:spacing w:before="360" w:after="0" w:line="276" w:lineRule="auto"/>
        <w:ind w:firstLine="567"/>
        <w:rPr>
          <w:rFonts w:eastAsia="Calibri" w:cs="Times New Roman"/>
          <w:b/>
          <w:szCs w:val="28"/>
        </w:rPr>
      </w:pPr>
      <w:r w:rsidRPr="00404E6A">
        <w:rPr>
          <w:rFonts w:eastAsia="Calibri" w:cs="Times New Roman"/>
          <w:b/>
          <w:szCs w:val="28"/>
        </w:rPr>
        <w:t>HUYỆN BA TRI PHẤN ĐẤU HOÀN THÀNH SỚM CÁC CHỈ TIÊU, NHIỆM VỤ ĐẠI HỘI ĐẢNG BỘ HUYỆN LẦN THỨ XII</w:t>
      </w:r>
    </w:p>
    <w:p w14:paraId="5605DE59" w14:textId="2AB0A605" w:rsidR="004527EE" w:rsidRDefault="005353D1" w:rsidP="004527EE">
      <w:pPr>
        <w:spacing w:before="120" w:after="0" w:line="276" w:lineRule="auto"/>
        <w:ind w:firstLine="567"/>
        <w:rPr>
          <w:rFonts w:eastAsia="Calibri" w:cs="Times New Roman"/>
          <w:b/>
          <w:szCs w:val="28"/>
        </w:rPr>
      </w:pPr>
      <w:r>
        <w:rPr>
          <w:rFonts w:eastAsia="Calibri" w:cs="Times New Roman"/>
          <w:b/>
          <w:szCs w:val="28"/>
        </w:rPr>
        <w:t xml:space="preserve">                                               </w:t>
      </w:r>
      <w:r w:rsidR="004527EE">
        <w:rPr>
          <w:rFonts w:eastAsia="Calibri" w:cs="Times New Roman"/>
          <w:b/>
          <w:szCs w:val="28"/>
        </w:rPr>
        <w:t xml:space="preserve">                                  </w:t>
      </w:r>
      <w:r w:rsidR="00E80F36" w:rsidRPr="00404E6A">
        <w:rPr>
          <w:rFonts w:eastAsia="Calibri" w:cs="Times New Roman"/>
          <w:b/>
          <w:szCs w:val="28"/>
        </w:rPr>
        <w:t>Võ Văn Phê</w:t>
      </w:r>
    </w:p>
    <w:p w14:paraId="6C021ED7" w14:textId="204C6DF8" w:rsidR="00E80F36" w:rsidRPr="00404E6A" w:rsidRDefault="005353D1" w:rsidP="004527EE">
      <w:pPr>
        <w:spacing w:after="0" w:line="276" w:lineRule="auto"/>
        <w:ind w:firstLine="567"/>
        <w:rPr>
          <w:rFonts w:eastAsia="Calibri" w:cs="Times New Roman"/>
          <w:b/>
          <w:i/>
          <w:szCs w:val="28"/>
        </w:rPr>
      </w:pPr>
      <w:r>
        <w:rPr>
          <w:rFonts w:eastAsia="Calibri" w:cs="Times New Roman"/>
          <w:b/>
          <w:szCs w:val="28"/>
        </w:rPr>
        <w:t xml:space="preserve"> </w:t>
      </w:r>
      <w:r w:rsidR="004527EE">
        <w:rPr>
          <w:rFonts w:eastAsia="Calibri" w:cs="Times New Roman"/>
          <w:b/>
          <w:szCs w:val="28"/>
        </w:rPr>
        <w:t xml:space="preserve">                                                                   </w:t>
      </w:r>
      <w:r w:rsidR="00331EA3">
        <w:rPr>
          <w:rFonts w:eastAsia="Calibri" w:cs="Times New Roman"/>
          <w:b/>
          <w:szCs w:val="28"/>
        </w:rPr>
        <w:t>TUV,</w:t>
      </w:r>
      <w:r w:rsidR="00E80F36" w:rsidRPr="00404E6A">
        <w:rPr>
          <w:rFonts w:eastAsia="Calibri" w:cs="Times New Roman"/>
          <w:b/>
          <w:szCs w:val="28"/>
        </w:rPr>
        <w:t xml:space="preserve"> Bí thư Huyện ủy Ba Tri</w:t>
      </w:r>
    </w:p>
    <w:p w14:paraId="4E59F88C" w14:textId="14FEAAEB" w:rsidR="00E80F36" w:rsidRPr="00404E6A" w:rsidRDefault="00E80F36" w:rsidP="00277CA3">
      <w:pPr>
        <w:spacing w:before="360" w:after="0" w:line="276" w:lineRule="auto"/>
        <w:ind w:firstLine="567"/>
        <w:jc w:val="both"/>
        <w:rPr>
          <w:rFonts w:eastAsia="Calibri" w:cs="Times New Roman"/>
          <w:szCs w:val="28"/>
        </w:rPr>
      </w:pPr>
      <w:r w:rsidRPr="00404E6A">
        <w:rPr>
          <w:rFonts w:eastAsia="Calibri" w:cs="Times New Roman"/>
          <w:szCs w:val="28"/>
        </w:rPr>
        <w:t xml:space="preserve">Trong năm qua, với sự tập trung của các cấp, các ngành, các doanh nghiệp, cán bộ, đảng viên và Nhân dân, tình hình kinh tế, xã hội trong huyện tiếp tục phát triển, sản xuất nông nghiệp chuyển biến khá tốt, sản xuất công nghiệp, thương mại, dịch vụ tiếp tục duy trì phát triển. Các hoạt động văn hóa, xã hội, an sinh xã hội duy trì và nâng chất, quốc phòng an ninh đảm bảo. Đời sống người dân ổn định và có cải thiện. Công tác xây dựng đảng, xây dựng hệ thống chính trị tiếp tục có nhiều chuyển biến tích cực. </w:t>
      </w:r>
    </w:p>
    <w:p w14:paraId="6CA0F816" w14:textId="77777777" w:rsidR="007E29FD" w:rsidRPr="00404E6A" w:rsidRDefault="007E29FD" w:rsidP="00277CA3">
      <w:pPr>
        <w:spacing w:before="120" w:after="0" w:line="276" w:lineRule="auto"/>
        <w:ind w:firstLine="567"/>
        <w:jc w:val="both"/>
        <w:rPr>
          <w:rFonts w:eastAsia="Calibri" w:cs="Times New Roman"/>
          <w:b/>
          <w:szCs w:val="28"/>
        </w:rPr>
      </w:pPr>
      <w:r w:rsidRPr="00404E6A">
        <w:rPr>
          <w:rFonts w:eastAsia="Calibri" w:cs="Times New Roman"/>
          <w:b/>
          <w:szCs w:val="28"/>
        </w:rPr>
        <w:t>Những kết quả nội bật</w:t>
      </w:r>
    </w:p>
    <w:p w14:paraId="765A4D0A"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 xml:space="preserve">Huyện đạt và vượt 19 chỉ tiêu: </w:t>
      </w:r>
      <w:r w:rsidRPr="00404E6A">
        <w:rPr>
          <w:rFonts w:eastAsia="Calibri" w:cs="Times New Roman"/>
          <w:kern w:val="28"/>
          <w:szCs w:val="28"/>
          <w:lang w:eastAsia="vi-VN"/>
        </w:rPr>
        <w:t xml:space="preserve">Phát triển </w:t>
      </w:r>
      <w:r w:rsidRPr="00404E6A">
        <w:rPr>
          <w:rFonts w:eastAsia="Calibri" w:cs="Times New Roman"/>
          <w:szCs w:val="28"/>
        </w:rPr>
        <w:t xml:space="preserve">159/120 đảng viên, đạt 132,5% vượt chỉ tiêu; xây dựng chi bộ ấp, khu phố đạt trong sạch vững mạnh toàn diện, thực hiện </w:t>
      </w:r>
      <w:r w:rsidRPr="00404E6A">
        <w:rPr>
          <w:rFonts w:eastAsia="Calibri" w:cs="Times New Roman"/>
          <w:szCs w:val="28"/>
          <w:lang w:val="nl-NL"/>
        </w:rPr>
        <w:t xml:space="preserve">20/15 chi bộ, đạt 133,3% vượt chỉ tiêu; </w:t>
      </w:r>
      <w:r w:rsidRPr="00404E6A">
        <w:rPr>
          <w:rFonts w:eastAsia="Calibri" w:cs="Times New Roman"/>
          <w:szCs w:val="28"/>
        </w:rPr>
        <w:t>kéo giảm số đảng viên vi phạm kỷ luật 22% (nghị quyết 5%) vượt chỉ tiêu. Thu nhập bình quân đầu người 65,58 triệu đồng/người/năm. Giá trị sản xuất nông - lâm - thủy sản 7.269 tỷ đồng, đạt 103,39% NQ, tăng 7,61% so cùng kỳ (</w:t>
      </w:r>
      <w:r w:rsidRPr="00404E6A">
        <w:rPr>
          <w:rFonts w:eastAsia="Calibri" w:cs="Times New Roman"/>
          <w:i/>
          <w:szCs w:val="28"/>
        </w:rPr>
        <w:t>NQ 4,08%</w:t>
      </w:r>
      <w:r w:rsidRPr="00404E6A">
        <w:rPr>
          <w:rFonts w:eastAsia="Calibri" w:cs="Times New Roman"/>
          <w:szCs w:val="28"/>
        </w:rPr>
        <w:t>). Giá trị sản xuất công nghiệp - tiểu thủ công nghiệp 2.213 tỷ đồng, đạt 93,52% NQ, tăng 12,23% so cùng kỳ (</w:t>
      </w:r>
      <w:r w:rsidRPr="00404E6A">
        <w:rPr>
          <w:rFonts w:eastAsia="Calibri" w:cs="Times New Roman"/>
          <w:i/>
          <w:szCs w:val="28"/>
        </w:rPr>
        <w:t>NQ 20%</w:t>
      </w:r>
      <w:r w:rsidRPr="00404E6A">
        <w:rPr>
          <w:rFonts w:eastAsia="Calibri" w:cs="Times New Roman"/>
          <w:szCs w:val="28"/>
        </w:rPr>
        <w:t>).  Giá trị thương mại, dịch vụ 7.296 tỷ đồng, đạt 107,58% NQ, tăng 18,33% so cùng kỳ (</w:t>
      </w:r>
      <w:r w:rsidRPr="00404E6A">
        <w:rPr>
          <w:rFonts w:eastAsia="Calibri" w:cs="Times New Roman"/>
          <w:i/>
          <w:szCs w:val="28"/>
        </w:rPr>
        <w:t>NQ 10%</w:t>
      </w:r>
      <w:r w:rsidRPr="00404E6A">
        <w:rPr>
          <w:rFonts w:eastAsia="Calibri" w:cs="Times New Roman"/>
          <w:szCs w:val="28"/>
        </w:rPr>
        <w:t>). Tổng thu ngân sách ước đạt 1.054 tỷ đồng, đạt 139% NQ. Trong đó, thu thuế trên địa bàn 102,7 tỷ đồng, đạt 96% NQ.</w:t>
      </w:r>
    </w:p>
    <w:p w14:paraId="014A6BF4" w14:textId="6D3787FC"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Tỷ lệ lao động qua đào tạo là 64,37%, vượt 0,37% NQ (NQ 64%). Giải quyết việc làm cho 3.583 người, đạt 102,37% NQ (</w:t>
      </w:r>
      <w:r w:rsidRPr="00404E6A">
        <w:rPr>
          <w:rFonts w:eastAsia="Calibri" w:cs="Times New Roman"/>
          <w:i/>
          <w:szCs w:val="28"/>
        </w:rPr>
        <w:t>NQ 3.500 lao động</w:t>
      </w:r>
      <w:r w:rsidRPr="00404E6A">
        <w:rPr>
          <w:rFonts w:eastAsia="Calibri" w:cs="Times New Roman"/>
          <w:szCs w:val="28"/>
        </w:rPr>
        <w:t>); lao động đi làm việc có thời hạn ở nước ngoài là 516 người, đạt 206,40% NQ (</w:t>
      </w:r>
      <w:r w:rsidRPr="00404E6A">
        <w:rPr>
          <w:rFonts w:eastAsia="Calibri" w:cs="Times New Roman"/>
          <w:i/>
          <w:szCs w:val="28"/>
        </w:rPr>
        <w:t>NQ 250 lao động</w:t>
      </w:r>
      <w:r w:rsidRPr="00404E6A">
        <w:rPr>
          <w:rFonts w:eastAsia="Calibri" w:cs="Times New Roman"/>
          <w:szCs w:val="28"/>
        </w:rPr>
        <w:t xml:space="preserve">). </w:t>
      </w:r>
      <w:r w:rsidRPr="00404E6A">
        <w:rPr>
          <w:rFonts w:eastAsia="Calibri" w:cs="Times New Roman"/>
          <w:szCs w:val="28"/>
        </w:rPr>
        <w:lastRenderedPageBreak/>
        <w:t xml:space="preserve">Tỷ lệ bác sĩ/vạn dân, thực hiện 6,1 bác sĩ/vạn dân: vượt 0,39 bác sĩ so NQ </w:t>
      </w:r>
      <w:r w:rsidRPr="00404E6A">
        <w:rPr>
          <w:rFonts w:eastAsia="Calibri" w:cs="Times New Roman"/>
          <w:i/>
          <w:szCs w:val="28"/>
        </w:rPr>
        <w:t xml:space="preserve">(NQ 5,71). </w:t>
      </w:r>
      <w:r w:rsidRPr="00404E6A">
        <w:rPr>
          <w:rFonts w:eastAsia="Calibri" w:cs="Times New Roman"/>
          <w:szCs w:val="28"/>
          <w:lang w:val="fi-FI"/>
        </w:rPr>
        <w:t xml:space="preserve">Tỷ lệ người dân tham gia BHYT thực hiện </w:t>
      </w:r>
      <w:r w:rsidRPr="00404E6A">
        <w:rPr>
          <w:rFonts w:eastAsia="Calibri" w:cs="Times New Roman"/>
          <w:szCs w:val="28"/>
        </w:rPr>
        <w:t>97,45% (NQ96,3%) vượt chỉ tiêu. Tỷ lệ hộ dân nông thôn sử dụng nước hợp vệ sinh, thực hiện 79%, đạt 101,8% so NQ (</w:t>
      </w:r>
      <w:r w:rsidRPr="00404E6A">
        <w:rPr>
          <w:rFonts w:eastAsia="Calibri" w:cs="Times New Roman"/>
          <w:i/>
          <w:szCs w:val="28"/>
        </w:rPr>
        <w:t>NQ 77,60%</w:t>
      </w:r>
      <w:r w:rsidRPr="00404E6A">
        <w:rPr>
          <w:rFonts w:eastAsia="Calibri" w:cs="Times New Roman"/>
          <w:szCs w:val="28"/>
        </w:rPr>
        <w:t>). Tuyển chọn công dân thực hiện nghĩa vụ quân sự đạt 100% NQ. Điều tra khám phá án đạt 100%, đạt NQ.</w:t>
      </w:r>
    </w:p>
    <w:p w14:paraId="12E12594" w14:textId="290EE836" w:rsidR="00E80F36" w:rsidRPr="00404E6A" w:rsidRDefault="00E80F36" w:rsidP="00277CA3">
      <w:pPr>
        <w:spacing w:before="120" w:after="0" w:line="276" w:lineRule="auto"/>
        <w:ind w:firstLine="567"/>
        <w:jc w:val="both"/>
        <w:rPr>
          <w:rFonts w:eastAsia="Arial Unicode MS" w:cs="Times New Roman"/>
          <w:kern w:val="2"/>
          <w:szCs w:val="28"/>
        </w:rPr>
      </w:pPr>
      <w:r w:rsidRPr="00404E6A">
        <w:rPr>
          <w:rFonts w:eastAsia="Calibri" w:cs="Times New Roman"/>
          <w:szCs w:val="28"/>
        </w:rPr>
        <w:t xml:space="preserve">Tuy nhiên, vẫn còn một bộ phận cán bộ, đảng viên, có cả người đứng đầu, cấp phó người đứng đầu các cấp thiếu năng động sáng tạo, tính tiến công và quyết tâm chính trị trong thực hiện nhiệm vụ chưa cao. </w:t>
      </w:r>
      <w:r w:rsidRPr="00404E6A">
        <w:rPr>
          <w:rFonts w:eastAsia="Calibri" w:cs="Times New Roman"/>
          <w:szCs w:val="28"/>
          <w:lang w:val="de-DE"/>
        </w:rPr>
        <w:t>Trên lĩnh vực</w:t>
      </w:r>
      <w:r w:rsidRPr="00404E6A">
        <w:rPr>
          <w:rFonts w:eastAsia="Calibri" w:cs="Times New Roman"/>
          <w:szCs w:val="28"/>
          <w:lang w:val="nb-NO"/>
        </w:rPr>
        <w:t xml:space="preserve"> </w:t>
      </w:r>
      <w:r w:rsidRPr="00404E6A">
        <w:rPr>
          <w:rFonts w:eastAsia="Arial Unicode MS" w:cs="Times New Roman"/>
          <w:kern w:val="2"/>
          <w:szCs w:val="28"/>
        </w:rPr>
        <w:t xml:space="preserve">kinh tế, sản xuất nông nghiệp còn </w:t>
      </w:r>
      <w:r w:rsidRPr="00404E6A">
        <w:rPr>
          <w:rFonts w:eastAsia="Calibri" w:cs="Times New Roman"/>
          <w:szCs w:val="28"/>
          <w:lang w:val="nl-NL"/>
        </w:rPr>
        <w:t xml:space="preserve">tiềm ẩn nhiều rủi ro; </w:t>
      </w:r>
      <w:r w:rsidRPr="00404E6A">
        <w:rPr>
          <w:rFonts w:eastAsia="Arial Unicode MS" w:cs="Times New Roman"/>
          <w:kern w:val="2"/>
          <w:szCs w:val="28"/>
        </w:rPr>
        <w:t>xây dựng chuỗi giá trị trên 6 nhóm sản phẩm nông nghiệp chủ lực đang trong bước hoàn thiện.</w:t>
      </w:r>
      <w:r w:rsidRPr="00404E6A">
        <w:rPr>
          <w:rFonts w:eastAsia="Calibri" w:cs="Times New Roman"/>
          <w:szCs w:val="28"/>
          <w:lang w:val="nb-NO"/>
        </w:rPr>
        <w:t xml:space="preserve"> </w:t>
      </w:r>
      <w:r w:rsidRPr="00404E6A">
        <w:rPr>
          <w:rFonts w:eastAsia="Calibri" w:cs="Times New Roman"/>
          <w:szCs w:val="28"/>
        </w:rPr>
        <w:t xml:space="preserve">Hoạt động của một số hợp tác xã, tổ hợp tác chưa đi vào thực chất; vận động hộ kinh doanh cá thể lên doanh nghiệp còn hạn chế, số lượng còn ít. Xây dựng nông thôn mới có tập trung nhưng huy động các nguồn lực để thực hiện còn hạn chế; </w:t>
      </w:r>
      <w:r w:rsidRPr="00404E6A">
        <w:rPr>
          <w:rFonts w:eastAsia="Arial Unicode MS" w:cs="Times New Roman"/>
          <w:kern w:val="2"/>
          <w:szCs w:val="28"/>
        </w:rPr>
        <w:t>một số công trình, dự án tiến độ thực hiện còn chậm.</w:t>
      </w:r>
      <w:r w:rsidRPr="00404E6A">
        <w:rPr>
          <w:rFonts w:eastAsia="Calibri" w:cs="Times New Roman"/>
          <w:szCs w:val="28"/>
          <w:lang w:val="nb-NO"/>
        </w:rPr>
        <w:t xml:space="preserve"> </w:t>
      </w:r>
      <w:r w:rsidRPr="00404E6A">
        <w:rPr>
          <w:rFonts w:eastAsia="Calibri" w:cs="Times New Roman"/>
          <w:szCs w:val="28"/>
          <w:lang w:val="nl-NL"/>
        </w:rPr>
        <w:t xml:space="preserve">Lĩnh vực văn hóa - xã hội còn một số vấn đề dư luận quan tâm; tình trạng ô nhiễm môi trường vẫn còn diễn ra. </w:t>
      </w:r>
      <w:r w:rsidRPr="00404E6A">
        <w:rPr>
          <w:rFonts w:eastAsia="Arial Unicode MS" w:cs="Times New Roman"/>
          <w:kern w:val="2"/>
          <w:szCs w:val="28"/>
        </w:rPr>
        <w:t>Đời sống một số hộ dân còn gặp khó khăn</w:t>
      </w:r>
      <w:r w:rsidR="000A1780">
        <w:rPr>
          <w:rFonts w:eastAsia="Arial Unicode MS" w:cs="Times New Roman"/>
          <w:kern w:val="2"/>
          <w:szCs w:val="28"/>
        </w:rPr>
        <w:t xml:space="preserve">, </w:t>
      </w:r>
      <w:r w:rsidRPr="00404E6A">
        <w:rPr>
          <w:rFonts w:eastAsia="Arial Unicode MS" w:cs="Times New Roman"/>
          <w:kern w:val="2"/>
          <w:szCs w:val="28"/>
        </w:rPr>
        <w:t>cần sự giúp đỡ, hỗ trợ thường xuyên... Tình hình an ninh trật tự, tệ nạn xã hội, tai nạn giao thông, ma túy, tín dụng đen còn xảy ra.</w:t>
      </w:r>
    </w:p>
    <w:p w14:paraId="626B5A4B" w14:textId="77777777" w:rsidR="001B4AE5" w:rsidRPr="00404E6A" w:rsidRDefault="00E80F36" w:rsidP="00277CA3">
      <w:pPr>
        <w:spacing w:before="120" w:after="0" w:line="276" w:lineRule="auto"/>
        <w:ind w:firstLine="567"/>
        <w:jc w:val="both"/>
        <w:rPr>
          <w:rFonts w:eastAsia="Calibri" w:cs="Times New Roman"/>
          <w:b/>
          <w:szCs w:val="28"/>
        </w:rPr>
      </w:pPr>
      <w:r w:rsidRPr="00404E6A">
        <w:rPr>
          <w:rFonts w:eastAsia="Calibri" w:cs="Times New Roman"/>
          <w:b/>
          <w:szCs w:val="28"/>
        </w:rPr>
        <w:t>P</w:t>
      </w:r>
      <w:r w:rsidR="007E29FD" w:rsidRPr="00404E6A">
        <w:rPr>
          <w:rFonts w:eastAsia="Calibri" w:cs="Times New Roman"/>
          <w:b/>
          <w:szCs w:val="28"/>
        </w:rPr>
        <w:t xml:space="preserve">hương hướng, nhiệm vụ giải pháp trọng tâm năm 2024 </w:t>
      </w:r>
    </w:p>
    <w:p w14:paraId="4B73E84B" w14:textId="60CBA8AB" w:rsidR="00E80F36" w:rsidRPr="00404E6A" w:rsidRDefault="00E80F36" w:rsidP="00277CA3">
      <w:pPr>
        <w:spacing w:before="120" w:after="0" w:line="276" w:lineRule="auto"/>
        <w:ind w:firstLine="567"/>
        <w:jc w:val="both"/>
        <w:rPr>
          <w:rFonts w:eastAsia="Calibri" w:cs="Times New Roman"/>
          <w:szCs w:val="28"/>
          <w:lang w:val="sv-SE"/>
        </w:rPr>
      </w:pPr>
      <w:r w:rsidRPr="00404E6A">
        <w:rPr>
          <w:rFonts w:eastAsia="Calibri" w:cs="Times New Roman"/>
          <w:szCs w:val="28"/>
          <w:lang w:val="sv-SE"/>
        </w:rPr>
        <w:t>Năm 2024 là năm thứ tư triển khai thực hiện Nghị quyết Đại hội XII Đảng bộ huyện, năm có tính chất quyết định việc hoàn thành các chỉ tiêu, mục tiêu, nhiệm vụ của cả nhiệm kỳ 2020 - 2025. Qua 03 năm triển khai thực hiện Nghị quyết Đại hội XII Đảng bộ huyện, Huyện ủy đã tập trung lãnh đạo, chỉ đạo thực hiện đạt nhiều kết quả quan trọng; song</w:t>
      </w:r>
      <w:r w:rsidRPr="00404E6A">
        <w:rPr>
          <w:rFonts w:eastAsia="Calibri" w:cs="Times New Roman"/>
          <w:szCs w:val="28"/>
          <w:lang w:val="da-DK"/>
        </w:rPr>
        <w:t xml:space="preserve"> </w:t>
      </w:r>
      <w:r w:rsidRPr="00404E6A">
        <w:rPr>
          <w:rFonts w:eastAsia="Calibri" w:cs="Times New Roman"/>
          <w:szCs w:val="28"/>
          <w:lang w:val="sv-SE"/>
        </w:rPr>
        <w:t xml:space="preserve">so với Nghị quyết cả nhiệm kỳ vẫn còn một số chỉ tiêu, mục tiêu đạt còn thấp, vì vậy nếu không có sự phấn đấu, quyết tâm cao và giải pháp thực hiện mang tính đột phá, quyết liệt thì khó có thể đạt được. Dự báo năm 2024, bên cạnh thuận lợi cơ bản, huyện phải tiếp tục đối mặt với không ít khó khăn, thách thức, như: Tình hình biến đổi khí hậu tiếp tục diễn biến phức tạp; giá cả và thị trường tiêu thụ các nông sản chủ lực không ổn định; nguồn lực còn gặp khó khăn,... Trên cơ sở đó, Huyện ủy đã xác định, đề ra </w:t>
      </w:r>
      <w:r w:rsidRPr="00404E6A">
        <w:rPr>
          <w:rFonts w:eastAsia="Calibri" w:cs="Times New Roman"/>
          <w:i/>
          <w:szCs w:val="28"/>
          <w:lang w:val="sv-SE"/>
        </w:rPr>
        <w:t xml:space="preserve"> </w:t>
      </w:r>
      <w:r w:rsidRPr="00404E6A">
        <w:rPr>
          <w:rFonts w:eastAsia="Calibri" w:cs="Times New Roman"/>
          <w:szCs w:val="28"/>
          <w:lang w:val="sv-SE"/>
        </w:rPr>
        <w:t>mục tiêu,</w:t>
      </w:r>
      <w:r w:rsidRPr="00404E6A">
        <w:rPr>
          <w:rFonts w:eastAsia="Calibri" w:cs="Times New Roman"/>
          <w:i/>
          <w:szCs w:val="28"/>
          <w:lang w:val="sv-SE"/>
        </w:rPr>
        <w:t xml:space="preserve"> </w:t>
      </w:r>
      <w:r w:rsidRPr="00404E6A">
        <w:rPr>
          <w:rFonts w:eastAsia="Calibri" w:cs="Times New Roman"/>
          <w:szCs w:val="28"/>
          <w:lang w:val="sv-SE"/>
        </w:rPr>
        <w:t xml:space="preserve">nhiệm vụ và giải pháp cần tập trung thực hiện trong năm 2024 như sau: </w:t>
      </w:r>
    </w:p>
    <w:p w14:paraId="38A35CC3" w14:textId="40D13588"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i/>
          <w:szCs w:val="28"/>
        </w:rPr>
        <w:t xml:space="preserve"> </w:t>
      </w:r>
      <w:r w:rsidRPr="00404E6A">
        <w:rPr>
          <w:rFonts w:eastAsia="Calibri" w:cs="Times New Roman"/>
          <w:szCs w:val="28"/>
          <w:lang w:val="nb-NO"/>
        </w:rPr>
        <w:t xml:space="preserve">Tập trung xây dựng Đảng bộ trong sạch, vững mạnh, </w:t>
      </w:r>
      <w:r w:rsidRPr="00404E6A">
        <w:rPr>
          <w:rFonts w:eastAsia="Calibri" w:cs="Times New Roman"/>
          <w:szCs w:val="28"/>
          <w:lang w:val="es-BO"/>
        </w:rPr>
        <w:t>nâng cao năng lực, hiệu quả hoạt động của hệ thống chính trị;</w:t>
      </w:r>
      <w:r w:rsidRPr="00404E6A">
        <w:rPr>
          <w:rFonts w:eastAsia="Calibri" w:cs="Times New Roman"/>
          <w:bCs/>
          <w:i/>
          <w:iCs/>
          <w:kern w:val="28"/>
          <w:szCs w:val="28"/>
          <w:shd w:val="clear" w:color="auto" w:fill="FFFFFF"/>
          <w:lang w:val="es-BO"/>
        </w:rPr>
        <w:t xml:space="preserve"> </w:t>
      </w:r>
      <w:r w:rsidRPr="00404E6A">
        <w:rPr>
          <w:rFonts w:eastAsia="Calibri" w:cs="Times New Roman"/>
          <w:bCs/>
          <w:iCs/>
          <w:kern w:val="28"/>
          <w:szCs w:val="28"/>
          <w:shd w:val="clear" w:color="auto" w:fill="FFFFFF"/>
          <w:lang w:val="es-BO"/>
        </w:rPr>
        <w:t xml:space="preserve">đẩy mạnh công tác giáo dục chính trị tư tưởng, tăng cường đấu tranh bảo vệ nền tảng tư tưởng của Đảng. </w:t>
      </w:r>
      <w:r w:rsidRPr="00404E6A">
        <w:rPr>
          <w:rFonts w:eastAsia="Calibri" w:cs="Times New Roman"/>
          <w:szCs w:val="28"/>
        </w:rPr>
        <w:t xml:space="preserve">Tổ chức tốt việc học tập, quán triệt, cụ thể hóa thực hiện các nghị quyết, chỉ thị của Đảng và chuyên đề “Học tập và làm theo tư tưởng, đạo đức, phong cách Hồ Chí Minh năm 2024”. Thường xuyên quan tâm củng cố, kiện toàn tổ chức bộ máy và sắp xếp, bố trí cán bộ. Tập trung nâng cao chất lượng sinh hoạt cấp ủy, sinh hoạt chi bộ, xây dựng chi bộ trong </w:t>
      </w:r>
      <w:r w:rsidRPr="00404E6A">
        <w:rPr>
          <w:rFonts w:eastAsia="Calibri" w:cs="Times New Roman"/>
          <w:szCs w:val="28"/>
        </w:rPr>
        <w:lastRenderedPageBreak/>
        <w:t>sạch, vững mạnh toàn diện và thực hiện tốt công tác đánh giá chất lượng tổ chức cơ sở đảng và chất lượng cán bộ, đảng viên; chú trọng công tác phát triển đảng viên. Triển khai thực hiện tốt chương trình kiểm tra, giám sát năm 2024, giải quyết dứt điểm các vụ việc sai phạm, xử lý nghiêm minh các trường hợp vi phạm.</w:t>
      </w:r>
      <w:r w:rsidRPr="00404E6A">
        <w:rPr>
          <w:rFonts w:eastAsia="Calibri" w:cs="Times New Roman"/>
          <w:i/>
          <w:szCs w:val="28"/>
        </w:rPr>
        <w:t xml:space="preserve"> </w:t>
      </w:r>
      <w:r w:rsidRPr="00404E6A">
        <w:rPr>
          <w:rFonts w:eastAsia="Calibri" w:cs="Times New Roman"/>
          <w:szCs w:val="28"/>
          <w:lang w:val="nb-NO"/>
        </w:rPr>
        <w:t>Chuẩn bị đề cương xây dựng văn kiện trình Đại hội đại biểu Đảng bộ huyện lần thứ XIII nhiệm kỳ 2025</w:t>
      </w:r>
      <w:r w:rsidR="000A1780">
        <w:rPr>
          <w:rFonts w:eastAsia="Calibri" w:cs="Times New Roman"/>
          <w:szCs w:val="28"/>
          <w:lang w:val="nb-NO"/>
        </w:rPr>
        <w:t xml:space="preserve"> </w:t>
      </w:r>
      <w:r w:rsidRPr="00404E6A">
        <w:rPr>
          <w:rFonts w:eastAsia="Calibri" w:cs="Times New Roman"/>
          <w:szCs w:val="28"/>
          <w:lang w:val="nb-NO"/>
        </w:rPr>
        <w:t>-</w:t>
      </w:r>
      <w:r w:rsidR="000A1780">
        <w:rPr>
          <w:rFonts w:eastAsia="Calibri" w:cs="Times New Roman"/>
          <w:szCs w:val="28"/>
          <w:lang w:val="nb-NO"/>
        </w:rPr>
        <w:t xml:space="preserve"> </w:t>
      </w:r>
      <w:r w:rsidRPr="00404E6A">
        <w:rPr>
          <w:rFonts w:eastAsia="Calibri" w:cs="Times New Roman"/>
          <w:szCs w:val="28"/>
          <w:lang w:val="nb-NO"/>
        </w:rPr>
        <w:t>2030.</w:t>
      </w:r>
    </w:p>
    <w:p w14:paraId="6E2A84AC" w14:textId="43E0FECB" w:rsidR="00E80F36" w:rsidRPr="00404E6A" w:rsidRDefault="00E80F36" w:rsidP="00277CA3">
      <w:pPr>
        <w:spacing w:before="120" w:after="0" w:line="276" w:lineRule="auto"/>
        <w:ind w:firstLine="567"/>
        <w:jc w:val="both"/>
        <w:rPr>
          <w:rFonts w:eastAsia="Calibri" w:cs="Times New Roman"/>
          <w:szCs w:val="28"/>
          <w:lang w:val="sv-SE"/>
        </w:rPr>
      </w:pPr>
      <w:r w:rsidRPr="00404E6A">
        <w:rPr>
          <w:rFonts w:eastAsia="Calibri" w:cs="Times New Roman"/>
          <w:szCs w:val="28"/>
          <w:lang w:val="nb-NO"/>
        </w:rPr>
        <w:t xml:space="preserve"> Tiếp tục đẩy mạnh phát triển nông nghiệp toàn diện, triển khai đồng bộ các giải pháp thực hiện hiệu quả đề án</w:t>
      </w:r>
      <w:r w:rsidRPr="00404E6A">
        <w:rPr>
          <w:rFonts w:eastAsia="Calibri" w:cs="Times New Roman"/>
          <w:szCs w:val="28"/>
          <w:lang w:val="vi-VN"/>
        </w:rPr>
        <w:t xml:space="preserve"> </w:t>
      </w:r>
      <w:r w:rsidRPr="00404E6A">
        <w:rPr>
          <w:rFonts w:eastAsia="Calibri" w:cs="Times New Roman"/>
          <w:szCs w:val="28"/>
          <w:lang w:val="nb-NO"/>
        </w:rPr>
        <w:t xml:space="preserve">tái </w:t>
      </w:r>
      <w:r w:rsidRPr="00404E6A">
        <w:rPr>
          <w:rFonts w:eastAsia="Calibri" w:cs="Times New Roman"/>
          <w:szCs w:val="28"/>
          <w:lang w:val="vi-VN"/>
        </w:rPr>
        <w:t xml:space="preserve">cơ cấu </w:t>
      </w:r>
      <w:r w:rsidRPr="00404E6A">
        <w:rPr>
          <w:rFonts w:eastAsia="Calibri" w:cs="Times New Roman"/>
          <w:szCs w:val="28"/>
          <w:lang w:val="sv-SE"/>
        </w:rPr>
        <w:t xml:space="preserve">nền </w:t>
      </w:r>
      <w:r w:rsidRPr="00404E6A">
        <w:rPr>
          <w:rFonts w:eastAsia="Calibri" w:cs="Times New Roman"/>
          <w:szCs w:val="28"/>
          <w:lang w:val="vi-VN"/>
        </w:rPr>
        <w:t>nông nghiệp</w:t>
      </w:r>
      <w:r w:rsidRPr="00404E6A">
        <w:rPr>
          <w:rFonts w:eastAsia="Calibri" w:cs="Times New Roman"/>
          <w:szCs w:val="28"/>
          <w:lang w:val="nb-NO"/>
        </w:rPr>
        <w:t xml:space="preserve"> theo định hướng phát triển nông nghiệp sạch, nông nghiệp tuần hoàn, thúc đẩy các mô hình kinh tế tuần hoàn gắn với xây dựng và hoàn thiện </w:t>
      </w:r>
      <w:r w:rsidRPr="00404E6A">
        <w:rPr>
          <w:rFonts w:eastAsia="Calibri" w:cs="Times New Roman"/>
          <w:szCs w:val="28"/>
          <w:lang w:val="sv-SE"/>
        </w:rPr>
        <w:t xml:space="preserve">chuỗi giá trị 6 sản phẩm nông nghiệp chủ lực của huyện. </w:t>
      </w:r>
      <w:r w:rsidRPr="00404E6A">
        <w:rPr>
          <w:rFonts w:eastAsia="Calibri" w:cs="Times New Roman"/>
          <w:szCs w:val="28"/>
          <w:lang w:val="nb-NO"/>
        </w:rPr>
        <w:t>Quan tâm củng cố, nhân rộng mô hình tổ hợp tác, hợp tác xã</w:t>
      </w:r>
      <w:r w:rsidRPr="00404E6A">
        <w:rPr>
          <w:rFonts w:eastAsia="Calibri" w:cs="Times New Roman"/>
          <w:szCs w:val="28"/>
          <w:lang w:val="sv-SE"/>
        </w:rPr>
        <w:t xml:space="preserve">, qua đó tạo sự gắn kết chặt chẽ trong sản xuất nông nghiệp từ đầu vào đến đầu ra; chú trọng mở rộng liên kết sản xuất - tiêu thụ giữa doanh nghiệp với các hợp tác xã, tổ hợp tác và nông dân. </w:t>
      </w:r>
    </w:p>
    <w:p w14:paraId="7030A089"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lang w:val="sv-SE"/>
        </w:rPr>
        <w:t xml:space="preserve"> Tập trung đẩy mạnh phát triển công nghiệp - tiểu thủ công nghiệp theo hướng bền vững</w:t>
      </w:r>
      <w:r w:rsidRPr="00404E6A">
        <w:rPr>
          <w:rFonts w:eastAsia="Calibri" w:cs="Times New Roman"/>
          <w:szCs w:val="28"/>
          <w:lang w:val="es-ES"/>
        </w:rPr>
        <w:t>. Phấn đấu đưa giá trị sản xuất tăng 13,51% so năm 2023. Triển khai đầu tư hạ tầng kỹ thuật Cụm công nghiệp Thị trấn - An Đức giai đoạn 3, đẩy mạnh công tác giải phóng mặt bằng giao đất cho chủ đầu tư triển khai các dự án đã được cấp chủ trương đầu tư. Mời gọi đầu tư Cụm công nghiệp An Hòa Tây. Hoàn thành công tác quy hoạch, thành lập Cụm công nghiệp Tân Xuân. Xúc tiến đầu tư, thu hút nhà đầu tư có năng lực tài chính, mạnh về khoa học công nghệ tham gia đầu tư trên các lĩnh vực chế biến nông sản, thủy sản, đóng tàu, may mặc, phát triển năng lượng tái tạo (điện gió, điện mặt trời); đẩy mạnh tiến độ dự án Nhà máy điện gió Bảo Thạnh (</w:t>
      </w:r>
      <w:r w:rsidRPr="00404E6A">
        <w:rPr>
          <w:rFonts w:eastAsia="Calibri" w:cs="Times New Roman"/>
          <w:i/>
          <w:szCs w:val="28"/>
          <w:lang w:val="es-ES"/>
        </w:rPr>
        <w:t>công suất 50MW</w:t>
      </w:r>
      <w:r w:rsidRPr="00404E6A">
        <w:rPr>
          <w:rFonts w:eastAsia="Calibri" w:cs="Times New Roman"/>
          <w:szCs w:val="28"/>
          <w:lang w:val="es-ES"/>
        </w:rPr>
        <w:t xml:space="preserve">); khởi công dự án Nhà máy sản xuất khí Hydro Xanh xã Bảo Thuận. </w:t>
      </w:r>
    </w:p>
    <w:p w14:paraId="148B90E6" w14:textId="77777777" w:rsidR="00E80F36" w:rsidRPr="00404E6A" w:rsidRDefault="00E80F36" w:rsidP="00277CA3">
      <w:pPr>
        <w:spacing w:before="120" w:after="0" w:line="276" w:lineRule="auto"/>
        <w:ind w:firstLine="567"/>
        <w:jc w:val="both"/>
        <w:rPr>
          <w:rFonts w:eastAsia="Calibri" w:cs="Times New Roman"/>
          <w:i/>
          <w:szCs w:val="28"/>
        </w:rPr>
      </w:pPr>
      <w:r w:rsidRPr="00404E6A">
        <w:rPr>
          <w:rFonts w:eastAsia="Calibri" w:cs="Times New Roman"/>
          <w:szCs w:val="28"/>
          <w:lang w:val="es-ES"/>
        </w:rPr>
        <w:t xml:space="preserve"> Đẩy mạnh phát triển thương mại - dịch vụ, phát huy tiềm năng du lịch. Phấn đấu tổng mức luân chuyển hàng hóa, dịch vụ tăng 23,51% so năm 2023. Phát triển đa dạng các loại hình thương mại - dịch vụ, đáp ứng nhu cầu ngày càng cao trên các lĩnh vực tài chính - ngân hàng, bán lẻ, vận tải, du lịch. </w:t>
      </w:r>
    </w:p>
    <w:p w14:paraId="49427509" w14:textId="2368B338"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 xml:space="preserve"> Tập trung nâng cao chất lượng dạy và học; </w:t>
      </w:r>
      <w:r w:rsidRPr="00404E6A">
        <w:rPr>
          <w:rFonts w:eastAsia="Calibri" w:cs="Times New Roman"/>
          <w:szCs w:val="28"/>
          <w:lang w:val="es-ES"/>
        </w:rPr>
        <w:t>chú trọng giáo dục đạo đức lối sống, hướng nghiệp, truyền thống lịch sử địa phương và phổ biến giáo dục pháp luật cho học sinh</w:t>
      </w:r>
      <w:r w:rsidRPr="00404E6A">
        <w:rPr>
          <w:rFonts w:eastAsia="Calibri" w:cs="Times New Roman"/>
          <w:szCs w:val="28"/>
        </w:rPr>
        <w:t xml:space="preserve">. Chăm lo công tác bảo vệ, chăm sóc, nâng cao sức khỏe Nhân dân. Thực hiện tốt các chương trình mục tiêu quốc gia về y tế. Lãnh đạo tuyên truyền kịp thời và rộng khắp chủ trương, chính sách của Đảng và Nhà nước, ý nghĩa các ngày lễ, kỷ niệm lớn trong năm; tiếp </w:t>
      </w:r>
      <w:r w:rsidR="001701AC">
        <w:rPr>
          <w:rFonts w:eastAsia="Calibri" w:cs="Times New Roman"/>
          <w:szCs w:val="28"/>
        </w:rPr>
        <w:t xml:space="preserve">tục </w:t>
      </w:r>
      <w:r w:rsidRPr="00404E6A">
        <w:rPr>
          <w:rFonts w:eastAsia="Calibri" w:cs="Times New Roman"/>
          <w:szCs w:val="28"/>
        </w:rPr>
        <w:t xml:space="preserve">đẩy mạnh phong trào Toàn dân đoàn kết xây dựng đời sống văn hóa; đẩy nhanh tiến độ xây dựng xã văn hóa nông thôn </w:t>
      </w:r>
      <w:r w:rsidRPr="00404E6A">
        <w:rPr>
          <w:rFonts w:eastAsia="Calibri" w:cs="Times New Roman"/>
          <w:szCs w:val="28"/>
        </w:rPr>
        <w:lastRenderedPageBreak/>
        <w:t xml:space="preserve">mới. Triển khai thực hiện tốt chính sách an sinh xã hội, chính sách đền ơn, đáp nghĩa. </w:t>
      </w:r>
    </w:p>
    <w:p w14:paraId="1590BDED"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lang w:val="es-ES"/>
        </w:rPr>
        <w:t xml:space="preserve"> Tăng cường công tác giáo dục quốc phòng, bảo đảm trực sẵn sàng chiến đấu, thực hiện tốt công tác tuyển quân, đạt chỉ tiêu trên giao</w:t>
      </w:r>
      <w:r w:rsidRPr="00404E6A">
        <w:rPr>
          <w:rFonts w:eastAsia="Calibri" w:cs="Times New Roman"/>
          <w:szCs w:val="28"/>
        </w:rPr>
        <w:t xml:space="preserve">. </w:t>
      </w:r>
      <w:r w:rsidRPr="00404E6A">
        <w:rPr>
          <w:rFonts w:eastAsia="Calibri" w:cs="Times New Roman"/>
          <w:szCs w:val="28"/>
          <w:lang w:val="es-ES"/>
        </w:rPr>
        <w:t>Giữ vững ổn định an ninh biên giới biển; triển khai thực hiện tốt công tác diễn tập cấp huyện và xã, thị trấn.</w:t>
      </w:r>
      <w:r w:rsidRPr="00404E6A">
        <w:rPr>
          <w:rFonts w:eastAsia="Calibri" w:cs="Times New Roman"/>
          <w:szCs w:val="28"/>
        </w:rPr>
        <w:t xml:space="preserve"> Lãnh đạo thực hiện tốt công tác cải cách tư pháp; đảm bảo đúng pháp luật trong công tác điều tra, truy tố, xét xử và thi hành án. Giữ vững ổn định chính trị và trật tự an toàn xã hội, đẩy mạnh công tác phòng chống tội phạm, tệ nạn xã hội và phong trào toàn dân bảo vệ an ninh Tổ quốc.</w:t>
      </w:r>
    </w:p>
    <w:p w14:paraId="6CD2F6E6"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Những kết quả đạt được trong năm 2023 là sự kết tinh công sức, trí tuệ của toàn thể cán bộ, đảng viên và các tầng lớp Nhân dân huyện nhà, tin tưởng trong năm 2024, phát huy tinh thần đoàn kết, với sự quyết liệt trong chỉ đạo của các cấp ủy, sự phấn đấu của cán bộ, đảng viên, sự đồng thuận chung sức của Nhân dân, Đảng bộ huyện sẽ sớm hoàn thành những chỉ tiêu, mục tiêu của Đại hội XII Đảng bộ huyện, nhiệm kỳ 2020 - 2025.</w:t>
      </w:r>
    </w:p>
    <w:p w14:paraId="7456D288" w14:textId="77777777" w:rsidR="00E80F36" w:rsidRPr="00404E6A" w:rsidRDefault="00E80F36" w:rsidP="004527EE">
      <w:pPr>
        <w:spacing w:before="240" w:after="0" w:line="276" w:lineRule="auto"/>
        <w:ind w:firstLine="567"/>
        <w:jc w:val="center"/>
        <w:rPr>
          <w:rFonts w:eastAsia="Times New Roman" w:cs="Times New Roman"/>
          <w:b/>
          <w:szCs w:val="28"/>
        </w:rPr>
      </w:pPr>
      <w:r w:rsidRPr="00404E6A">
        <w:rPr>
          <w:rFonts w:eastAsia="Times New Roman" w:cs="Times New Roman"/>
          <w:b/>
          <w:szCs w:val="28"/>
        </w:rPr>
        <w:t>HUYỆN BÌNH ĐẠI TĂNG TỐC PHÁT TRIỂN VỀ HƯỚNG ĐÔNG</w:t>
      </w:r>
      <w:r w:rsidR="001B4AE5" w:rsidRPr="00404E6A">
        <w:rPr>
          <w:rFonts w:eastAsia="Times New Roman" w:cs="Times New Roman"/>
          <w:b/>
          <w:szCs w:val="28"/>
        </w:rPr>
        <w:t xml:space="preserve"> </w:t>
      </w:r>
    </w:p>
    <w:p w14:paraId="74FD7B58" w14:textId="231EDE34" w:rsidR="004527EE" w:rsidRDefault="00E80F36" w:rsidP="004527EE">
      <w:pPr>
        <w:spacing w:before="240" w:after="0" w:line="276" w:lineRule="auto"/>
        <w:ind w:firstLine="567"/>
        <w:jc w:val="center"/>
        <w:rPr>
          <w:rFonts w:eastAsia="Times New Roman" w:cs="Times New Roman"/>
          <w:b/>
          <w:szCs w:val="28"/>
        </w:rPr>
      </w:pPr>
      <w:r w:rsidRPr="00404E6A">
        <w:rPr>
          <w:rFonts w:eastAsia="Times New Roman" w:cs="Times New Roman"/>
          <w:szCs w:val="28"/>
        </w:rPr>
        <w:t xml:space="preserve">          </w:t>
      </w:r>
      <w:r w:rsidR="004527EE">
        <w:rPr>
          <w:rFonts w:eastAsia="Times New Roman" w:cs="Times New Roman"/>
          <w:szCs w:val="28"/>
        </w:rPr>
        <w:t xml:space="preserve">    </w:t>
      </w:r>
      <w:r w:rsidR="00125E7C">
        <w:rPr>
          <w:rFonts w:eastAsia="Times New Roman" w:cs="Times New Roman"/>
          <w:szCs w:val="28"/>
        </w:rPr>
        <w:t xml:space="preserve"> </w:t>
      </w:r>
      <w:r w:rsidRPr="00404E6A">
        <w:rPr>
          <w:rFonts w:eastAsia="Times New Roman" w:cs="Times New Roman"/>
          <w:b/>
          <w:szCs w:val="28"/>
        </w:rPr>
        <w:t>Nguyễn Văn Dũng</w:t>
      </w:r>
    </w:p>
    <w:p w14:paraId="09BCD2F9" w14:textId="07B4BE49" w:rsidR="00E80F36" w:rsidRPr="00404E6A" w:rsidRDefault="004527EE" w:rsidP="004527EE">
      <w:pPr>
        <w:spacing w:after="0" w:line="276" w:lineRule="auto"/>
        <w:rPr>
          <w:rFonts w:eastAsia="Times New Roman" w:cs="Times New Roman"/>
          <w:b/>
          <w:szCs w:val="28"/>
        </w:rPr>
      </w:pPr>
      <w:r>
        <w:rPr>
          <w:rFonts w:eastAsia="Times New Roman" w:cs="Times New Roman"/>
          <w:b/>
          <w:szCs w:val="28"/>
        </w:rPr>
        <w:t xml:space="preserve">            </w:t>
      </w:r>
      <w:r w:rsidR="001701AC">
        <w:rPr>
          <w:rFonts w:eastAsia="Times New Roman" w:cs="Times New Roman"/>
          <w:b/>
          <w:szCs w:val="28"/>
        </w:rPr>
        <w:t xml:space="preserve">    </w:t>
      </w:r>
      <w:r>
        <w:rPr>
          <w:rFonts w:eastAsia="Times New Roman" w:cs="Times New Roman"/>
          <w:b/>
          <w:szCs w:val="28"/>
        </w:rPr>
        <w:t xml:space="preserve">     </w:t>
      </w:r>
      <w:r w:rsidR="00E80F36" w:rsidRPr="00404E6A">
        <w:rPr>
          <w:rFonts w:eastAsia="Times New Roman" w:cs="Times New Roman"/>
          <w:b/>
          <w:szCs w:val="28"/>
        </w:rPr>
        <w:t>T</w:t>
      </w:r>
      <w:r w:rsidR="001701AC">
        <w:rPr>
          <w:rFonts w:eastAsia="Times New Roman" w:cs="Times New Roman"/>
          <w:b/>
          <w:szCs w:val="28"/>
        </w:rPr>
        <w:t>UV,</w:t>
      </w:r>
      <w:r w:rsidR="00E80F36" w:rsidRPr="00404E6A">
        <w:rPr>
          <w:rFonts w:eastAsia="Times New Roman" w:cs="Times New Roman"/>
          <w:b/>
          <w:szCs w:val="28"/>
        </w:rPr>
        <w:t xml:space="preserve"> Bí thư Huyện ủy, Chủ tịch</w:t>
      </w:r>
      <w:r w:rsidR="001B4AE5" w:rsidRPr="00404E6A">
        <w:rPr>
          <w:rFonts w:eastAsia="Times New Roman" w:cs="Times New Roman"/>
          <w:b/>
          <w:szCs w:val="28"/>
        </w:rPr>
        <w:t xml:space="preserve"> </w:t>
      </w:r>
      <w:r w:rsidR="001701AC">
        <w:rPr>
          <w:rFonts w:eastAsia="Times New Roman" w:cs="Times New Roman"/>
          <w:b/>
          <w:szCs w:val="28"/>
        </w:rPr>
        <w:t xml:space="preserve">UBND </w:t>
      </w:r>
      <w:r w:rsidR="001B4AE5" w:rsidRPr="00404E6A">
        <w:rPr>
          <w:rFonts w:eastAsia="Times New Roman" w:cs="Times New Roman"/>
          <w:b/>
          <w:szCs w:val="28"/>
        </w:rPr>
        <w:t>huyện Bình Đại</w:t>
      </w:r>
    </w:p>
    <w:p w14:paraId="2BF65F8B"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360" w:after="0" w:line="276" w:lineRule="auto"/>
        <w:ind w:firstLine="567"/>
        <w:jc w:val="both"/>
        <w:outlineLvl w:val="2"/>
        <w:rPr>
          <w:rFonts w:eastAsia="Times New Roman" w:cs="Times New Roman"/>
          <w:szCs w:val="28"/>
        </w:rPr>
      </w:pPr>
      <w:r w:rsidRPr="00404E6A">
        <w:rPr>
          <w:rFonts w:eastAsia="Times New Roman" w:cs="Times New Roman"/>
          <w:szCs w:val="28"/>
        </w:rPr>
        <w:t xml:space="preserve">Năm 2023, với </w:t>
      </w:r>
      <w:r w:rsidRPr="00404E6A">
        <w:rPr>
          <w:rFonts w:eastAsia="Times New Roman" w:cs="Times New Roman"/>
          <w:szCs w:val="28"/>
          <w:lang w:val="pl-PL"/>
        </w:rPr>
        <w:t xml:space="preserve">chủ đề </w:t>
      </w:r>
      <w:r w:rsidRPr="00404E6A">
        <w:rPr>
          <w:rFonts w:eastAsia="Times New Roman" w:cs="Times New Roman"/>
          <w:bCs/>
          <w:i/>
          <w:szCs w:val="28"/>
          <w:lang w:val="vi-VN"/>
        </w:rPr>
        <w:t>“</w:t>
      </w:r>
      <w:r w:rsidRPr="00404E6A">
        <w:rPr>
          <w:rFonts w:eastAsia="Times New Roman" w:cs="Times New Roman"/>
          <w:bCs/>
          <w:i/>
          <w:szCs w:val="28"/>
          <w:lang w:val="pl-PL"/>
        </w:rPr>
        <w:t>Đoàn kết - Kỷ cương - Phát triển</w:t>
      </w:r>
      <w:r w:rsidRPr="00404E6A">
        <w:rPr>
          <w:rFonts w:eastAsia="Times New Roman" w:cs="Times New Roman"/>
          <w:i/>
          <w:szCs w:val="28"/>
          <w:lang w:val="pl-PL"/>
        </w:rPr>
        <w:t xml:space="preserve">” </w:t>
      </w:r>
      <w:r w:rsidRPr="00404E6A">
        <w:rPr>
          <w:rFonts w:eastAsia="Times New Roman" w:cs="Times New Roman"/>
          <w:szCs w:val="28"/>
          <w:lang w:val="pl-PL"/>
        </w:rPr>
        <w:t xml:space="preserve">gắn với phong trào thi đua </w:t>
      </w:r>
      <w:r w:rsidRPr="00404E6A">
        <w:rPr>
          <w:rFonts w:eastAsia="Times New Roman" w:cs="Times New Roman"/>
          <w:bCs/>
          <w:i/>
          <w:szCs w:val="28"/>
          <w:lang w:val="vi-VN"/>
        </w:rPr>
        <w:t>“</w:t>
      </w:r>
      <w:r w:rsidRPr="00404E6A">
        <w:rPr>
          <w:rFonts w:eastAsia="Times New Roman" w:cs="Times New Roman"/>
          <w:i/>
          <w:szCs w:val="28"/>
          <w:lang w:val="pl-PL"/>
        </w:rPr>
        <w:t>Đồng Khởi mới”</w:t>
      </w:r>
      <w:r w:rsidRPr="00404E6A">
        <w:rPr>
          <w:rFonts w:eastAsia="Times New Roman" w:cs="Times New Roman"/>
          <w:szCs w:val="28"/>
          <w:lang w:val="pl-PL"/>
        </w:rPr>
        <w:t xml:space="preserve"> theo tinh thần Chỉ thị số 01-CT/TU của Ban Thường vụ Tỉnh ủy, </w:t>
      </w:r>
      <w:r w:rsidRPr="00404E6A">
        <w:rPr>
          <w:rFonts w:eastAsia="Times New Roman" w:cs="Times New Roman"/>
          <w:szCs w:val="28"/>
        </w:rPr>
        <w:t xml:space="preserve">Huyện ủy Bình Đại đã tập trung lãnh đạo thực hiện đạt và vượt nhiều chỉ tiêu quan trọng đề ra trong năm. </w:t>
      </w:r>
    </w:p>
    <w:p w14:paraId="25BC1D1B"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it-IT"/>
        </w:rPr>
      </w:pPr>
      <w:r w:rsidRPr="00404E6A">
        <w:rPr>
          <w:rFonts w:eastAsia="Times New Roman" w:cs="Times New Roman"/>
          <w:iCs/>
          <w:szCs w:val="28"/>
          <w:lang w:val="nb-NO"/>
        </w:rPr>
        <w:t>Tập trung phát triển kinh tế biển, chuyển đổi cơ cấu cây trồng, vật nuôi, thủy sản theo hướng nâng cao chất lượng và sức cạnh tranh cho sản phẩm, thích ứng biến đổi khí hậu</w:t>
      </w:r>
      <w:r w:rsidRPr="00404E6A">
        <w:rPr>
          <w:rFonts w:eastAsia="Times New Roman" w:cs="Times New Roman"/>
          <w:szCs w:val="28"/>
          <w:lang w:val="nb-NO"/>
        </w:rPr>
        <w:t xml:space="preserve">, triển khai các biện pháp ứng phó với tình hình xâm nhập mặn. Phối hợp với ngành chức năng vận hành tốt các công trình thủy lợi trên địa bàn nhằm phục vụ nhu cầu sản xuất, sinh hoạt của Nhân dân. </w:t>
      </w:r>
      <w:r w:rsidRPr="00404E6A">
        <w:rPr>
          <w:rFonts w:eastAsia="Times New Roman" w:cs="Times New Roman"/>
          <w:szCs w:val="28"/>
        </w:rPr>
        <w:t xml:space="preserve">Theo đó, lĩnh vực sản xuất nông nghiệp phát triển theo hướng xanh, sạch gắn với xây dựng chuỗi giá trị, từng bước nâng cao giá trị sản phẩm, ổn định đầu ra, giúp nông dân yên tâm sản xuất hiệu quả, nhất là chuỗi dừa uống nước…, </w:t>
      </w:r>
      <w:r w:rsidRPr="00404E6A">
        <w:rPr>
          <w:rFonts w:eastAsia="Times New Roman" w:cs="Times New Roman"/>
          <w:szCs w:val="28"/>
          <w:lang w:val="it-IT"/>
        </w:rPr>
        <w:t xml:space="preserve">tập trung phát triển diện tích nuôi tôm biển ứng dụng công nghệ cao 1.551 ha/1.550 ha, đạt 100,6% Nghị quyết đề ra. </w:t>
      </w:r>
    </w:p>
    <w:p w14:paraId="3CB564D5" w14:textId="3C8D011C"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af-ZA"/>
        </w:rPr>
      </w:pPr>
      <w:r w:rsidRPr="00404E6A">
        <w:rPr>
          <w:rFonts w:eastAsia="Times New Roman" w:cs="Times New Roman"/>
          <w:szCs w:val="28"/>
        </w:rPr>
        <w:t>Công nghiệp và tiểu thủ công nghiệp tiếp tục phát triển, đã khởi công dự án Xây dựng hạ tầng khu công nghiệp Phú Thuận có tổng mức đầu tư 3.539 tỷ đồng, khi hoàn thành đi vào hoạt động sẽ tạo bước đột phá về kinh tế, xã hội, nhất là giải quyết việc làm và nâng cao thu nhập cho người dân. Huyện đ</w:t>
      </w:r>
      <w:r w:rsidRPr="00404E6A">
        <w:rPr>
          <w:rFonts w:eastAsia="Times New Roman" w:cs="Times New Roman"/>
          <w:szCs w:val="28"/>
          <w:lang w:val="vi-VN"/>
        </w:rPr>
        <w:t xml:space="preserve">ã đưa vào vận hành </w:t>
      </w:r>
      <w:r w:rsidRPr="00404E6A">
        <w:rPr>
          <w:rFonts w:eastAsia="Times New Roman" w:cs="Times New Roman"/>
          <w:szCs w:val="28"/>
          <w:lang w:val="vi-VN"/>
        </w:rPr>
        <w:lastRenderedPageBreak/>
        <w:t>02 nhà máy điện gió với công suất là 158 MW (</w:t>
      </w:r>
      <w:r w:rsidRPr="00404E6A">
        <w:rPr>
          <w:rFonts w:eastAsia="Times New Roman" w:cs="Times New Roman"/>
          <w:i/>
          <w:szCs w:val="28"/>
          <w:lang w:val="vi-VN"/>
        </w:rPr>
        <w:t>Nhà máy điện gió MêKông với công suất 128</w:t>
      </w:r>
      <w:r w:rsidRPr="00404E6A">
        <w:rPr>
          <w:rFonts w:eastAsia="Times New Roman" w:cs="Times New Roman"/>
          <w:i/>
          <w:szCs w:val="28"/>
        </w:rPr>
        <w:t xml:space="preserve"> </w:t>
      </w:r>
      <w:r w:rsidRPr="00404E6A">
        <w:rPr>
          <w:rFonts w:eastAsia="Times New Roman" w:cs="Times New Roman"/>
          <w:i/>
          <w:szCs w:val="28"/>
          <w:lang w:val="vi-VN"/>
        </w:rPr>
        <w:t>MW/3 giai đoạn; Nhà máy điện gió V.P.L Bến Tre với công suất 30 MW/60</w:t>
      </w:r>
      <w:r w:rsidRPr="00404E6A">
        <w:rPr>
          <w:rFonts w:eastAsia="Times New Roman" w:cs="Times New Roman"/>
          <w:i/>
          <w:szCs w:val="28"/>
        </w:rPr>
        <w:t xml:space="preserve"> </w:t>
      </w:r>
      <w:r w:rsidRPr="00404E6A">
        <w:rPr>
          <w:rFonts w:eastAsia="Times New Roman" w:cs="Times New Roman"/>
          <w:i/>
          <w:szCs w:val="28"/>
          <w:lang w:val="vi-VN"/>
        </w:rPr>
        <w:t>MW/2 giai đoạn</w:t>
      </w:r>
      <w:r w:rsidRPr="00404E6A">
        <w:rPr>
          <w:rFonts w:eastAsia="Times New Roman" w:cs="Times New Roman"/>
          <w:szCs w:val="28"/>
          <w:lang w:val="vi-VN"/>
        </w:rPr>
        <w:t>). Hỗ trợ triển khai Nhà máy điện gió Sunpro, điện gió số 19 và 20</w:t>
      </w:r>
      <w:r w:rsidRPr="00404E6A">
        <w:rPr>
          <w:rFonts w:eastAsia="Times New Roman" w:cs="Times New Roman"/>
          <w:szCs w:val="28"/>
          <w:lang w:val="it-IT"/>
        </w:rPr>
        <w:t>. H</w:t>
      </w:r>
      <w:r w:rsidRPr="00404E6A">
        <w:rPr>
          <w:rFonts w:eastAsia="Times New Roman" w:cs="Times New Roman"/>
          <w:szCs w:val="28"/>
        </w:rPr>
        <w:t xml:space="preserve">uy động các nguồn vốn để đầu tư xây dựng cơ bản toàn xã hội </w:t>
      </w:r>
      <w:r w:rsidRPr="00404E6A">
        <w:rPr>
          <w:rFonts w:eastAsia="Times New Roman" w:cs="Times New Roman"/>
          <w:szCs w:val="28"/>
          <w:lang w:val="it-IT"/>
        </w:rPr>
        <w:t xml:space="preserve">đạt 104,15%. </w:t>
      </w:r>
      <w:r w:rsidRPr="00404E6A">
        <w:rPr>
          <w:rFonts w:eastAsia="Times New Roman" w:cs="Times New Roman"/>
          <w:szCs w:val="28"/>
        </w:rPr>
        <w:t>Thu ngân sách tăng 10,18% so với cùng kỳ (</w:t>
      </w:r>
      <w:r w:rsidRPr="00404E6A">
        <w:rPr>
          <w:rFonts w:eastAsia="Times New Roman" w:cs="Times New Roman"/>
          <w:szCs w:val="28"/>
          <w:lang w:val="it-IT"/>
        </w:rPr>
        <w:t>760,907 tỷ đồng)</w:t>
      </w:r>
      <w:r w:rsidRPr="00404E6A">
        <w:rPr>
          <w:rFonts w:eastAsia="Times New Roman" w:cs="Times New Roman"/>
          <w:szCs w:val="28"/>
        </w:rPr>
        <w:t>. T</w:t>
      </w:r>
      <w:r w:rsidRPr="00404E6A">
        <w:rPr>
          <w:rFonts w:eastAsia="Times New Roman" w:cs="Times New Roman"/>
          <w:szCs w:val="28"/>
          <w:lang w:val="it-IT"/>
        </w:rPr>
        <w:t xml:space="preserve">iếp tục phối hợp và tạo điều kiện cho các chủ đầu tư triển khai </w:t>
      </w:r>
      <w:r w:rsidRPr="00404E6A">
        <w:rPr>
          <w:rFonts w:eastAsia="Times New Roman" w:cs="Times New Roman"/>
          <w:szCs w:val="28"/>
          <w:lang w:val="vi-VN" w:eastAsia="vi-VN"/>
        </w:rPr>
        <w:t xml:space="preserve">đường dây </w:t>
      </w:r>
      <w:r w:rsidRPr="00404E6A">
        <w:rPr>
          <w:rFonts w:eastAsia="Times New Roman" w:cs="Times New Roman"/>
          <w:szCs w:val="28"/>
          <w:lang w:val="it-IT"/>
        </w:rPr>
        <w:t>110 kV Giao Long - Phú Thuận, Phú Thuận - Bình Đại và Trạm 110 kV Phú Thuận</w:t>
      </w:r>
      <w:r w:rsidRPr="00404E6A">
        <w:rPr>
          <w:rFonts w:eastAsia="Times New Roman" w:cs="Times New Roman"/>
          <w:szCs w:val="28"/>
          <w:lang w:val="vi-VN"/>
        </w:rPr>
        <w:t xml:space="preserve">. </w:t>
      </w:r>
      <w:r w:rsidRPr="00404E6A">
        <w:rPr>
          <w:rFonts w:eastAsia="Times New Roman" w:cs="Times New Roman"/>
          <w:szCs w:val="28"/>
          <w:lang w:val="nb-NO"/>
        </w:rPr>
        <w:t xml:space="preserve">Xây dựng nông thôn mới chuyển biến tích cực, đã công nhận 2 xã nông thôn mới và 02 xã nông thôn mới nâng cao, đến nay huyện có </w:t>
      </w:r>
      <w:r w:rsidRPr="00404E6A">
        <w:rPr>
          <w:rFonts w:eastAsia="Times New Roman" w:cs="Times New Roman"/>
          <w:szCs w:val="28"/>
          <w:lang w:val="sq-AL"/>
        </w:rPr>
        <w:t>09 xã được công nhận đạt chuẩn nông thôn mới; 04 xã đạt chuẩn nông thôn mới nâng cao (Phú Thuận, Châu Hưng,</w:t>
      </w:r>
      <w:r w:rsidRPr="00404E6A">
        <w:rPr>
          <w:rFonts w:eastAsia="Times New Roman" w:cs="Times New Roman"/>
          <w:szCs w:val="28"/>
        </w:rPr>
        <w:t xml:space="preserve"> Thạnh Phước, Lộc Thuận) các xã còn lại đã đủ điều kiện xây dựng nông thôn mới, các tiêu chí do huyện, xã và Nhân dân thực hiện đã cơ bản hoàn thành, chờ nguồn phân bổ để thực hiện các tiêu chí còn lại như: giao thông, trường học, cơ sở vật chất văn hóa</w:t>
      </w:r>
      <w:r w:rsidRPr="00404E6A">
        <w:rPr>
          <w:rFonts w:eastAsia="Times New Roman" w:cs="Times New Roman"/>
          <w:szCs w:val="28"/>
          <w:lang w:val="it-IT"/>
        </w:rPr>
        <w:t>.</w:t>
      </w:r>
      <w:r w:rsidRPr="00404E6A">
        <w:rPr>
          <w:rFonts w:eastAsia="Times New Roman" w:cs="Times New Roman"/>
          <w:b/>
          <w:bCs/>
          <w:i/>
          <w:szCs w:val="28"/>
          <w:lang w:val="it-IT"/>
        </w:rPr>
        <w:t xml:space="preserve"> </w:t>
      </w:r>
      <w:r w:rsidRPr="00404E6A">
        <w:rPr>
          <w:rFonts w:eastAsia="Times New Roman" w:cs="Times New Roman"/>
          <w:szCs w:val="28"/>
        </w:rPr>
        <w:t xml:space="preserve">Văn hóa, xã hội có nhiều khởi sắc, chất lượng giáo dục được giữ vững; công tác xã hội hóa giáo dục được đẩy mạnh. </w:t>
      </w:r>
      <w:r w:rsidRPr="00404E6A">
        <w:rPr>
          <w:rFonts w:eastAsia="Times New Roman" w:cs="Times New Roman"/>
          <w:szCs w:val="28"/>
          <w:lang w:val="af-ZA"/>
        </w:rPr>
        <w:t>Công tác khám và điều trị bệnh cho người dân được thực hiện khá tốt; thực hiện tốt công tác chăm sóc sức khỏe Nhân dân, các chỉ tiêu Chương trình y tế quốc gia thực hiện đạt và vượt. Công tác phòng, chống dịch bệnh, phát hiện sớm và khống chế không để phát sinh các ổ dịch bệnh; an toàn thực phẩm được tăng cường không xảy ra ngộ độc thực phẩm; mạng lưới y tế cơ sở tiếp tục được củng cố và hoàn thiện. Tập trung thực hiện tốt công tác chính sách an sinh xã hội, nâng tỷ lệ người tham gia bảo hiểm y tế đạt 95,2%. Công tác tư vấn, giới thiệu việc làm, hỗ trợ lao động đi làm việc có thời hạn ở nước ngoài theo hợp đồng được tập trung thực hiện; g</w:t>
      </w:r>
      <w:r w:rsidRPr="00404E6A">
        <w:rPr>
          <w:rFonts w:eastAsia="Times New Roman" w:cs="Times New Roman"/>
          <w:bCs/>
          <w:szCs w:val="28"/>
          <w:lang w:val="af-ZA"/>
        </w:rPr>
        <w:t>iải quyết việc làm cho 2.350/2.000 người</w:t>
      </w:r>
      <w:r w:rsidRPr="00404E6A">
        <w:rPr>
          <w:rFonts w:eastAsia="Times New Roman" w:cs="Times New Roman"/>
          <w:szCs w:val="28"/>
          <w:lang w:val="af-ZA"/>
        </w:rPr>
        <w:t xml:space="preserve">, trong đó có 200 lao động đi làm việc có thời hạn ở nước ngoài theo hợp đồng, </w:t>
      </w:r>
      <w:r w:rsidRPr="00404E6A">
        <w:rPr>
          <w:rFonts w:eastAsia="Times New Roman" w:cs="Times New Roman"/>
          <w:szCs w:val="28"/>
        </w:rPr>
        <w:t>tỷ</w:t>
      </w:r>
      <w:r w:rsidRPr="00404E6A">
        <w:rPr>
          <w:rFonts w:eastAsia="Times New Roman" w:cs="Times New Roman"/>
          <w:szCs w:val="28"/>
          <w:lang w:val="af-ZA"/>
        </w:rPr>
        <w:t xml:space="preserve"> lệ hộ nghèo giảm còn 2,61%. </w:t>
      </w:r>
    </w:p>
    <w:p w14:paraId="15EA18EC"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it-IT"/>
        </w:rPr>
      </w:pPr>
      <w:r w:rsidRPr="00404E6A">
        <w:rPr>
          <w:rFonts w:eastAsia="Times New Roman" w:cs="Times New Roman"/>
          <w:szCs w:val="28"/>
          <w:lang w:val="it-IT"/>
        </w:rPr>
        <w:t>Công tác cải cách hành chính và cải cách chế độ công vụ được thực hiện quyết liệt; công tác kiểm tra việc chấp hành kỷ luật, kỷ cương hành chính của cán bộ, công chức, viên chức trên địa bàn huyện được chú trọng</w:t>
      </w:r>
      <w:r w:rsidRPr="00404E6A">
        <w:rPr>
          <w:rFonts w:eastAsia="Times New Roman" w:cs="Times New Roman"/>
          <w:szCs w:val="28"/>
          <w:lang w:val="nb-NO"/>
        </w:rPr>
        <w:t xml:space="preserve">; thực hiện tốt </w:t>
      </w:r>
      <w:r w:rsidRPr="00404E6A">
        <w:rPr>
          <w:rFonts w:eastAsia="Times New Roman" w:cs="Times New Roman"/>
          <w:szCs w:val="28"/>
          <w:lang w:val="it-IT"/>
        </w:rPr>
        <w:t xml:space="preserve">kế hoạch chuyển đổi số năm 2023, trong đó, tập trung chỉ đạo các ngành, các xã, thị trấn tăng cường việc sử dụng các phần mềm và chữ ký số cá nhân. </w:t>
      </w:r>
    </w:p>
    <w:p w14:paraId="50CACB88"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it-IT"/>
        </w:rPr>
      </w:pPr>
      <w:r w:rsidRPr="00404E6A">
        <w:rPr>
          <w:rFonts w:eastAsia="Times New Roman" w:cs="Times New Roman"/>
          <w:szCs w:val="28"/>
          <w:lang w:val="af-ZA"/>
        </w:rPr>
        <w:t xml:space="preserve">Các hoạt động tuyên truyền, văn hóa, thể thao phục vụ các ngày kỷ niệm lớn được tập trung thực hiện </w:t>
      </w:r>
      <w:r w:rsidRPr="00404E6A">
        <w:rPr>
          <w:rFonts w:eastAsia="Times New Roman" w:cs="Times New Roman"/>
          <w:iCs/>
          <w:szCs w:val="28"/>
          <w:lang w:val="af-ZA"/>
        </w:rPr>
        <w:t>tốt; p</w:t>
      </w:r>
      <w:r w:rsidRPr="00404E6A">
        <w:rPr>
          <w:rFonts w:eastAsia="Times New Roman" w:cs="Times New Roman"/>
          <w:szCs w:val="28"/>
          <w:lang w:val="af-ZA"/>
        </w:rPr>
        <w:t xml:space="preserve">hối hợp tổ chức thành công Lễ kỷ niệm </w:t>
      </w:r>
      <w:r w:rsidRPr="00404E6A">
        <w:rPr>
          <w:rFonts w:eastAsia="Times New Roman" w:cs="Times New Roman"/>
          <w:iCs/>
          <w:szCs w:val="28"/>
          <w:lang w:val="af-ZA" w:eastAsia="ja-JP"/>
        </w:rPr>
        <w:t>110 năm Ngày sinh đồng chí Huỳnh Tấn Phát. Tổ chức tốt tọa đàm về giải pháp xây dựng môi trường văn hóa, xây dựng con người có trách nhiệm với cộng đồng</w:t>
      </w:r>
      <w:r w:rsidRPr="00404E6A">
        <w:rPr>
          <w:rFonts w:eastAsia="Times New Roman" w:cs="Times New Roman"/>
          <w:szCs w:val="28"/>
          <w:lang w:val="af-ZA"/>
        </w:rPr>
        <w:t xml:space="preserve"> tại xã Bình Thắng và Thới Thuận; qua đó, tuyên truyền, lan tỏa sự quan tâm, ý thức trách nhiệm của người dân đối với xây dựng văn hóa, xây dựng con người có trách nhiệm với cộng đồng. Phong trào </w:t>
      </w:r>
      <w:r w:rsidRPr="00404E6A">
        <w:rPr>
          <w:rFonts w:eastAsia="Times New Roman" w:cs="Times New Roman"/>
          <w:i/>
          <w:szCs w:val="28"/>
          <w:lang w:val="af-ZA"/>
        </w:rPr>
        <w:t>“Toàn dân đoàn kết xây dựng đời sống văn hóa”</w:t>
      </w:r>
      <w:r w:rsidRPr="00404E6A">
        <w:rPr>
          <w:rFonts w:eastAsia="Times New Roman" w:cs="Times New Roman"/>
          <w:szCs w:val="28"/>
          <w:lang w:val="af-ZA"/>
        </w:rPr>
        <w:t xml:space="preserve"> tiếp tục được duy trì và nâng chất gắn với xây dựng xã văn hóa nông thôn mới. </w:t>
      </w:r>
    </w:p>
    <w:p w14:paraId="0EEF0A49" w14:textId="77777777"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szCs w:val="28"/>
        </w:rPr>
        <w:lastRenderedPageBreak/>
        <w:t>Năm 2024 là năm thứ tư - quyết định triển khai thực hiện thắng lợi Nghị quyết Đại hội đại biểu Đảng bộ huyện lần thứ XII, nhiệm kỳ 2020 - 2025. Huyện ủy</w:t>
      </w:r>
      <w:r w:rsidRPr="00404E6A">
        <w:rPr>
          <w:rFonts w:eastAsia="Times New Roman" w:cs="Times New Roman"/>
          <w:szCs w:val="28"/>
          <w:lang w:val="pl-PL"/>
        </w:rPr>
        <w:t xml:space="preserve"> xác định chủ đề</w:t>
      </w:r>
      <w:r w:rsidRPr="00404E6A">
        <w:rPr>
          <w:rFonts w:eastAsia="Times New Roman" w:cs="Times New Roman"/>
          <w:szCs w:val="28"/>
        </w:rPr>
        <w:t xml:space="preserve"> </w:t>
      </w:r>
      <w:r w:rsidRPr="00404E6A">
        <w:rPr>
          <w:rFonts w:eastAsia="Times New Roman" w:cs="Times New Roman"/>
          <w:i/>
          <w:szCs w:val="28"/>
          <w:lang w:val="pt-BR"/>
        </w:rPr>
        <w:t>“Tăng tốc - Phát triển”</w:t>
      </w:r>
      <w:r w:rsidRPr="00404E6A">
        <w:rPr>
          <w:rFonts w:eastAsia="Times New Roman" w:cs="Times New Roman"/>
          <w:szCs w:val="28"/>
          <w:lang w:val="pt-BR"/>
        </w:rPr>
        <w:t xml:space="preserve"> để </w:t>
      </w:r>
      <w:r w:rsidRPr="00404E6A">
        <w:rPr>
          <w:rFonts w:eastAsia="Times New Roman" w:cs="Times New Roman"/>
          <w:szCs w:val="28"/>
        </w:rPr>
        <w:t>tập trung thực hiện một số nhiệm vụ, giải pháp trọng tâm sau:</w:t>
      </w:r>
    </w:p>
    <w:p w14:paraId="036A38E3" w14:textId="2F3EFDEF"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i/>
          <w:szCs w:val="28"/>
        </w:rPr>
        <w:t>Một là,</w:t>
      </w:r>
      <w:r w:rsidRPr="00404E6A">
        <w:rPr>
          <w:rFonts w:eastAsia="Times New Roman" w:cs="Times New Roman"/>
          <w:szCs w:val="28"/>
        </w:rPr>
        <w:t xml:space="preserve"> tập trung xây dựng Đảng bộ trong sạch, vững mạnh; nâng cao năng lực, hiệu lực, hiệu quả hoạt động của hệ thống chín</w:t>
      </w:r>
      <w:r w:rsidR="001701AC">
        <w:rPr>
          <w:rFonts w:eastAsia="Times New Roman" w:cs="Times New Roman"/>
          <w:szCs w:val="28"/>
        </w:rPr>
        <w:t>h trị gắn với thực hiện lan tỏa</w:t>
      </w:r>
      <w:r w:rsidRPr="00404E6A">
        <w:rPr>
          <w:rFonts w:eastAsia="Times New Roman" w:cs="Times New Roman"/>
          <w:szCs w:val="28"/>
        </w:rPr>
        <w:t xml:space="preserve"> sâu rộng, có hiệu quả phong trào thi đua </w:t>
      </w:r>
      <w:r w:rsidRPr="00404E6A">
        <w:rPr>
          <w:rFonts w:eastAsia="Times New Roman" w:cs="Times New Roman"/>
          <w:i/>
          <w:szCs w:val="28"/>
        </w:rPr>
        <w:t>“Đồng Khởi mới”.</w:t>
      </w:r>
    </w:p>
    <w:p w14:paraId="1D150FF1" w14:textId="241B218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rPr>
      </w:pPr>
      <w:r w:rsidRPr="00404E6A">
        <w:rPr>
          <w:rFonts w:eastAsia="Times New Roman" w:cs="Times New Roman"/>
          <w:i/>
          <w:szCs w:val="28"/>
        </w:rPr>
        <w:t>Hai là</w:t>
      </w:r>
      <w:r w:rsidRPr="00404E6A">
        <w:rPr>
          <w:rFonts w:eastAsia="Times New Roman" w:cs="Times New Roman"/>
          <w:szCs w:val="28"/>
        </w:rPr>
        <w:t>, tập trung huy động mọi nguồn lực để tập trung đầu tư xây dựng kết cấu hạ tầng kinh tế - xã hội đồng bộ, phù hợp với quy hoạch và đáp ứng yêu cầu phát triển kinh tế biển. Trong đó, tập trung phát triển hạ tầng giao thông, thủy lợi, điện, nước sạch đáp ứng yêu cầu phát triển du lịch, công nghiệp - tiểu thủ công nghiệp, ưu tiên phát triển công nghiệp chế biến để nâng cao giá trị nông sản. Tập trung phối hợp với các sở, ngành tỉnh triển khai nhanh hạ tầng khu công nghiệp Phú Thuận để mời gọi doanh nghiệp vào đầu tư phát triển công nghiệp; mời gọi đầu tư cụm công nghiệp Bình Thới. Triển khai các dự án hạ tầng vùng nuôi thủy sản và các công trình, dự án giao thông, thủy lợi trên địa bàn như: Dự án Xây dựng tuyến đường bộ ven biển kết nối tỉnh Bến Tre với tỉnh Ti</w:t>
      </w:r>
      <w:r w:rsidR="00C2796E">
        <w:rPr>
          <w:rFonts w:eastAsia="Times New Roman" w:cs="Times New Roman"/>
          <w:szCs w:val="28"/>
        </w:rPr>
        <w:t>ề</w:t>
      </w:r>
      <w:r w:rsidRPr="00404E6A">
        <w:rPr>
          <w:rFonts w:eastAsia="Times New Roman" w:cs="Times New Roman"/>
          <w:szCs w:val="28"/>
        </w:rPr>
        <w:t xml:space="preserve">n Giang và Trà Vinh, Đường từ cảng Giao Long đến khu công nghiệp Phú Thuận, Đường Bắc Nam phục vụ khu công nghiệp Phú Thuận và Cụm công nghiệp Phong Nẫm liên huyện Bình Đại - Giồng Trôm; nâng cấp, mở rộng mặt đường, hệ thống thoát nước và bó vỉa đường huyện ĐH.57, Dự án Âu thuyền An Hóa… từng bước hoàn thiện các tuyến giao thông trọng điểm trong phát triển đô thị và huyện nông thôn mới. Phối hợp triển khai hoàn thành các công trình đường dây 110 KW từ Giao Long </w:t>
      </w:r>
      <w:r w:rsidR="00C2796E">
        <w:rPr>
          <w:rFonts w:eastAsia="Times New Roman" w:cs="Times New Roman"/>
          <w:szCs w:val="28"/>
        </w:rPr>
        <w:t>-</w:t>
      </w:r>
      <w:r w:rsidRPr="00404E6A">
        <w:rPr>
          <w:rFonts w:eastAsia="Times New Roman" w:cs="Times New Roman"/>
          <w:szCs w:val="28"/>
        </w:rPr>
        <w:t xml:space="preserve"> Phú Thuận, Phú Thuận </w:t>
      </w:r>
      <w:r w:rsidR="00C2796E">
        <w:rPr>
          <w:rFonts w:eastAsia="Times New Roman" w:cs="Times New Roman"/>
          <w:szCs w:val="28"/>
        </w:rPr>
        <w:t>-</w:t>
      </w:r>
      <w:r w:rsidRPr="00404E6A">
        <w:rPr>
          <w:rFonts w:eastAsia="Times New Roman" w:cs="Times New Roman"/>
          <w:szCs w:val="28"/>
        </w:rPr>
        <w:t xml:space="preserve"> Bình Thới, </w:t>
      </w:r>
      <w:r w:rsidRPr="00404E6A">
        <w:rPr>
          <w:rFonts w:eastAsia="Times New Roman" w:cs="Times New Roman"/>
          <w:szCs w:val="28"/>
          <w:lang w:val="it-IT"/>
        </w:rPr>
        <w:t>Trạm 110</w:t>
      </w:r>
      <w:r w:rsidR="00C2796E">
        <w:rPr>
          <w:rFonts w:eastAsia="Times New Roman" w:cs="Times New Roman"/>
          <w:szCs w:val="28"/>
          <w:lang w:val="it-IT"/>
        </w:rPr>
        <w:t>k</w:t>
      </w:r>
      <w:r w:rsidRPr="00404E6A">
        <w:rPr>
          <w:rFonts w:eastAsia="Times New Roman" w:cs="Times New Roman"/>
          <w:szCs w:val="28"/>
          <w:lang w:val="it-IT"/>
        </w:rPr>
        <w:t>V Phú Thuận</w:t>
      </w:r>
      <w:r w:rsidRPr="00404E6A">
        <w:rPr>
          <w:rFonts w:eastAsia="Times New Roman" w:cs="Times New Roman"/>
          <w:szCs w:val="28"/>
        </w:rPr>
        <w:t xml:space="preserve"> và các công trình nâng cấp hạ tầng điện phục vụ sản xuất và sinh hoạt của Nhân dân. Khuyến khích doanh nghiệp ứng dụng công nghệ mới, nâng cao công suất các nhà máy nước sạch, đảm bảo cung cấp cho sản xuất và sinh hoạt. </w:t>
      </w:r>
    </w:p>
    <w:p w14:paraId="4C116239" w14:textId="50DD75B0"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rPr>
      </w:pPr>
      <w:r w:rsidRPr="00404E6A">
        <w:rPr>
          <w:rFonts w:eastAsia="Times New Roman" w:cs="Times New Roman"/>
          <w:i/>
          <w:szCs w:val="28"/>
        </w:rPr>
        <w:t>Ba là</w:t>
      </w:r>
      <w:r w:rsidRPr="00404E6A">
        <w:rPr>
          <w:rFonts w:eastAsia="Times New Roman" w:cs="Times New Roman"/>
          <w:szCs w:val="28"/>
        </w:rPr>
        <w:t xml:space="preserve">, </w:t>
      </w:r>
      <w:r w:rsidR="0001394B">
        <w:rPr>
          <w:rFonts w:eastAsia="Times New Roman" w:cs="Times New Roman"/>
          <w:szCs w:val="28"/>
        </w:rPr>
        <w:t>triển khai thực hiện Quy hoạch t</w:t>
      </w:r>
      <w:r w:rsidRPr="00404E6A">
        <w:rPr>
          <w:rFonts w:eastAsia="Times New Roman" w:cs="Times New Roman"/>
          <w:szCs w:val="28"/>
        </w:rPr>
        <w:t>ỉnh và quy hoạch xây dựng vùng huyện Bình Đại giai đoạn đến năm 2030, tầm nhìn đến năm 2050 và Quy hoạch sử dụng đất đến năm 2030 huyện Bình Đại</w:t>
      </w:r>
      <w:r w:rsidRPr="00404E6A">
        <w:rPr>
          <w:rFonts w:eastAsia="Times New Roman" w:cs="Times New Roman"/>
          <w:szCs w:val="28"/>
          <w:lang w:val="it-IT"/>
        </w:rPr>
        <w:t xml:space="preserve"> phù hợp với điều kiện phát triển từng vùng, địa phương; trong đó, </w:t>
      </w:r>
      <w:r w:rsidRPr="00404E6A">
        <w:rPr>
          <w:rFonts w:eastAsia="Times New Roman" w:cs="Times New Roman"/>
          <w:szCs w:val="28"/>
        </w:rPr>
        <w:t xml:space="preserve">tập trung mời gọi, tạo điều kiện thu hút các doanh nghiệp đầu tư phát triển diện tích nuôi tôm ứng dụng công nghệ cao đạt 1.750 ha, đảm bảo cung ứng nguyên liệu cho các nhà máy chế biến thủy sản trong và ngoài </w:t>
      </w:r>
      <w:r w:rsidRPr="00404E6A">
        <w:rPr>
          <w:rFonts w:eastAsia="Times New Roman" w:cs="Times New Roman"/>
          <w:szCs w:val="28"/>
          <w:lang w:val="it-IT"/>
        </w:rPr>
        <w:t xml:space="preserve">tỉnh. </w:t>
      </w:r>
      <w:r w:rsidRPr="00404E6A">
        <w:rPr>
          <w:rFonts w:eastAsia="Times New Roman" w:cs="Times New Roman"/>
          <w:szCs w:val="28"/>
        </w:rPr>
        <w:t>Tập trung p</w:t>
      </w:r>
      <w:r w:rsidRPr="00404E6A">
        <w:rPr>
          <w:rFonts w:eastAsia="Times New Roman" w:cs="Times New Roman"/>
          <w:szCs w:val="28"/>
          <w:shd w:val="clear" w:color="auto" w:fill="FFFFFF"/>
        </w:rPr>
        <w:t xml:space="preserve">hát triển du lịch gắn với phát triển kinh tế biển và bảo vệ môi trường; xây dựng hình ảnh con người Bình Đại văn minh - thân thiện - mến khách trở thành một nét đặc trưng văn hóa con người vùng biển; tập trung phát triển du lịch cộng đồng tại </w:t>
      </w:r>
      <w:r w:rsidRPr="00404E6A">
        <w:rPr>
          <w:rFonts w:eastAsia="Times New Roman" w:cs="Times New Roman"/>
          <w:szCs w:val="28"/>
          <w:shd w:val="clear" w:color="auto" w:fill="FFFFFF"/>
        </w:rPr>
        <w:lastRenderedPageBreak/>
        <w:t xml:space="preserve">xã Tam Hiệp, Thừa Đức, Thới Thuận…., mời gọi đầu tư phát triển </w:t>
      </w:r>
      <w:r w:rsidRPr="00404E6A">
        <w:rPr>
          <w:rFonts w:eastAsia="Times New Roman" w:cs="Times New Roman"/>
          <w:szCs w:val="28"/>
        </w:rPr>
        <w:t xml:space="preserve">các khu du lịch: Thừa Đức, Cồn Chài Mười, Cồn nổi Phú Long,… </w:t>
      </w:r>
    </w:p>
    <w:p w14:paraId="51F1FE19" w14:textId="77777777"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szCs w:val="28"/>
        </w:rPr>
        <w:t xml:space="preserve">Chú trọng việc </w:t>
      </w:r>
      <w:r w:rsidRPr="00404E6A">
        <w:rPr>
          <w:rFonts w:eastAsia="Times New Roman" w:cs="Times New Roman"/>
          <w:szCs w:val="28"/>
          <w:lang w:val="vi-VN"/>
        </w:rPr>
        <w:t>mời gọi thu hút đầu tư</w:t>
      </w:r>
      <w:r w:rsidRPr="00404E6A">
        <w:rPr>
          <w:rFonts w:eastAsia="Times New Roman" w:cs="Times New Roman"/>
          <w:szCs w:val="28"/>
        </w:rPr>
        <w:t xml:space="preserve"> phát triển năng lượng tái tạo (điện gió) đóng góp tích cực vào nguồn cung cấp điện quốc gia và phát triển kinh tế - xã hội gắn với bảo vệ môi trường. Hỗ trợ nhà đầu tư triển khai hoàn thành Dự án Nhà máy điện gió Sunpro, nhà máy điện gió số 19, số 20.  </w:t>
      </w:r>
    </w:p>
    <w:p w14:paraId="4BADD34F"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fr-FR"/>
        </w:rPr>
      </w:pPr>
      <w:r w:rsidRPr="00404E6A">
        <w:rPr>
          <w:rFonts w:eastAsia="Times New Roman" w:cs="Times New Roman"/>
          <w:i/>
          <w:szCs w:val="28"/>
          <w:lang w:val="it-IT"/>
        </w:rPr>
        <w:t>Bốn là</w:t>
      </w:r>
      <w:r w:rsidRPr="00404E6A">
        <w:rPr>
          <w:rFonts w:eastAsia="Times New Roman" w:cs="Times New Roman"/>
          <w:szCs w:val="28"/>
          <w:lang w:val="it-IT"/>
        </w:rPr>
        <w:t>,</w:t>
      </w:r>
      <w:r w:rsidRPr="00404E6A">
        <w:rPr>
          <w:rFonts w:eastAsia="Times New Roman" w:cs="Times New Roman"/>
          <w:szCs w:val="28"/>
        </w:rPr>
        <w:t xml:space="preserve"> đẩy mạnh xây dựng nông thôn mới gắn với đô thị hóa, xây dựng nông thôn mới văn minh, hiện đại</w:t>
      </w:r>
      <w:r w:rsidRPr="00404E6A">
        <w:rPr>
          <w:rFonts w:eastAsia="Times New Roman" w:cs="Times New Roman"/>
          <w:szCs w:val="28"/>
          <w:lang w:val="it-IT"/>
        </w:rPr>
        <w:t xml:space="preserve">. Tập trung mọi nguồn lực xây dựng </w:t>
      </w:r>
      <w:r w:rsidRPr="00404E6A">
        <w:rPr>
          <w:rFonts w:eastAsia="Times New Roman" w:cs="Times New Roman"/>
          <w:szCs w:val="28"/>
        </w:rPr>
        <w:t>02 xã đạt chuẩn nông thôn mới; 02 xã đạt chuẩn nông thôn mới nâng cao, 01 xã đạt chuẩn nông thôn mới kiểu mẫu. Phấn đấu cuối năm đạt 5/9 tiêu chí huyện nông thôn mới.</w:t>
      </w:r>
      <w:r w:rsidRPr="00404E6A">
        <w:rPr>
          <w:rFonts w:eastAsia="Times New Roman" w:cs="Times New Roman"/>
          <w:szCs w:val="28"/>
          <w:lang w:val="fr-FR"/>
        </w:rPr>
        <w:t xml:space="preserve"> </w:t>
      </w:r>
      <w:r w:rsidRPr="00404E6A">
        <w:rPr>
          <w:rFonts w:eastAsia="Times New Roman" w:cs="Times New Roman"/>
          <w:szCs w:val="28"/>
          <w:lang w:val="nl-NL"/>
        </w:rPr>
        <w:t>Phát triển đô thị xanh, đô thị thông minh, hiện đại theo quy hoạch; m</w:t>
      </w:r>
      <w:r w:rsidRPr="00404E6A">
        <w:rPr>
          <w:rFonts w:eastAsia="Times New Roman" w:cs="Times New Roman"/>
          <w:szCs w:val="28"/>
        </w:rPr>
        <w:t>ời gọi đầu tư các khu đô thị mới, khu dân cư đô thị</w:t>
      </w:r>
      <w:r w:rsidRPr="00404E6A">
        <w:rPr>
          <w:rFonts w:eastAsia="Times New Roman" w:cs="Times New Roman"/>
          <w:szCs w:val="28"/>
          <w:lang w:val="it-IT"/>
        </w:rPr>
        <w:t>; triển khai thực hiện các công trình chỉnh trang, nâng cấp đô thị loại IV thị trấn Bình Đại mở rộng và đô thị loại V xã Lộc Thuận, xã Châu Hưng, Thới Thuận.</w:t>
      </w:r>
    </w:p>
    <w:p w14:paraId="66904973" w14:textId="77777777" w:rsidR="00E80F36" w:rsidRPr="00404E6A" w:rsidRDefault="00E80F36" w:rsidP="00277CA3">
      <w:pPr>
        <w:spacing w:before="120" w:after="0" w:line="276" w:lineRule="auto"/>
        <w:ind w:firstLine="567"/>
        <w:jc w:val="both"/>
        <w:rPr>
          <w:rFonts w:eastAsia="Times New Roman" w:cs="Times New Roman"/>
          <w:b/>
          <w:szCs w:val="28"/>
        </w:rPr>
      </w:pPr>
      <w:r w:rsidRPr="00404E6A">
        <w:rPr>
          <w:rFonts w:eastAsia="Times New Roman" w:cs="Times New Roman"/>
          <w:i/>
          <w:szCs w:val="28"/>
        </w:rPr>
        <w:t>Năm là</w:t>
      </w:r>
      <w:r w:rsidRPr="00404E6A">
        <w:rPr>
          <w:rFonts w:eastAsia="Times New Roman" w:cs="Times New Roman"/>
          <w:szCs w:val="28"/>
        </w:rPr>
        <w:t>, tập trung triển khai thực hiện các giải pháp giảm nghèo; thực hiện tốt chính sách an sinh xã hội: đào tạo nghề cho lao động nông thôn, đẩy mạnh công tác tư vấn, giới thiệu việc làm; xây dựng và nhân rộng các mô hình giảm nghèo có hiệu quả, có giải pháp hỗ trợ hộ nghèo vươn lên thoát nghèo bền vững.</w:t>
      </w:r>
      <w:r w:rsidRPr="00404E6A">
        <w:rPr>
          <w:rFonts w:eastAsia="Times New Roman" w:cs="Times New Roman"/>
          <w:b/>
          <w:szCs w:val="28"/>
        </w:rPr>
        <w:t xml:space="preserve"> </w:t>
      </w:r>
      <w:r w:rsidRPr="00404E6A">
        <w:rPr>
          <w:rFonts w:eastAsia="Times New Roman" w:cs="Times New Roman"/>
          <w:szCs w:val="28"/>
        </w:rPr>
        <w:t>Đẩy mạnh phong trào đền ơn đáp nghĩa, tiếp tục rà soát và giải quyết kịp thời chính sách cho người có công; hỗ trợ nhà ở cho các gia đình chính sách và hộ nghèo.</w:t>
      </w:r>
      <w:r w:rsidRPr="00404E6A">
        <w:rPr>
          <w:rFonts w:eastAsia="Times New Roman" w:cs="Times New Roman"/>
          <w:b/>
          <w:szCs w:val="28"/>
        </w:rPr>
        <w:t xml:space="preserve"> </w:t>
      </w:r>
      <w:r w:rsidRPr="00404E6A">
        <w:rPr>
          <w:rFonts w:eastAsia="Times New Roman" w:cs="Times New Roman"/>
          <w:kern w:val="36"/>
          <w:szCs w:val="28"/>
          <w:lang w:val="it-IT"/>
        </w:rPr>
        <w:t xml:space="preserve">Tích cực đổi mới, nâng cao chất lượng giáo dục và đào tạo nhằm nâng cao chất lượng nguồn nhân lực đáp ứng yêu cầu phát triển của huyện. </w:t>
      </w:r>
      <w:r w:rsidRPr="00404E6A">
        <w:rPr>
          <w:rFonts w:eastAsia="Times New Roman" w:cs="Times New Roman"/>
          <w:szCs w:val="28"/>
        </w:rPr>
        <w:t>Tăng cường quản lý và thực hiện tốt các hoạt động văn hóa, văn nghệ, thể dục, thể thao theo quy định. Đẩy mạnh công tác xã hội hóa, tạo điều kiện cho các thành phần xã hội tham gia đầu tư cơ sở vật chất văn hóa và mở rộng các dịch vụ văn hóa, thể thao và du lịch.</w:t>
      </w:r>
      <w:r w:rsidRPr="00404E6A">
        <w:rPr>
          <w:rFonts w:eastAsia="Times New Roman" w:cs="Times New Roman"/>
          <w:b/>
          <w:szCs w:val="28"/>
        </w:rPr>
        <w:t xml:space="preserve"> </w:t>
      </w:r>
      <w:r w:rsidRPr="00404E6A">
        <w:rPr>
          <w:rFonts w:eastAsia="Times New Roman" w:cs="Times New Roman"/>
          <w:szCs w:val="28"/>
        </w:rPr>
        <w:t xml:space="preserve">Quan tâm chăm sóc nâng cao sức khỏe Nhân dân. Quản lý tốt các dịch vụ y tế, tạo mọi điều kiện để người dân được chăm sóc và bảo vệ sức khỏe; tăng tỷ lệ bao phủ bảo hiểm y tế toàn dân đạt </w:t>
      </w:r>
      <w:r w:rsidRPr="00404E6A">
        <w:rPr>
          <w:rFonts w:eastAsia="Times New Roman" w:cs="Times New Roman"/>
          <w:szCs w:val="28"/>
          <w:lang w:val="fr-FR"/>
        </w:rPr>
        <w:t>95,7%</w:t>
      </w:r>
      <w:r w:rsidRPr="00404E6A">
        <w:rPr>
          <w:rFonts w:eastAsia="Times New Roman" w:cs="Times New Roman"/>
          <w:szCs w:val="28"/>
        </w:rPr>
        <w:t>. Tập trung thực hiện chuyển đổi số gắn với công tác cải cách hành chính.</w:t>
      </w:r>
    </w:p>
    <w:p w14:paraId="485EB31E" w14:textId="77777777"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i/>
          <w:szCs w:val="28"/>
        </w:rPr>
        <w:t>Sáu là</w:t>
      </w:r>
      <w:r w:rsidRPr="00404E6A">
        <w:rPr>
          <w:rFonts w:eastAsia="Times New Roman" w:cs="Times New Roman"/>
          <w:szCs w:val="28"/>
        </w:rPr>
        <w:t xml:space="preserve">, phát huy sức mạnh tổng hợp của cả hệ thống chính trị và toàn dân, ưu tiên nguồn lực cho phát triển kinh tế gắn với bảo vệ vững chắc chủ quyền biên giới biển. Đẩy mạnh các hoạt động phòng, chống tội phạm, tệ nạn xã hội, đảm bảo trật tự an toàn giao thông, phòng chống cháy nổ; nâng cao hiệu lực, hiệu quả quản lý nhà nước về an ninh, trật tự; nâng cao hơn nữa chất lượng phong trào </w:t>
      </w:r>
      <w:r w:rsidRPr="00404E6A">
        <w:rPr>
          <w:rFonts w:eastAsia="Times New Roman" w:cs="Times New Roman"/>
          <w:i/>
          <w:szCs w:val="28"/>
        </w:rPr>
        <w:t>“Toàn dân bảo vệ an ninh Tổ quốc”</w:t>
      </w:r>
      <w:r w:rsidRPr="00404E6A">
        <w:rPr>
          <w:rFonts w:eastAsia="Times New Roman" w:cs="Times New Roman"/>
          <w:szCs w:val="28"/>
        </w:rPr>
        <w:t xml:space="preserve">. </w:t>
      </w:r>
      <w:r w:rsidRPr="00404E6A">
        <w:rPr>
          <w:rFonts w:eastAsia="Times New Roman" w:cs="Times New Roman"/>
          <w:szCs w:val="28"/>
          <w:lang w:val="hsb-DE"/>
        </w:rPr>
        <w:t xml:space="preserve">Tăng cường quản lý tàu cá, thực hiện có hiệu quả công tác </w:t>
      </w:r>
      <w:r w:rsidRPr="00404E6A">
        <w:rPr>
          <w:rFonts w:eastAsia="Times New Roman" w:cs="Times New Roman"/>
          <w:szCs w:val="28"/>
        </w:rPr>
        <w:t>phòng, chống khai thác hải sản bất hợp pháp, không báo cáo và không theo quy định.</w:t>
      </w:r>
    </w:p>
    <w:p w14:paraId="740A66C7" w14:textId="105398A5"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szCs w:val="28"/>
        </w:rPr>
        <w:lastRenderedPageBreak/>
        <w:t xml:space="preserve">Phát huy truyền thống cách mạng, Đảng bộ, chính quyền và Nhân dân huyện Bình Đại quyết tâm vượt qua khó khăn, </w:t>
      </w:r>
      <w:r w:rsidRPr="00404E6A">
        <w:rPr>
          <w:rFonts w:eastAsia="Times New Roman" w:cs="Times New Roman"/>
          <w:szCs w:val="28"/>
          <w:lang w:val="vi-VN"/>
        </w:rPr>
        <w:t xml:space="preserve">nắm bắt </w:t>
      </w:r>
      <w:r w:rsidRPr="00404E6A">
        <w:rPr>
          <w:rFonts w:eastAsia="Times New Roman" w:cs="Times New Roman"/>
          <w:szCs w:val="28"/>
        </w:rPr>
        <w:t>cơ hội</w:t>
      </w:r>
      <w:r w:rsidRPr="00404E6A">
        <w:rPr>
          <w:rFonts w:eastAsia="Times New Roman" w:cs="Times New Roman"/>
          <w:szCs w:val="28"/>
          <w:lang w:val="vi-VN"/>
        </w:rPr>
        <w:t xml:space="preserve"> </w:t>
      </w:r>
      <w:r w:rsidRPr="00404E6A">
        <w:rPr>
          <w:rFonts w:eastAsia="Times New Roman" w:cs="Times New Roman"/>
          <w:szCs w:val="28"/>
        </w:rPr>
        <w:t>để phát triển toàn diện trên các lĩnh vực, thực hiện thắng lợi Nghị quyết năm 2024; trong đó, tập trung lãnh đạo thực hiện chủ trương “Phát triển về hướng Đông” của tỉnh. Đây là điều kiện để xây dựng Bình Đại trở thành một trong những trung tâm phát triển</w:t>
      </w:r>
      <w:r w:rsidRPr="00404E6A">
        <w:rPr>
          <w:rFonts w:eastAsia="Times New Roman" w:cs="Times New Roman"/>
          <w:szCs w:val="28"/>
          <w:lang w:val="vi-VN"/>
        </w:rPr>
        <w:t xml:space="preserve"> </w:t>
      </w:r>
      <w:r w:rsidRPr="00404E6A">
        <w:rPr>
          <w:rFonts w:eastAsia="Times New Roman" w:cs="Times New Roman"/>
          <w:szCs w:val="28"/>
        </w:rPr>
        <w:t>đô</w:t>
      </w:r>
      <w:r w:rsidRPr="00404E6A">
        <w:rPr>
          <w:rFonts w:eastAsia="Times New Roman" w:cs="Times New Roman"/>
          <w:szCs w:val="28"/>
          <w:lang w:val="vi-VN"/>
        </w:rPr>
        <w:t xml:space="preserve"> thị, du lịch, </w:t>
      </w:r>
      <w:r w:rsidRPr="00404E6A">
        <w:rPr>
          <w:rFonts w:eastAsia="Times New Roman" w:cs="Times New Roman"/>
          <w:szCs w:val="28"/>
        </w:rPr>
        <w:t>kinh tế - xã hội ven biển, đóng góp quan trọng vào sự phát triển chung của tỉnh Bến Tre.</w:t>
      </w:r>
    </w:p>
    <w:p w14:paraId="378622FE" w14:textId="57DB9AB4" w:rsidR="00E80F36" w:rsidRPr="00404E6A" w:rsidRDefault="00E80F36" w:rsidP="00277CA3">
      <w:pPr>
        <w:widowControl w:val="0"/>
        <w:spacing w:before="120" w:after="0" w:line="276" w:lineRule="auto"/>
        <w:ind w:left="-90" w:firstLine="567"/>
        <w:jc w:val="both"/>
        <w:rPr>
          <w:rFonts w:eastAsia="Times New Roman" w:cs="Times New Roman"/>
          <w:b/>
          <w:bCs/>
          <w:kern w:val="2"/>
          <w:szCs w:val="28"/>
          <w:bdr w:val="none" w:sz="0" w:space="0" w:color="auto" w:frame="1"/>
        </w:rPr>
      </w:pPr>
      <w:r w:rsidRPr="00404E6A">
        <w:rPr>
          <w:rFonts w:eastAsia="Times New Roman" w:cs="Times New Roman"/>
          <w:b/>
          <w:szCs w:val="28"/>
          <w:lang w:val="vi-VN" w:eastAsia="vi-VN"/>
        </w:rPr>
        <w:t xml:space="preserve">  </w:t>
      </w:r>
      <w:r w:rsidRPr="00404E6A">
        <w:rPr>
          <w:rFonts w:eastAsia="Times New Roman" w:cs="Times New Roman"/>
          <w:b/>
          <w:bCs/>
          <w:kern w:val="2"/>
          <w:szCs w:val="28"/>
          <w:bdr w:val="none" w:sz="0" w:space="0" w:color="auto" w:frame="1"/>
        </w:rPr>
        <w:t xml:space="preserve">CHÂU THÀNH </w:t>
      </w:r>
      <w:r w:rsidR="00EF7B56" w:rsidRPr="00404E6A">
        <w:rPr>
          <w:rFonts w:eastAsia="Times New Roman" w:cs="Times New Roman"/>
          <w:b/>
          <w:bCs/>
          <w:kern w:val="2"/>
          <w:szCs w:val="28"/>
          <w:bdr w:val="none" w:sz="0" w:space="0" w:color="auto" w:frame="1"/>
        </w:rPr>
        <w:t xml:space="preserve">ĐẨY MẠNH </w:t>
      </w:r>
      <w:r w:rsidRPr="00404E6A">
        <w:rPr>
          <w:rFonts w:eastAsia="Times New Roman" w:cs="Times New Roman"/>
          <w:b/>
          <w:bCs/>
          <w:kern w:val="2"/>
          <w:szCs w:val="28"/>
          <w:bdr w:val="none" w:sz="0" w:space="0" w:color="auto" w:frame="1"/>
        </w:rPr>
        <w:t>PHÁT TRIỂN KINH TẾ, PHÁT HUY LỢI THẾ HUYỆN CỬA NGÕ</w:t>
      </w:r>
    </w:p>
    <w:p w14:paraId="4E3AA611" w14:textId="6CEA7802" w:rsidR="00125E7C" w:rsidRDefault="00E80F36" w:rsidP="00125E7C">
      <w:pPr>
        <w:widowControl w:val="0"/>
        <w:spacing w:after="0" w:line="276" w:lineRule="auto"/>
        <w:ind w:left="-90" w:firstLine="567"/>
        <w:rPr>
          <w:rFonts w:eastAsia="Times New Roman" w:cs="Times New Roman"/>
          <w:b/>
          <w:iCs/>
          <w:kern w:val="2"/>
          <w:szCs w:val="28"/>
          <w:bdr w:val="none" w:sz="0" w:space="0" w:color="auto" w:frame="1"/>
        </w:rPr>
      </w:pPr>
      <w:r w:rsidRPr="00404E6A">
        <w:rPr>
          <w:rFonts w:eastAsia="Times New Roman" w:cs="Times New Roman"/>
          <w:b/>
          <w:iCs/>
          <w:kern w:val="2"/>
          <w:szCs w:val="28"/>
          <w:bdr w:val="none" w:sz="0" w:space="0" w:color="auto" w:frame="1"/>
        </w:rPr>
        <w:t xml:space="preserve">                                   </w:t>
      </w:r>
      <w:r w:rsidR="00125E7C">
        <w:rPr>
          <w:rFonts w:eastAsia="Times New Roman" w:cs="Times New Roman"/>
          <w:b/>
          <w:iCs/>
          <w:kern w:val="2"/>
          <w:szCs w:val="28"/>
          <w:bdr w:val="none" w:sz="0" w:space="0" w:color="auto" w:frame="1"/>
        </w:rPr>
        <w:t xml:space="preserve">                                        Phan Song Toàn</w:t>
      </w:r>
    </w:p>
    <w:p w14:paraId="2FF9355A" w14:textId="4CBCBF9B" w:rsidR="00E80F36" w:rsidRPr="00404E6A" w:rsidRDefault="00125E7C" w:rsidP="00125E7C">
      <w:pPr>
        <w:widowControl w:val="0"/>
        <w:spacing w:after="0" w:line="276" w:lineRule="auto"/>
        <w:ind w:left="-90" w:firstLine="567"/>
        <w:rPr>
          <w:rFonts w:eastAsia="Times New Roman" w:cs="Times New Roman"/>
          <w:b/>
          <w:iCs/>
          <w:kern w:val="2"/>
          <w:szCs w:val="28"/>
          <w:bdr w:val="none" w:sz="0" w:space="0" w:color="auto" w:frame="1"/>
        </w:rPr>
      </w:pPr>
      <w:r>
        <w:rPr>
          <w:rFonts w:eastAsia="Times New Roman" w:cs="Times New Roman"/>
          <w:b/>
          <w:iCs/>
          <w:kern w:val="2"/>
          <w:szCs w:val="28"/>
          <w:bdr w:val="none" w:sz="0" w:space="0" w:color="auto" w:frame="1"/>
        </w:rPr>
        <w:t xml:space="preserve">                                                           </w:t>
      </w:r>
      <w:r w:rsidR="00E80F36" w:rsidRPr="00404E6A">
        <w:rPr>
          <w:rFonts w:eastAsia="Times New Roman" w:cs="Times New Roman"/>
          <w:b/>
          <w:iCs/>
          <w:kern w:val="2"/>
          <w:szCs w:val="28"/>
          <w:bdr w:val="none" w:sz="0" w:space="0" w:color="auto" w:frame="1"/>
        </w:rPr>
        <w:t xml:space="preserve"> TUV, Bí thư Huyện ủy Châu Thành</w:t>
      </w:r>
    </w:p>
    <w:p w14:paraId="068097B0" w14:textId="0CC9F732" w:rsidR="00E80F36" w:rsidRPr="00404E6A" w:rsidRDefault="00125E7C" w:rsidP="00277CA3">
      <w:pPr>
        <w:widowControl w:val="0"/>
        <w:spacing w:before="360" w:after="0" w:line="276" w:lineRule="auto"/>
        <w:ind w:left="-90" w:firstLine="567"/>
        <w:jc w:val="both"/>
        <w:rPr>
          <w:rFonts w:eastAsia="Times New Roman" w:cs="Times New Roman"/>
          <w:iCs/>
          <w:kern w:val="2"/>
          <w:szCs w:val="28"/>
          <w:bdr w:val="none" w:sz="0" w:space="0" w:color="auto" w:frame="1"/>
        </w:rPr>
      </w:pPr>
      <w:r>
        <w:rPr>
          <w:rFonts w:eastAsia="Times New Roman" w:cs="Times New Roman"/>
          <w:iCs/>
          <w:kern w:val="2"/>
          <w:szCs w:val="28"/>
          <w:bdr w:val="none" w:sz="0" w:space="0" w:color="auto" w:frame="1"/>
        </w:rPr>
        <w:tab/>
      </w:r>
      <w:r w:rsidR="00E80F36" w:rsidRPr="00404E6A">
        <w:rPr>
          <w:rFonts w:eastAsia="Times New Roman" w:cs="Times New Roman"/>
          <w:iCs/>
          <w:kern w:val="2"/>
          <w:szCs w:val="28"/>
          <w:bdr w:val="none" w:sz="0" w:space="0" w:color="auto" w:frame="1"/>
        </w:rPr>
        <w:t>Nghị quyết Đại hội Đảng bộ huyện Châu Thành nhiệm kỳ 2020 - 2025 xác định lãnh đạo, chỉ đạo toàn diện việc thực hiện các mục tiêu, chỉ tiêu trên tất cả các lĩnh vực, đẩy mạnh toàn diện, đồng bộ các giải pháp, phát huy mọi nguồn lực để phát triển nhanh, bền vững. Đặc biệt chú trọng tập trung lãnh đạo, chỉ đạo thực hiện có kết quả nhiệm vụ đột phá</w:t>
      </w:r>
      <w:r w:rsidR="00E80F36" w:rsidRPr="00404E6A">
        <w:rPr>
          <w:rFonts w:eastAsia="Times New Roman" w:cs="Times New Roman"/>
          <w:iCs/>
          <w:kern w:val="2"/>
          <w:szCs w:val="28"/>
          <w:lang w:val="sq-AL"/>
        </w:rPr>
        <w:t xml:space="preserve">: </w:t>
      </w:r>
      <w:r w:rsidR="00E80F36" w:rsidRPr="00404E6A">
        <w:rPr>
          <w:rFonts w:eastAsia="Times New Roman" w:cs="Times New Roman"/>
          <w:iCs/>
          <w:kern w:val="2"/>
          <w:szCs w:val="28"/>
        </w:rPr>
        <w:t>X</w:t>
      </w:r>
      <w:r w:rsidR="00E80F36" w:rsidRPr="00404E6A">
        <w:rPr>
          <w:rFonts w:eastAsia="Times New Roman" w:cs="Times New Roman"/>
          <w:iCs/>
          <w:kern w:val="2"/>
          <w:szCs w:val="28"/>
          <w:lang w:val="vi-VN"/>
        </w:rPr>
        <w:t xml:space="preserve">ây dựng huyện Châu Thành đạt chuẩn Huyện </w:t>
      </w:r>
      <w:r w:rsidR="00E80F36" w:rsidRPr="00404E6A">
        <w:rPr>
          <w:rFonts w:eastAsia="Times New Roman" w:cs="Times New Roman"/>
          <w:iCs/>
          <w:kern w:val="2"/>
          <w:szCs w:val="28"/>
        </w:rPr>
        <w:t>n</w:t>
      </w:r>
      <w:r w:rsidR="00E80F36" w:rsidRPr="00404E6A">
        <w:rPr>
          <w:rFonts w:eastAsia="Times New Roman" w:cs="Times New Roman"/>
          <w:iCs/>
          <w:kern w:val="2"/>
          <w:szCs w:val="28"/>
          <w:lang w:val="vi-VN"/>
        </w:rPr>
        <w:t>ông thôn mới</w:t>
      </w:r>
      <w:r w:rsidR="00E80F36" w:rsidRPr="00404E6A">
        <w:rPr>
          <w:rFonts w:eastAsia="Times New Roman" w:cs="Times New Roman"/>
          <w:iCs/>
          <w:kern w:val="2"/>
          <w:szCs w:val="28"/>
        </w:rPr>
        <w:t xml:space="preserve"> trước năm 2025.</w:t>
      </w:r>
    </w:p>
    <w:p w14:paraId="0E47F430" w14:textId="77777777" w:rsidR="00E80F36" w:rsidRPr="00404E6A" w:rsidRDefault="00E80F36" w:rsidP="00277CA3">
      <w:pPr>
        <w:pBdr>
          <w:top w:val="dotted" w:sz="4" w:space="0" w:color="FFFFFF"/>
          <w:left w:val="dotted" w:sz="4" w:space="0" w:color="FFFFFF"/>
          <w:bottom w:val="dotted" w:sz="4" w:space="5" w:color="FFFFFF"/>
          <w:right w:val="dotted" w:sz="4" w:space="0" w:color="FFFFFF"/>
        </w:pBdr>
        <w:shd w:val="clear" w:color="auto" w:fill="FFFFFF"/>
        <w:spacing w:before="120" w:after="0" w:line="276" w:lineRule="auto"/>
        <w:ind w:firstLine="567"/>
        <w:jc w:val="both"/>
        <w:outlineLvl w:val="2"/>
        <w:rPr>
          <w:rFonts w:eastAsia="Calibri" w:cs="Times New Roman"/>
          <w:kern w:val="2"/>
          <w:szCs w:val="28"/>
          <w:lang w:val="nb-NO"/>
        </w:rPr>
      </w:pPr>
      <w:r w:rsidRPr="00404E6A">
        <w:rPr>
          <w:rFonts w:eastAsia="Calibri" w:cs="Times New Roman"/>
          <w:bCs/>
          <w:kern w:val="2"/>
          <w:szCs w:val="28"/>
          <w:lang w:val="nb-NO"/>
        </w:rPr>
        <w:t xml:space="preserve">Năm 2023, huyện xác định chủ đề hành động </w:t>
      </w:r>
      <w:r w:rsidRPr="00404E6A">
        <w:rPr>
          <w:rFonts w:eastAsia="Calibri" w:cs="Times New Roman"/>
          <w:kern w:val="2"/>
          <w:szCs w:val="28"/>
          <w:lang w:val="sq-AL"/>
        </w:rPr>
        <w:t>“</w:t>
      </w:r>
      <w:r w:rsidRPr="00404E6A">
        <w:rPr>
          <w:rFonts w:eastAsia="Calibri" w:cs="Times New Roman"/>
          <w:i/>
          <w:kern w:val="2"/>
          <w:szCs w:val="28"/>
          <w:lang w:val="sq-AL"/>
        </w:rPr>
        <w:t>Dân chủ - Kỷ cương - Đồng thuận - Sáng tạo - Phát triển</w:t>
      </w:r>
      <w:r w:rsidRPr="00404E6A">
        <w:rPr>
          <w:rFonts w:eastAsia="Calibri" w:cs="Times New Roman"/>
          <w:kern w:val="2"/>
          <w:szCs w:val="28"/>
          <w:lang w:val="sq-AL"/>
        </w:rPr>
        <w:t>”</w:t>
      </w:r>
      <w:r w:rsidRPr="00404E6A">
        <w:rPr>
          <w:rFonts w:eastAsia="Calibri" w:cs="Times New Roman"/>
          <w:bCs/>
          <w:kern w:val="2"/>
          <w:szCs w:val="28"/>
          <w:lang w:val="nb-NO"/>
        </w:rPr>
        <w:t>, Nghị quyết Huyện ủy xác định rõ mục tiêu, nhiệm vụ giải pháp tập trung thực hiện trong năm và phân công trách nhiệm của tập thể, cá nhân trong thực hiện từng chỉ tiêu cụ thể. Tập trung t</w:t>
      </w:r>
      <w:r w:rsidRPr="00404E6A">
        <w:rPr>
          <w:rFonts w:eastAsia="Calibri" w:cs="Times New Roman"/>
          <w:kern w:val="2"/>
          <w:szCs w:val="28"/>
          <w:lang w:val="vi-VN"/>
        </w:rPr>
        <w:t xml:space="preserve">riển khai </w:t>
      </w:r>
      <w:r w:rsidRPr="00404E6A">
        <w:rPr>
          <w:rFonts w:eastAsia="Calibri" w:cs="Times New Roman"/>
          <w:kern w:val="2"/>
          <w:szCs w:val="28"/>
        </w:rPr>
        <w:t>thực hiện các</w:t>
      </w:r>
      <w:r w:rsidRPr="00404E6A">
        <w:rPr>
          <w:rFonts w:eastAsia="Calibri" w:cs="Times New Roman"/>
          <w:kern w:val="2"/>
          <w:szCs w:val="28"/>
          <w:lang w:val="vi-VN"/>
        </w:rPr>
        <w:t xml:space="preserve"> tiêu chí huyện Nông thôn mới</w:t>
      </w:r>
      <w:r w:rsidRPr="00404E6A">
        <w:rPr>
          <w:rFonts w:eastAsia="Calibri" w:cs="Times New Roman"/>
          <w:kern w:val="2"/>
          <w:szCs w:val="28"/>
        </w:rPr>
        <w:t>,</w:t>
      </w:r>
      <w:r w:rsidRPr="00404E6A">
        <w:rPr>
          <w:rFonts w:eastAsia="Calibri" w:cs="Times New Roman"/>
          <w:kern w:val="2"/>
          <w:szCs w:val="28"/>
          <w:lang w:val="vi-VN"/>
        </w:rPr>
        <w:t xml:space="preserve"> </w:t>
      </w:r>
      <w:r w:rsidRPr="00404E6A">
        <w:rPr>
          <w:rFonts w:eastAsia="Calibri" w:cs="Times New Roman"/>
          <w:kern w:val="2"/>
          <w:szCs w:val="28"/>
        </w:rPr>
        <w:t>các giải pháp để k</w:t>
      </w:r>
      <w:r w:rsidRPr="00404E6A">
        <w:rPr>
          <w:rFonts w:eastAsia="Calibri" w:cs="Times New Roman"/>
          <w:kern w:val="2"/>
          <w:szCs w:val="28"/>
          <w:lang w:val="vi-VN"/>
        </w:rPr>
        <w:t xml:space="preserve">inh tế </w:t>
      </w:r>
      <w:r w:rsidRPr="00404E6A">
        <w:rPr>
          <w:rFonts w:eastAsia="Calibri" w:cs="Times New Roman"/>
          <w:kern w:val="2"/>
          <w:szCs w:val="28"/>
        </w:rPr>
        <w:t xml:space="preserve">tiếp tục </w:t>
      </w:r>
      <w:r w:rsidRPr="00404E6A">
        <w:rPr>
          <w:rFonts w:eastAsia="Calibri" w:cs="Times New Roman"/>
          <w:kern w:val="2"/>
          <w:szCs w:val="28"/>
          <w:lang w:val="vi-VN"/>
        </w:rPr>
        <w:t>tăng trưởng; phát triển văn hóa, giáo dục và đào tạo, chăm sóc sức khỏe Nhân dân, đảm bảo an sinh xã hội, bảo vệ môi trường và ứng phó với biến đổi khí hậu</w:t>
      </w:r>
      <w:r w:rsidRPr="00404E6A">
        <w:rPr>
          <w:rFonts w:eastAsia="Calibri" w:cs="Times New Roman"/>
          <w:kern w:val="2"/>
          <w:szCs w:val="28"/>
        </w:rPr>
        <w:t>. Thực hiện chuyển đổi số và ứng dụng khoa học - công nghệ,</w:t>
      </w:r>
      <w:r w:rsidRPr="00404E6A">
        <w:rPr>
          <w:rFonts w:eastAsia="Calibri" w:cs="Times New Roman"/>
          <w:kern w:val="2"/>
          <w:szCs w:val="28"/>
          <w:lang w:val="vi-VN"/>
        </w:rPr>
        <w:t xml:space="preserve"> cải cách hành chính trong hệ thống chính trị; tạo sự chuyển biến rõ nét về công tác phòng, chống tham nhũng,</w:t>
      </w:r>
      <w:r w:rsidRPr="00404E6A">
        <w:rPr>
          <w:rFonts w:eastAsia="Calibri" w:cs="Times New Roman"/>
          <w:kern w:val="2"/>
          <w:szCs w:val="28"/>
        </w:rPr>
        <w:t xml:space="preserve"> tiêu cực</w:t>
      </w:r>
      <w:r w:rsidRPr="00404E6A">
        <w:rPr>
          <w:rFonts w:eastAsia="Calibri" w:cs="Times New Roman"/>
          <w:kern w:val="2"/>
          <w:szCs w:val="28"/>
          <w:lang w:val="vi-VN"/>
        </w:rPr>
        <w:t>. Tăng cường quốc phòng, an ninh; bảo đảm an ninh chính trị và trật tự, an toàn xã hội</w:t>
      </w:r>
      <w:r w:rsidRPr="00404E6A">
        <w:rPr>
          <w:rFonts w:eastAsia="Calibri" w:cs="Times New Roman"/>
          <w:kern w:val="2"/>
          <w:szCs w:val="28"/>
          <w:lang w:val="nb-NO"/>
        </w:rPr>
        <w:t xml:space="preserve">, hoàn thành các mục tiêu đề ra. </w:t>
      </w:r>
    </w:p>
    <w:p w14:paraId="796F8038" w14:textId="77777777" w:rsidR="00E80F36" w:rsidRPr="00404E6A" w:rsidRDefault="00E80F36" w:rsidP="00277CA3">
      <w:pPr>
        <w:pBdr>
          <w:top w:val="dotted" w:sz="4" w:space="0" w:color="FFFFFF"/>
          <w:left w:val="dotted" w:sz="4" w:space="0" w:color="FFFFFF"/>
          <w:bottom w:val="dotted" w:sz="4" w:space="5" w:color="FFFFFF"/>
          <w:right w:val="dotted" w:sz="4" w:space="0" w:color="FFFFFF"/>
        </w:pBdr>
        <w:shd w:val="clear" w:color="auto" w:fill="FFFFFF"/>
        <w:spacing w:before="120" w:after="0" w:line="276" w:lineRule="auto"/>
        <w:ind w:firstLine="567"/>
        <w:jc w:val="both"/>
        <w:outlineLvl w:val="2"/>
        <w:rPr>
          <w:rFonts w:eastAsia="Calibri" w:cs="Times New Roman"/>
          <w:bCs/>
          <w:kern w:val="2"/>
          <w:szCs w:val="28"/>
          <w:lang w:val="nb-NO"/>
        </w:rPr>
      </w:pPr>
      <w:r w:rsidRPr="00404E6A">
        <w:rPr>
          <w:rFonts w:eastAsia="Calibri" w:cs="Times New Roman"/>
          <w:b/>
          <w:kern w:val="2"/>
          <w:szCs w:val="28"/>
          <w:lang w:val="nb-NO"/>
        </w:rPr>
        <w:t>Những kết quả rất phấn khởi</w:t>
      </w:r>
      <w:r w:rsidRPr="00404E6A">
        <w:rPr>
          <w:rFonts w:eastAsia="Calibri" w:cs="Times New Roman"/>
          <w:bCs/>
          <w:kern w:val="2"/>
          <w:szCs w:val="28"/>
          <w:lang w:val="nb-NO"/>
        </w:rPr>
        <w:t xml:space="preserve"> </w:t>
      </w:r>
    </w:p>
    <w:p w14:paraId="4596D9AE" w14:textId="41BEDD04" w:rsidR="00E80F36" w:rsidRPr="00404E6A" w:rsidRDefault="00E80F36" w:rsidP="00277CA3">
      <w:pPr>
        <w:pBdr>
          <w:top w:val="dotted" w:sz="4" w:space="0" w:color="FFFFFF"/>
          <w:left w:val="dotted" w:sz="4" w:space="0" w:color="FFFFFF"/>
          <w:bottom w:val="dotted" w:sz="4" w:space="5" w:color="FFFFFF"/>
          <w:right w:val="dotted" w:sz="4" w:space="0" w:color="FFFFFF"/>
        </w:pBdr>
        <w:shd w:val="clear" w:color="auto" w:fill="FFFFFF"/>
        <w:spacing w:before="120" w:after="0" w:line="276" w:lineRule="auto"/>
        <w:ind w:firstLine="567"/>
        <w:jc w:val="both"/>
        <w:outlineLvl w:val="2"/>
        <w:rPr>
          <w:rFonts w:eastAsia="Calibri" w:cs="Times New Roman"/>
          <w:bCs/>
          <w:kern w:val="2"/>
          <w:szCs w:val="28"/>
          <w:lang w:val="nb-NO"/>
        </w:rPr>
      </w:pPr>
      <w:r w:rsidRPr="00404E6A">
        <w:rPr>
          <w:rFonts w:eastAsia="Calibri" w:cs="Times New Roman"/>
          <w:iCs/>
          <w:kern w:val="2"/>
          <w:szCs w:val="28"/>
          <w:lang w:val="nb-NO"/>
        </w:rPr>
        <w:t>Thực hiện có hiệu quả việc cơ cấu lại nền kinh tế gắn với đổi mới mô hình tăng trưởng; đẩy mạnh cải cách hành chính, tạo</w:t>
      </w:r>
      <w:r w:rsidRPr="00404E6A">
        <w:rPr>
          <w:rFonts w:eastAsia="Calibri" w:cs="Times New Roman"/>
          <w:iCs/>
          <w:kern w:val="2"/>
          <w:szCs w:val="28"/>
          <w:lang w:val="pt-BR"/>
        </w:rPr>
        <w:t xml:space="preserve"> môi trường đầu tư kinh doanh thuận lợi</w:t>
      </w:r>
      <w:r w:rsidRPr="00404E6A">
        <w:rPr>
          <w:rFonts w:eastAsia="Calibri" w:cs="Times New Roman"/>
          <w:iCs/>
          <w:kern w:val="2"/>
          <w:szCs w:val="28"/>
          <w:lang w:val="nb-NO"/>
        </w:rPr>
        <w:t>; thực hiện đồng bộ các giải pháp góp phần tăng thu ngân sách. Xác định thế mạnh từ sản xuất nông nghiệp, huyện t</w:t>
      </w:r>
      <w:r w:rsidRPr="00404E6A">
        <w:rPr>
          <w:rFonts w:eastAsia="Calibri" w:cs="Times New Roman"/>
          <w:kern w:val="2"/>
          <w:szCs w:val="28"/>
        </w:rPr>
        <w:t xml:space="preserve">ập trung xây dựng vùng sản xuất tập trung, gắn phát triển chuỗi giá trị nhóm sản phẩm chủ lực, từng bước hình thành vùng trồng chuyên canh các loại cây ăn trái đặc sản như: dừa, bưởi da xanh, sầu riêng, chôm chôm. Giá trị sản xuất tăng bình quân là 2,51%/năm; sản lượng trái cây các loại hàng năm từ 80.000 - 90.000 tấn. vận động nhân dân  đồng thuận tham gia mô </w:t>
      </w:r>
      <w:r w:rsidRPr="00404E6A">
        <w:rPr>
          <w:rFonts w:eastAsia="Calibri" w:cs="Times New Roman"/>
          <w:kern w:val="2"/>
          <w:szCs w:val="28"/>
        </w:rPr>
        <w:lastRenderedPageBreak/>
        <w:t xml:space="preserve">hình phát triển kinh tế tại 79 tổ hợp tác và 18 hợp tác xã trên địa bàn huyện; xây dựng đạt </w:t>
      </w:r>
      <w:r w:rsidRPr="00404E6A">
        <w:rPr>
          <w:rFonts w:eastAsia="Calibri" w:cs="Times New Roman"/>
          <w:kern w:val="2"/>
          <w:szCs w:val="28"/>
          <w:lang w:val="es-ES"/>
        </w:rPr>
        <w:t>40 mã vùng trồng với diện tích 1.112,77ha gắn kết công ty, doanh nghiệp cung ứng dịch vụ đầu vào và tiêu thụ sản phẩm nông nghiệp đầu ra cho thành viên.</w:t>
      </w:r>
      <w:r w:rsidRPr="00404E6A">
        <w:rPr>
          <w:rFonts w:eastAsia="Calibri" w:cs="Times New Roman"/>
          <w:iCs/>
          <w:kern w:val="2"/>
          <w:szCs w:val="28"/>
          <w:lang w:val="pt-BR" w:eastAsia="ja-JP"/>
        </w:rPr>
        <w:t xml:space="preserve"> Bên cạnh đó c</w:t>
      </w:r>
      <w:r w:rsidRPr="00404E6A">
        <w:rPr>
          <w:rFonts w:eastAsia="Calibri" w:cs="Times New Roman"/>
          <w:iCs/>
          <w:kern w:val="2"/>
          <w:szCs w:val="28"/>
          <w:lang w:val="sv-SE"/>
        </w:rPr>
        <w:t>hương trình “Mỗi xã một sản phẩm” được tiếp tục tuyên truyền, vận động chủ thể tham gia xúc tiến thương mại, đánh giá p</w:t>
      </w:r>
      <w:r w:rsidRPr="00404E6A">
        <w:rPr>
          <w:rFonts w:eastAsia="Calibri" w:cs="Times New Roman"/>
          <w:kern w:val="2"/>
          <w:szCs w:val="28"/>
          <w:lang w:val="sv-SE"/>
        </w:rPr>
        <w:t>hân hạng t</w:t>
      </w:r>
      <w:r w:rsidRPr="00404E6A">
        <w:rPr>
          <w:rFonts w:eastAsia="Calibri" w:cs="Times New Roman"/>
          <w:kern w:val="2"/>
          <w:szCs w:val="28"/>
          <w:lang w:val="sq-AL"/>
        </w:rPr>
        <w:t>oàn huyện có 53 sản phẩm đạt chứng nhận OCOP, trong đó có 21 sản phẩm đạt 4 sao, 32 sản phẩm đạt 3 sao.</w:t>
      </w:r>
      <w:r w:rsidRPr="00404E6A">
        <w:rPr>
          <w:rFonts w:eastAsia="Calibri" w:cs="Times New Roman"/>
          <w:i/>
          <w:kern w:val="2"/>
          <w:szCs w:val="28"/>
          <w:lang w:val="nb-NO"/>
        </w:rPr>
        <w:t xml:space="preserve"> </w:t>
      </w:r>
      <w:r w:rsidRPr="00404E6A">
        <w:rPr>
          <w:rFonts w:eastAsia="Calibri" w:cs="Times New Roman"/>
          <w:kern w:val="2"/>
          <w:szCs w:val="28"/>
        </w:rPr>
        <w:t xml:space="preserve">Công nghiệp - tiểu thủ công nghiệp tiếp tục tăng trưởng nhanh chiếm tỷ trọng cao trong cơ cấu kinh tế. </w:t>
      </w:r>
    </w:p>
    <w:p w14:paraId="4729D36F" w14:textId="77777777"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kern w:val="2"/>
          <w:szCs w:val="28"/>
        </w:rPr>
        <w:t xml:space="preserve">Ngoài ra, kết cấu hạ tầng kinh tế - xã hội của huyện từng bước hoàn thiện, các công trình xây dựng giao thông, thủy lợi, đã tiến hành đầu tư xây dựng mới, cải tạo, nâng cấp gần 300km quốc lộ, tỉnh lộ, huyện lộ và lộ xóm, ấp, hoàn thành 102 cây cầu bê tông cốt thép lớn nhỏ. Hệ thống cống thủy lợi và đê bao trên các nhánh sông lớn đang được khép kín; các công trình cấp điện, cấp nước được đầu tư nâng cấp; hạ tầng thương mại, đô thị, thông tin truyền thông, y tế, giáo dục được chú trọng đầu tư tạo nên diện mạo nông thôn có nhiều đổi mới. Chuyển dịch cơ cấu kinh tế đúng hướng, sản xuất nông nghiệp gắn với phát triển công nghiệp, thương mại và dịch vụ. </w:t>
      </w:r>
    </w:p>
    <w:p w14:paraId="2AA12064" w14:textId="77777777"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kern w:val="2"/>
          <w:szCs w:val="28"/>
        </w:rPr>
        <w:t xml:space="preserve">Với sự quyết tâm, quyết liệt trong thực hiện các tiêu chí xây dựng nông thôn mới. Đến nay, toàn huyện có 17/19 xã đạt chuẩn nông thôn mới, đạt 89,5% số xã trên địa bàn huyện; trong đó, 02 xã đạt chuẩn nông thôn mới kiểu mẫu (Hữu Định và Phú Túc), đạt 10,5% số xã trên địa bàn huyện; 02 xã đạt chuẩn nông thôn mới nâng cao (Quới Sơn, Thành Triệu), đạt 10,05% số xã trên địa bàn huyện. Song song đó, đang tập trung xây dựng các tiêu chí đô thị văn minh tại thị trấn Châu Thành và Tiên Thủy. </w:t>
      </w:r>
    </w:p>
    <w:p w14:paraId="026478B8" w14:textId="77777777"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b/>
          <w:bCs/>
          <w:kern w:val="2"/>
          <w:szCs w:val="28"/>
        </w:rPr>
        <w:t>Khát vọng phát triển</w:t>
      </w:r>
      <w:r w:rsidRPr="00404E6A">
        <w:rPr>
          <w:rFonts w:eastAsia="Calibri" w:cs="Times New Roman"/>
          <w:kern w:val="2"/>
          <w:szCs w:val="28"/>
        </w:rPr>
        <w:t xml:space="preserve"> </w:t>
      </w:r>
    </w:p>
    <w:p w14:paraId="6377DCE5" w14:textId="77777777"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kern w:val="2"/>
          <w:szCs w:val="28"/>
        </w:rPr>
        <w:t xml:space="preserve">Năm 2024, với tinh thần tăng tốc để về đích, đẩy mạnh thực hiện các chỉ tiêu theo nghị quyết Đại hội Đảng bộ huyện, nhiệm kỳ 2020 - 2025 đề ra. Trên lĩnh vực kinh tế - xã hội, huyện tập trung rà soát, xác lập các vùng sản xuất nông nghiệp chất lượng cao trọng điểm cho từng sản phẩm cụ thể theo đề án xây dựng vùng cây ăn trái đặc sản của huyện. Tiếp tục hỗ trợ cho các doanh nghiệp xây dựng và mở rộng vùng nguyên liệu, triển khai thực hiện Chương trình phát triển kinh tế hợp tác gắn với tổ chức sản xuất theo chuỗi giá trị ngành hàng chủ lực của huyện, thông qua đó khuyến khích phát triển mô hình sản xuất nông nghiệp tập trung, chất lượng cao, từng bước hình thành doanh nghiệp nông nghiệp giữ vai trò dẫn dắt quá trình thực hiện chuỗi liên kết sản xuất và tiêu thụ hàng hóa nông sản trên địa bàn. </w:t>
      </w:r>
    </w:p>
    <w:p w14:paraId="086223ED" w14:textId="79334F38"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kern w:val="2"/>
          <w:szCs w:val="28"/>
        </w:rPr>
        <w:lastRenderedPageBreak/>
        <w:t xml:space="preserve">Tăng cường công tác mời gọi đầu tư các doanh nghiệp về nông thôn; chủ động tranh thủ sự đóng góp của các tổ chức, cá nhân, các nhà mạnh thường quân và </w:t>
      </w:r>
      <w:r w:rsidR="003D0655">
        <w:rPr>
          <w:rFonts w:eastAsia="Calibri" w:cs="Times New Roman"/>
          <w:kern w:val="2"/>
          <w:szCs w:val="28"/>
        </w:rPr>
        <w:t>N</w:t>
      </w:r>
      <w:r w:rsidRPr="00404E6A">
        <w:rPr>
          <w:rFonts w:eastAsia="Calibri" w:cs="Times New Roman"/>
          <w:kern w:val="2"/>
          <w:szCs w:val="28"/>
        </w:rPr>
        <w:t>hân dân tham gia xây dựng nông thôn mới. Đồng thời tập trung huy động các nguồn lực đầu tư phát triển hệ thống kết cấu hạ tầng kinh tế - xã hội tạo động lực cho thu hút đầu tư đảm bảo các chỉ tiêu phát triển Nông thôn mới, đô thị, hạ tầng y tế, giáo dục, cấp nước sạch, xử lý nước thải và phát triển sản xuất. Phối hợp với các ngành tỉnh triển khai nhanh và đồng bộ các dự án giao thông, thủy lợi trọng điểm trên địa bàn. Phấn đấu đến cuối năm 2024 cơ bản hoàn thành các tiêu chí huyện nông thôn mới.</w:t>
      </w:r>
    </w:p>
    <w:p w14:paraId="3808E056" w14:textId="77777777" w:rsidR="00E80F36" w:rsidRPr="00404E6A" w:rsidRDefault="00E80F36" w:rsidP="00277CA3">
      <w:pPr>
        <w:spacing w:before="120" w:after="0" w:line="276" w:lineRule="auto"/>
        <w:ind w:firstLine="567"/>
        <w:jc w:val="both"/>
        <w:rPr>
          <w:rFonts w:eastAsia="Calibri" w:cs="Times New Roman"/>
          <w:b/>
          <w:kern w:val="2"/>
          <w:szCs w:val="28"/>
        </w:rPr>
      </w:pPr>
      <w:r w:rsidRPr="00404E6A">
        <w:rPr>
          <w:rFonts w:eastAsia="Calibri" w:cs="Times New Roman"/>
          <w:kern w:val="2"/>
          <w:szCs w:val="28"/>
        </w:rPr>
        <w:t xml:space="preserve">Tập trung phát triển văn hóa, thể thao; nâng cao chất lượng giáo dục và đào tạo, chăm sóc sức khỏe nhân dân; thực hiện tốt các chính sách lao động việc làm và thu nhập gắn với các chính sách an sinh xã hội, đảm bảo nâng cao đời sống vật chất và tinh thần của Nhân dân. Lãnh đạo đảm bảo quốc phòng - an ninh, giữ vững trật tự an toàn xã hội. Phát huy sức mạnh của toàn Đảng bộ, Nhân dân, lực lượng vũ trang để xây dựng nền quốc phòng toàn dân, thế trận an ninh nhân dân vững chắc trong khu vực phòng thủ huyện. Giữ vững an ninh chính trị, trật tự an toàn xã hội. Chủ động nắm chắc tình hình, kịp thời phát hiện, đấu tranh ngăn chặn hoạt động chống phá của các thế lực thù địch, các phần tử chống đối, cực đoan, cơ hội chính trị đảm bảo an ninh chính trị, trật tự an toàn xã hội. </w:t>
      </w:r>
      <w:r w:rsidRPr="00404E6A">
        <w:rPr>
          <w:rFonts w:eastAsia="Calibri" w:cs="Times New Roman"/>
          <w:b/>
          <w:kern w:val="2"/>
          <w:szCs w:val="28"/>
        </w:rPr>
        <w:t xml:space="preserve"> </w:t>
      </w:r>
    </w:p>
    <w:p w14:paraId="479327A5" w14:textId="77777777" w:rsidR="00E80F36" w:rsidRPr="00404E6A" w:rsidRDefault="00E80F36" w:rsidP="00277CA3">
      <w:pPr>
        <w:spacing w:before="120" w:after="0" w:line="276" w:lineRule="auto"/>
        <w:ind w:firstLine="567"/>
        <w:jc w:val="both"/>
        <w:rPr>
          <w:rFonts w:eastAsia="Calibri" w:cs="Times New Roman"/>
          <w:kern w:val="2"/>
          <w:szCs w:val="28"/>
        </w:rPr>
      </w:pPr>
      <w:r w:rsidRPr="00404E6A">
        <w:rPr>
          <w:rFonts w:eastAsia="Calibri" w:cs="Times New Roman"/>
          <w:kern w:val="2"/>
          <w:szCs w:val="28"/>
        </w:rPr>
        <w:t>Phát huy kết quả đạt được và với mục tiêu phát triển kinh tế - xã hội giữ vững quốc phòng, an ninh trong năm 2024, cùng với sự tập trung, lãnh đạo của cấp ủy, sự đồng thuận của cả hệ thống chính trị từ huyện đến cơ sở, việc thực hiện Chương trình Mục tiêu Quốc gia xây dựng nông thôn mới sẽ tiếp tục tạo sự đồng thuận, hưởng ứng tích cực của Nhân dân, vai trò chủ thể người dân được phát huy, là cơ sở vững chắc góp phần hiện nhiệm vụ chung là xây dựng huyện cơ bản đạt chuẩn nông thôn mới trước năm 2025 và đạt các chỉ tiêu theo Nghị quyết Đại hội Đảng bộ huyện đã đề ra.</w:t>
      </w:r>
    </w:p>
    <w:p w14:paraId="7364CE10" w14:textId="4F5C5AD8" w:rsidR="00E80F36" w:rsidRPr="00404E6A" w:rsidRDefault="001701AC" w:rsidP="00277CA3">
      <w:pPr>
        <w:spacing w:before="360" w:after="0" w:line="276" w:lineRule="auto"/>
        <w:ind w:firstLine="567"/>
        <w:jc w:val="both"/>
        <w:rPr>
          <w:rFonts w:eastAsia="Times New Roman" w:cs="Times New Roman"/>
          <w:b/>
          <w:szCs w:val="28"/>
          <w:lang w:val="vi-VN" w:eastAsia="vi-VN"/>
        </w:rPr>
      </w:pPr>
      <w:r>
        <w:rPr>
          <w:rFonts w:eastAsia="Times New Roman" w:cs="Times New Roman"/>
          <w:b/>
          <w:szCs w:val="28"/>
          <w:lang w:val="vi-VN" w:eastAsia="vi-VN"/>
        </w:rPr>
        <w:t xml:space="preserve">  </w:t>
      </w:r>
      <w:r w:rsidR="00E80F36" w:rsidRPr="00404E6A">
        <w:rPr>
          <w:rFonts w:eastAsia="Times New Roman" w:cs="Times New Roman"/>
          <w:b/>
          <w:szCs w:val="28"/>
          <w:lang w:val="vi-VN" w:eastAsia="vi-VN"/>
        </w:rPr>
        <w:t>CHỢ LÁCH TẬP TRUNG XÂY DỰNG HUYỆN NÔNG THÔN MỚI NÂNG CAO</w:t>
      </w:r>
    </w:p>
    <w:p w14:paraId="2AAB0C3B" w14:textId="675C0C75" w:rsidR="00F16D97" w:rsidRDefault="00E80F36" w:rsidP="00277CA3">
      <w:pPr>
        <w:pBdr>
          <w:top w:val="dotted" w:sz="4" w:space="0" w:color="FFFFFF"/>
          <w:left w:val="dotted" w:sz="4" w:space="0" w:color="FFFFFF"/>
          <w:bottom w:val="dotted" w:sz="4" w:space="0" w:color="FFFFFF"/>
          <w:right w:val="dotted" w:sz="4" w:space="0" w:color="FFFFFF"/>
        </w:pBdr>
        <w:shd w:val="clear" w:color="auto" w:fill="FFFFFF"/>
        <w:spacing w:after="0" w:line="276" w:lineRule="auto"/>
        <w:ind w:firstLine="567"/>
        <w:outlineLvl w:val="2"/>
        <w:rPr>
          <w:rFonts w:eastAsia="Times New Roman" w:cs="Times New Roman"/>
          <w:b/>
          <w:szCs w:val="28"/>
          <w:lang w:val="pl-PL" w:eastAsia="vi-VN"/>
        </w:rPr>
      </w:pPr>
      <w:r w:rsidRPr="00404E6A">
        <w:rPr>
          <w:rFonts w:eastAsia="Times New Roman" w:cs="Times New Roman"/>
          <w:b/>
          <w:szCs w:val="28"/>
          <w:lang w:val="pl-PL" w:eastAsia="vi-VN"/>
        </w:rPr>
        <w:tab/>
      </w:r>
      <w:r w:rsidRPr="00404E6A">
        <w:rPr>
          <w:rFonts w:eastAsia="Times New Roman" w:cs="Times New Roman"/>
          <w:b/>
          <w:szCs w:val="28"/>
          <w:lang w:val="pl-PL" w:eastAsia="vi-VN"/>
        </w:rPr>
        <w:tab/>
      </w:r>
      <w:r w:rsidR="00F16D97">
        <w:rPr>
          <w:rFonts w:eastAsia="Times New Roman" w:cs="Times New Roman"/>
          <w:b/>
          <w:szCs w:val="28"/>
          <w:lang w:val="pl-PL" w:eastAsia="vi-VN"/>
        </w:rPr>
        <w:t xml:space="preserve">                                 </w:t>
      </w:r>
      <w:r w:rsidRPr="00404E6A">
        <w:rPr>
          <w:rFonts w:eastAsia="Times New Roman" w:cs="Times New Roman"/>
          <w:b/>
          <w:szCs w:val="28"/>
          <w:lang w:val="pl-PL" w:eastAsia="vi-VN"/>
        </w:rPr>
        <w:t>Nguyễn Văn Đảm</w:t>
      </w:r>
      <w:r w:rsidR="001701AC">
        <w:rPr>
          <w:rFonts w:eastAsia="Times New Roman" w:cs="Times New Roman"/>
          <w:b/>
          <w:szCs w:val="28"/>
          <w:lang w:val="pl-PL" w:eastAsia="vi-VN"/>
        </w:rPr>
        <w:t>, TUV,</w:t>
      </w:r>
      <w:r w:rsidRPr="00404E6A">
        <w:rPr>
          <w:rFonts w:eastAsia="Times New Roman" w:cs="Times New Roman"/>
          <w:b/>
          <w:szCs w:val="28"/>
          <w:lang w:val="pl-PL" w:eastAsia="vi-VN"/>
        </w:rPr>
        <w:t xml:space="preserve"> Bí thư Huyện ủy, </w:t>
      </w:r>
      <w:r w:rsidR="00F16D97">
        <w:rPr>
          <w:rFonts w:eastAsia="Times New Roman" w:cs="Times New Roman"/>
          <w:b/>
          <w:szCs w:val="28"/>
          <w:lang w:val="pl-PL" w:eastAsia="vi-VN"/>
        </w:rPr>
        <w:t xml:space="preserve">    </w:t>
      </w:r>
    </w:p>
    <w:p w14:paraId="7D4235F1" w14:textId="44019EC7" w:rsidR="00E80F36" w:rsidRPr="00404E6A" w:rsidRDefault="00F16D97" w:rsidP="00277CA3">
      <w:pPr>
        <w:pBdr>
          <w:top w:val="dotted" w:sz="4" w:space="0" w:color="FFFFFF"/>
          <w:left w:val="dotted" w:sz="4" w:space="0" w:color="FFFFFF"/>
          <w:bottom w:val="dotted" w:sz="4" w:space="0" w:color="FFFFFF"/>
          <w:right w:val="dotted" w:sz="4" w:space="0" w:color="FFFFFF"/>
        </w:pBdr>
        <w:shd w:val="clear" w:color="auto" w:fill="FFFFFF"/>
        <w:spacing w:after="0" w:line="276" w:lineRule="auto"/>
        <w:ind w:firstLine="567"/>
        <w:outlineLvl w:val="2"/>
        <w:rPr>
          <w:rFonts w:eastAsia="Times New Roman" w:cs="Times New Roman"/>
          <w:b/>
          <w:szCs w:val="28"/>
          <w:lang w:val="pl-PL" w:eastAsia="vi-VN"/>
        </w:rPr>
      </w:pPr>
      <w:r>
        <w:rPr>
          <w:rFonts w:eastAsia="Times New Roman" w:cs="Times New Roman"/>
          <w:b/>
          <w:szCs w:val="28"/>
          <w:lang w:val="pl-PL" w:eastAsia="vi-VN"/>
        </w:rPr>
        <w:t xml:space="preserve">               </w:t>
      </w:r>
      <w:r w:rsidR="00125E7C">
        <w:rPr>
          <w:rFonts w:eastAsia="Times New Roman" w:cs="Times New Roman"/>
          <w:b/>
          <w:szCs w:val="28"/>
          <w:lang w:val="pl-PL" w:eastAsia="vi-VN"/>
        </w:rPr>
        <w:t xml:space="preserve">                             C</w:t>
      </w:r>
      <w:r w:rsidR="00E80F36" w:rsidRPr="00404E6A">
        <w:rPr>
          <w:rFonts w:eastAsia="Times New Roman" w:cs="Times New Roman"/>
          <w:b/>
          <w:szCs w:val="28"/>
          <w:lang w:val="pl-PL" w:eastAsia="vi-VN"/>
        </w:rPr>
        <w:t>hủ tịch Hội đồng nhân dân huyện Chợ Lách</w:t>
      </w:r>
    </w:p>
    <w:p w14:paraId="701C61BF" w14:textId="77777777"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360" w:after="0" w:line="276" w:lineRule="auto"/>
        <w:ind w:firstLine="567"/>
        <w:jc w:val="both"/>
        <w:outlineLvl w:val="2"/>
        <w:rPr>
          <w:rFonts w:eastAsia="Times New Roman" w:cs="Times New Roman"/>
          <w:szCs w:val="28"/>
          <w:lang w:val="pl-PL" w:eastAsia="vi-VN"/>
        </w:rPr>
      </w:pPr>
      <w:r w:rsidRPr="00404E6A">
        <w:rPr>
          <w:rFonts w:eastAsia="Arial Unicode MS" w:cs="Times New Roman"/>
          <w:bCs/>
          <w:kern w:val="1"/>
          <w:szCs w:val="28"/>
          <w:lang w:val="nb-NO" w:eastAsia="vi-VN"/>
        </w:rPr>
        <w:t xml:space="preserve">Năm 2023 là năm </w:t>
      </w:r>
      <w:r w:rsidRPr="00404E6A">
        <w:rPr>
          <w:rFonts w:eastAsia="Times New Roman" w:cs="Times New Roman"/>
          <w:szCs w:val="28"/>
          <w:lang w:val="pt-BR" w:eastAsia="vi-VN"/>
        </w:rPr>
        <w:t>thứ 3</w:t>
      </w:r>
      <w:r w:rsidRPr="00404E6A">
        <w:rPr>
          <w:rFonts w:eastAsia="Arial Unicode MS" w:cs="Times New Roman"/>
          <w:bCs/>
          <w:kern w:val="1"/>
          <w:szCs w:val="28"/>
          <w:lang w:val="nb-NO" w:eastAsia="vi-VN"/>
        </w:rPr>
        <w:t xml:space="preserve"> thực hiện Nghị quyết Đại hội đại biểu Đảng bộ huyện lần thứ XII trong bối cảnh có nhiều khó khăn, thách thức </w:t>
      </w:r>
      <w:r w:rsidRPr="00404E6A">
        <w:rPr>
          <w:rFonts w:eastAsia="Times New Roman" w:cs="Times New Roman"/>
          <w:szCs w:val="28"/>
          <w:lang w:val="pl-PL" w:eastAsia="vi-VN"/>
        </w:rPr>
        <w:t>nhưng với sự phấn đấu, quyết tâm cao và thực hiện các giải pháp mang tính đột phá, quyết liệt, Huyện uỷ Chợ Lách đã tập trung lãnh đạo, chỉ đạo thực hiện đạt được nhiều kết quả nổi bật.</w:t>
      </w:r>
    </w:p>
    <w:p w14:paraId="0BDEDEB1" w14:textId="0B3F89FA" w:rsidR="00E80F36" w:rsidRPr="00404E6A" w:rsidRDefault="00E80F36" w:rsidP="00277CA3">
      <w:pPr>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outlineLvl w:val="2"/>
        <w:rPr>
          <w:rFonts w:eastAsia="Times New Roman" w:cs="Times New Roman"/>
          <w:szCs w:val="28"/>
          <w:lang w:val="pl-PL" w:eastAsia="vi-VN"/>
        </w:rPr>
      </w:pPr>
      <w:r w:rsidRPr="00404E6A">
        <w:rPr>
          <w:rFonts w:eastAsia="Times New Roman" w:cs="Times New Roman"/>
          <w:szCs w:val="28"/>
          <w:lang w:val="nb-NO" w:eastAsia="vi-VN"/>
        </w:rPr>
        <w:lastRenderedPageBreak/>
        <w:t>Về kinh tế</w:t>
      </w:r>
      <w:r w:rsidRPr="00404E6A">
        <w:rPr>
          <w:rFonts w:eastAsia="Times New Roman" w:cs="Times New Roman"/>
          <w:szCs w:val="28"/>
          <w:lang w:val="pl-PL" w:eastAsia="vi-VN"/>
        </w:rPr>
        <w:t xml:space="preserve">, </w:t>
      </w:r>
      <w:r w:rsidRPr="00404E6A">
        <w:rPr>
          <w:rFonts w:eastAsia="Times New Roman" w:cs="Times New Roman"/>
          <w:szCs w:val="28"/>
          <w:lang w:val="sv-SE" w:eastAsia="vi-VN"/>
        </w:rPr>
        <w:t xml:space="preserve">thu nhập bình quân đầu người 68,67 triệu đồng người/năm. </w:t>
      </w:r>
      <w:r w:rsidRPr="00404E6A">
        <w:rPr>
          <w:rFonts w:eastAsia="Times New Roman" w:cs="Times New Roman"/>
          <w:szCs w:val="28"/>
          <w:lang w:val="nb-NO" w:eastAsia="vi-VN"/>
        </w:rPr>
        <w:t xml:space="preserve">Tốc độ tăng về giá trị sản xuất trong năm 2023 tăng 1,3% (so sánh với chỉ tiêu Nghị quyết năm 2022). </w:t>
      </w:r>
      <w:r w:rsidRPr="00404E6A">
        <w:rPr>
          <w:rFonts w:eastAsia="Times New Roman" w:cs="Times New Roman"/>
          <w:szCs w:val="28"/>
          <w:lang w:val="nl-NL" w:eastAsia="vi-VN"/>
        </w:rPr>
        <w:t>Sản lượng trái cây:</w:t>
      </w:r>
      <w:r w:rsidR="001701AC">
        <w:rPr>
          <w:rFonts w:eastAsia="Times New Roman" w:cs="Times New Roman"/>
          <w:szCs w:val="28"/>
          <w:lang w:val="nl-NL" w:eastAsia="vi-VN"/>
        </w:rPr>
        <w:t xml:space="preserve"> đạt 88.100/108.000 tấn (đạt 81,</w:t>
      </w:r>
      <w:r w:rsidRPr="00404E6A">
        <w:rPr>
          <w:rFonts w:eastAsia="Times New Roman" w:cs="Times New Roman"/>
          <w:szCs w:val="28"/>
          <w:lang w:val="nl-NL" w:eastAsia="vi-VN"/>
        </w:rPr>
        <w:t xml:space="preserve">6%), một số loại trái cây được xuất khẩu chính ngạch, áp dụng sản xuất rải vụ của người dân nên giá các loại trái cây trên địa bàn huyện luôn ở mức giá khá cao, mang lại giá trị sản phẩm thu được trên 01 ha đất trồng trọt 680 triệu đồng/ha tăng 190 triệu đồng. </w:t>
      </w:r>
    </w:p>
    <w:p w14:paraId="0011DAFC" w14:textId="1BF86C7D" w:rsidR="00E80F36" w:rsidRPr="00404E6A" w:rsidRDefault="00E80F36" w:rsidP="00277CA3">
      <w:pPr>
        <w:spacing w:before="120" w:after="0" w:line="276" w:lineRule="auto"/>
        <w:ind w:firstLine="567"/>
        <w:jc w:val="both"/>
        <w:rPr>
          <w:rFonts w:eastAsia="Times New Roman" w:cs="Times New Roman"/>
          <w:bCs/>
          <w:iCs/>
          <w:szCs w:val="28"/>
          <w:lang w:val="nl-NL" w:eastAsia="vi-VN"/>
        </w:rPr>
      </w:pPr>
      <w:r w:rsidRPr="00404E6A">
        <w:rPr>
          <w:rFonts w:eastAsia="Times New Roman" w:cs="Times New Roman"/>
          <w:szCs w:val="28"/>
          <w:lang w:val="nb-NO" w:eastAsia="vi-VN"/>
        </w:rPr>
        <w:t xml:space="preserve"> </w:t>
      </w:r>
      <w:r w:rsidRPr="00404E6A">
        <w:rPr>
          <w:rFonts w:eastAsia="Times New Roman" w:cs="Times New Roman"/>
          <w:bCs/>
          <w:szCs w:val="28"/>
          <w:lang w:val="nl-NL" w:eastAsia="vi-VN"/>
        </w:rPr>
        <w:t xml:space="preserve">Triển khai </w:t>
      </w:r>
      <w:r w:rsidRPr="00404E6A">
        <w:rPr>
          <w:rFonts w:eastAsia="Times New Roman" w:cs="Times New Roman"/>
          <w:szCs w:val="28"/>
          <w:lang w:val="nl-NL" w:eastAsia="vi-VN"/>
        </w:rPr>
        <w:t>xây dựng huyện nông thôn mới nâng cao</w:t>
      </w:r>
      <w:r w:rsidRPr="00404E6A">
        <w:rPr>
          <w:rFonts w:eastAsia="Times New Roman" w:cs="Times New Roman"/>
          <w:bCs/>
          <w:iCs/>
          <w:szCs w:val="28"/>
          <w:lang w:val="nl-NL" w:eastAsia="vi-VN"/>
        </w:rPr>
        <w:t xml:space="preserve"> với 09 tiêu chí giai đoạn 2020</w:t>
      </w:r>
      <w:r w:rsidR="00F16D97">
        <w:rPr>
          <w:rFonts w:eastAsia="Times New Roman" w:cs="Times New Roman"/>
          <w:bCs/>
          <w:iCs/>
          <w:szCs w:val="28"/>
          <w:lang w:val="nl-NL" w:eastAsia="vi-VN"/>
        </w:rPr>
        <w:t xml:space="preserve"> </w:t>
      </w:r>
      <w:r w:rsidRPr="00404E6A">
        <w:rPr>
          <w:rFonts w:eastAsia="Times New Roman" w:cs="Times New Roman"/>
          <w:bCs/>
          <w:iCs/>
          <w:szCs w:val="28"/>
          <w:lang w:val="nl-NL" w:eastAsia="vi-VN"/>
        </w:rPr>
        <w:t>-</w:t>
      </w:r>
      <w:r w:rsidR="00F16D97">
        <w:rPr>
          <w:rFonts w:eastAsia="Times New Roman" w:cs="Times New Roman"/>
          <w:bCs/>
          <w:iCs/>
          <w:szCs w:val="28"/>
          <w:lang w:val="nl-NL" w:eastAsia="vi-VN"/>
        </w:rPr>
        <w:t xml:space="preserve"> </w:t>
      </w:r>
      <w:r w:rsidRPr="00404E6A">
        <w:rPr>
          <w:rFonts w:eastAsia="Times New Roman" w:cs="Times New Roman"/>
          <w:bCs/>
          <w:iCs/>
          <w:szCs w:val="28"/>
          <w:lang w:val="nl-NL" w:eastAsia="vi-VN"/>
        </w:rPr>
        <w:t>2025, cuối năm tự đánh giá đạt 02 tiêu chí (</w:t>
      </w:r>
      <w:r w:rsidRPr="00404E6A">
        <w:rPr>
          <w:rFonts w:eastAsia="Times New Roman" w:cs="Times New Roman"/>
          <w:bCs/>
          <w:szCs w:val="28"/>
          <w:lang w:val="nl-NL" w:eastAsia="vi-VN"/>
        </w:rPr>
        <w:t xml:space="preserve">tiêu chí </w:t>
      </w:r>
      <w:r w:rsidRPr="00404E6A">
        <w:rPr>
          <w:rFonts w:eastAsia="Times New Roman" w:cs="Times New Roman"/>
          <w:szCs w:val="28"/>
          <w:lang w:val="nl-NL" w:eastAsia="vi-VN"/>
        </w:rPr>
        <w:t>Thủy lợi và phòng chống thiên tai; tiêu chí Điện)</w:t>
      </w:r>
      <w:r w:rsidRPr="00404E6A">
        <w:rPr>
          <w:rFonts w:eastAsia="Times New Roman" w:cs="Times New Roman"/>
          <w:bCs/>
          <w:iCs/>
          <w:szCs w:val="28"/>
          <w:lang w:val="nl-NL" w:eastAsia="vi-VN"/>
        </w:rPr>
        <w:t xml:space="preserve">, 07 tiêu chí còn lại tiến độ đạt từ 50-60% so yêu cầu tiêu chí. </w:t>
      </w:r>
      <w:r w:rsidRPr="00404E6A">
        <w:rPr>
          <w:rFonts w:eastAsia="Times New Roman" w:cs="Times New Roman"/>
          <w:szCs w:val="28"/>
          <w:lang w:val="nl-NL" w:eastAsia="vi-VN"/>
        </w:rPr>
        <w:t>Đề án xây dựng huyện Chợ Lách trở thành Trung tâm giống cây trồng, hoa kiểng quy mô Quốc gia: sản lượng cây giống các loại</w:t>
      </w:r>
      <w:r w:rsidR="001701AC">
        <w:rPr>
          <w:rFonts w:eastAsia="Times New Roman" w:cs="Times New Roman"/>
          <w:szCs w:val="28"/>
          <w:lang w:val="nl-NL" w:eastAsia="vi-VN"/>
        </w:rPr>
        <w:t>: đạt 34 triệu sản phẩm đạt 197,6%. Sản lượng hoa kiểng: đạt 13,</w:t>
      </w:r>
      <w:r w:rsidRPr="00404E6A">
        <w:rPr>
          <w:rFonts w:eastAsia="Times New Roman" w:cs="Times New Roman"/>
          <w:szCs w:val="28"/>
          <w:lang w:val="nl-NL" w:eastAsia="vi-VN"/>
        </w:rPr>
        <w:t xml:space="preserve">8 triệu sản phẩm (đạt 115%). </w:t>
      </w:r>
    </w:p>
    <w:p w14:paraId="480AAF3E" w14:textId="77777777" w:rsidR="00E80F36" w:rsidRPr="00404E6A" w:rsidRDefault="00E80F36" w:rsidP="00277CA3">
      <w:pPr>
        <w:widowControl w:val="0"/>
        <w:spacing w:before="120" w:after="0" w:line="276" w:lineRule="auto"/>
        <w:ind w:firstLine="567"/>
        <w:jc w:val="both"/>
        <w:rPr>
          <w:rFonts w:eastAsia="Times New Roman" w:cs="Times New Roman"/>
          <w:szCs w:val="28"/>
          <w:lang w:val="nl-NL" w:eastAsia="vi-VN"/>
        </w:rPr>
      </w:pPr>
      <w:r w:rsidRPr="00404E6A">
        <w:rPr>
          <w:rFonts w:eastAsia="Times New Roman" w:cs="Times New Roman"/>
          <w:szCs w:val="28"/>
          <w:lang w:val="nl-NL" w:eastAsia="vi-VN"/>
        </w:rPr>
        <w:t xml:space="preserve">Đề án Làng Văn hóa Du lịch Chợ Lách: Du lịch tiếp tục hồi phục cả về lượng khách và doanh thu. Tổng lượng khách du lịch nội địa trên địa bàn huyện trên 33.610 lượt (31.100 lượt khách nội địa, 510 lượt khách quốc tế), tổng thu từ khách du lịch trên 13,3 tỷ đồng tăng 18,8 % so với cùng kỳ. Đang triển khai công tác thực hiện lập đồ án quy hoạch phân khu xây dựng tỷ lệ 1/2000 Khu du lịch cồn Cái Gà. Dự án Trung tâm thương mại Cây giống và Hoa kiểng Chợ Lách. </w:t>
      </w:r>
    </w:p>
    <w:p w14:paraId="5CF1B21E" w14:textId="3208F3A0"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Calibri" w:cs="Times New Roman"/>
          <w:szCs w:val="28"/>
          <w:lang w:val="sv-SE" w:eastAsia="vi-VN"/>
        </w:rPr>
        <w:t xml:space="preserve">Về văn hoá - xã hội, </w:t>
      </w:r>
      <w:r w:rsidRPr="00404E6A">
        <w:rPr>
          <w:rFonts w:eastAsia="Times New Roman" w:cs="Times New Roman"/>
          <w:szCs w:val="28"/>
          <w:lang w:eastAsia="vi-VN"/>
        </w:rPr>
        <w:t xml:space="preserve"> </w:t>
      </w:r>
      <w:r w:rsidRPr="00404E6A">
        <w:rPr>
          <w:rFonts w:eastAsia="Times New Roman" w:cs="Times New Roman"/>
          <w:szCs w:val="28"/>
          <w:lang w:val="vi-VN" w:eastAsia="vi-VN"/>
        </w:rPr>
        <w:t>công tác chuyển đổi số được quan tâm thực hiện.</w:t>
      </w:r>
      <w:r w:rsidRPr="00404E6A">
        <w:rPr>
          <w:rFonts w:eastAsia="Times New Roman" w:cs="Times New Roman"/>
          <w:szCs w:val="28"/>
          <w:lang w:val="nb-NO" w:eastAsia="vi-VN"/>
        </w:rPr>
        <w:t xml:space="preserve"> Duy trì sử dụng hệ thống hội nghị truyền hình trực tuyến huyện và cấp xã; tỷ lệ văn bản điện tử liên thông qua hệ thống quản lý văn bản và điều hành VNPT-iOffice đạt trên 98%. Các cơ quan nhà nước, tổ chức chính trị - xã hội cũng tích cực tuyên truyền vận động Nhân dân cài đặt định danh điện tử mức độ 2, cài đặt sổ khám sức khỏe điện tử...</w:t>
      </w:r>
      <w:r w:rsidR="00F16D97">
        <w:rPr>
          <w:rFonts w:eastAsia="Times New Roman" w:cs="Times New Roman"/>
          <w:szCs w:val="28"/>
          <w:lang w:val="nb-NO" w:eastAsia="vi-VN"/>
        </w:rPr>
        <w:t xml:space="preserve"> </w:t>
      </w:r>
      <w:r w:rsidRPr="00404E6A">
        <w:rPr>
          <w:rFonts w:eastAsia="Times New Roman" w:cs="Times New Roman"/>
          <w:szCs w:val="28"/>
          <w:lang w:val="nb-NO" w:eastAsia="vi-VN"/>
        </w:rPr>
        <w:t>T</w:t>
      </w:r>
      <w:r w:rsidRPr="00404E6A">
        <w:rPr>
          <w:rFonts w:eastAsia="Times New Roman" w:cs="Times New Roman"/>
          <w:szCs w:val="28"/>
          <w:lang w:val="sv-SE" w:eastAsia="vi-VN"/>
        </w:rPr>
        <w:t>riển khai mô hình chuyển đổi số, tổ chuyển đổi số cộng đồng cấp huyện, cấp xã; phát triển hạ tầng số, nền tảng số, công nghệ số; tổ chức cung cấp dịch vụ công trực tuyến mức độ 3, 4 trên Cổng Dịch vụ công của huyện</w:t>
      </w:r>
      <w:r w:rsidRPr="00404E6A">
        <w:rPr>
          <w:rFonts w:eastAsia="Times New Roman" w:cs="Times New Roman"/>
          <w:bCs/>
          <w:iCs/>
          <w:szCs w:val="28"/>
          <w:lang w:val="nb-NO" w:eastAsia="vi-VN"/>
        </w:rPr>
        <w:t xml:space="preserve">. </w:t>
      </w:r>
      <w:r w:rsidRPr="00404E6A">
        <w:rPr>
          <w:rFonts w:eastAsia="Times New Roman" w:cs="Times New Roman"/>
          <w:bCs/>
          <w:noProof/>
          <w:szCs w:val="28"/>
          <w:lang w:val="nl-NL" w:eastAsia="vi-VN"/>
        </w:rPr>
        <w:t xml:space="preserve">Các chỉ tiêu thuộc lĩnh vực giáo dục đều đạt và vượt so với chỉ tiêu được Huyện ủy giao từ đầu năm, đã tổ chức tốt </w:t>
      </w:r>
      <w:r w:rsidRPr="00404E6A">
        <w:rPr>
          <w:rFonts w:eastAsia="Times New Roman" w:cs="Times New Roman"/>
          <w:szCs w:val="28"/>
          <w:lang w:val="vi-VN" w:eastAsia="vi-VN" w:bidi="vi-VN"/>
        </w:rPr>
        <w:t>kỳ thi tuyển sinh lớp 10, bảo đảm</w:t>
      </w:r>
      <w:r w:rsidRPr="00404E6A">
        <w:rPr>
          <w:rFonts w:eastAsia="Times New Roman" w:cs="Times New Roman"/>
          <w:bCs/>
          <w:noProof/>
          <w:szCs w:val="28"/>
          <w:lang w:val="nl-NL" w:eastAsia="vi-VN"/>
        </w:rPr>
        <w:t xml:space="preserve"> </w:t>
      </w:r>
      <w:r w:rsidRPr="00404E6A">
        <w:rPr>
          <w:rFonts w:eastAsia="Times New Roman" w:cs="Times New Roman"/>
          <w:szCs w:val="28"/>
          <w:lang w:val="vi-VN" w:eastAsia="vi-VN" w:bidi="vi-VN"/>
        </w:rPr>
        <w:t>nghiêm túc, an toàn, đúng quy chế.</w:t>
      </w:r>
      <w:r w:rsidRPr="00404E6A">
        <w:rPr>
          <w:rFonts w:eastAsia="Times New Roman" w:cs="Times New Roman"/>
          <w:szCs w:val="28"/>
          <w:lang w:eastAsia="vi-VN" w:bidi="vi-VN"/>
        </w:rPr>
        <w:t xml:space="preserve"> </w:t>
      </w:r>
      <w:r w:rsidRPr="00404E6A">
        <w:rPr>
          <w:rFonts w:eastAsia="Times New Roman" w:cs="Times New Roman"/>
          <w:szCs w:val="28"/>
          <w:shd w:val="clear" w:color="auto" w:fill="FFFFFF"/>
          <w:lang w:val="vi-VN" w:eastAsia="vi-VN"/>
        </w:rPr>
        <w:t xml:space="preserve">Phong trào tập luyện thể dục thể thao có sự phát triển rõ nét, ngày càng đông người dân tham gia, hình thành thói quen tập luyện thể dục thể thao tự giác, thường xuyên, phát triển mạnh. </w:t>
      </w:r>
      <w:r w:rsidRPr="00404E6A">
        <w:rPr>
          <w:rFonts w:eastAsia="Times New Roman" w:cs="Times New Roman"/>
          <w:noProof/>
          <w:szCs w:val="28"/>
          <w:lang w:val="nl-NL" w:eastAsia="vi-VN"/>
        </w:rPr>
        <w:t>Lao động, việc làm, giảm nghèo và an sinh xã hội đều đạt và vượt các chỉ tiêu đã đề ra.</w:t>
      </w:r>
    </w:p>
    <w:p w14:paraId="3F4B1326" w14:textId="77777777" w:rsidR="00E80F36" w:rsidRPr="00404E6A" w:rsidRDefault="00E80F36" w:rsidP="00277CA3">
      <w:pPr>
        <w:spacing w:before="120" w:after="0" w:line="276" w:lineRule="auto"/>
        <w:ind w:firstLine="567"/>
        <w:jc w:val="both"/>
        <w:rPr>
          <w:rFonts w:eastAsia="Times New Roman" w:cs="Times New Roman"/>
          <w:b/>
          <w:szCs w:val="28"/>
          <w:lang w:val="vi-VN" w:eastAsia="vi-VN"/>
        </w:rPr>
      </w:pPr>
      <w:r w:rsidRPr="00404E6A">
        <w:rPr>
          <w:rFonts w:eastAsia="Times New Roman" w:cs="Times New Roman"/>
          <w:b/>
          <w:i/>
          <w:szCs w:val="28"/>
          <w:lang w:val="vi-VN" w:eastAsia="vi-VN"/>
        </w:rPr>
        <w:tab/>
      </w:r>
      <w:r w:rsidRPr="00404E6A">
        <w:rPr>
          <w:rFonts w:eastAsia="Times New Roman" w:cs="Times New Roman"/>
          <w:b/>
          <w:szCs w:val="28"/>
          <w:lang w:val="vi-VN" w:eastAsia="vi-VN"/>
        </w:rPr>
        <w:t>Phương hướng, nhiệm vụ giải pháp trọng tâm năm 2024</w:t>
      </w:r>
    </w:p>
    <w:p w14:paraId="3E2A6203" w14:textId="77777777" w:rsidR="00E80F36" w:rsidRPr="00404E6A" w:rsidRDefault="00E80F36" w:rsidP="00277CA3">
      <w:pPr>
        <w:spacing w:before="120" w:after="0" w:line="276" w:lineRule="auto"/>
        <w:ind w:firstLine="567"/>
        <w:jc w:val="both"/>
        <w:rPr>
          <w:rFonts w:eastAsia="Times New Roman" w:cs="Times New Roman"/>
          <w:b/>
          <w:i/>
          <w:szCs w:val="28"/>
          <w:lang w:val="vi-VN" w:eastAsia="vi-VN"/>
        </w:rPr>
      </w:pPr>
      <w:r w:rsidRPr="00404E6A">
        <w:rPr>
          <w:rFonts w:eastAsia="Times New Roman" w:cs="Times New Roman"/>
          <w:b/>
          <w:i/>
          <w:szCs w:val="28"/>
          <w:lang w:val="vi-VN" w:eastAsia="vi-VN"/>
        </w:rPr>
        <w:tab/>
      </w:r>
      <w:r w:rsidRPr="00404E6A">
        <w:rPr>
          <w:rFonts w:eastAsia="Times New Roman" w:cs="Times New Roman"/>
          <w:szCs w:val="28"/>
          <w:lang w:val="vi-VN" w:eastAsia="vi-VN"/>
        </w:rPr>
        <w:t>Về kinh tế, tiếp tục xây dựng hoàn thiện các tiêu chí Huyện nông thôn mới nâng cao và tiến tới xây dựng thành công huyện đạt chuẩn nông thôn mới nâng cao năm 2025.</w:t>
      </w:r>
      <w:r w:rsidRPr="00404E6A">
        <w:rPr>
          <w:rFonts w:eastAsia="Times New Roman" w:cs="Times New Roman"/>
          <w:b/>
          <w:i/>
          <w:szCs w:val="28"/>
          <w:lang w:val="vi-VN" w:eastAsia="vi-VN"/>
        </w:rPr>
        <w:t xml:space="preserve"> </w:t>
      </w:r>
      <w:r w:rsidRPr="00404E6A">
        <w:rPr>
          <w:rFonts w:eastAsia="Times New Roman" w:cs="Times New Roman"/>
          <w:szCs w:val="28"/>
          <w:lang w:val="vi-VN" w:eastAsia="vi-VN"/>
        </w:rPr>
        <w:t xml:space="preserve">Đẩy mạnh phát triển kinh tế nông nghiệp theo hướng nông nghiệp sạch, hữu cơ. Xây dựng huyện Chợ Lách trở thành Trung tâm giống cây trồng và hoa </w:t>
      </w:r>
      <w:r w:rsidRPr="00404E6A">
        <w:rPr>
          <w:rFonts w:eastAsia="Times New Roman" w:cs="Times New Roman"/>
          <w:szCs w:val="28"/>
          <w:lang w:val="vi-VN" w:eastAsia="vi-VN"/>
        </w:rPr>
        <w:lastRenderedPageBreak/>
        <w:t>kiểng quy mô quốc gia; tiếp tục nâng cấp chuỗi giá trị nông sản, tổ chức sản xuất nông sản sạch, nông sản hữu cơ; phát huy tốt vai trò dịch vụ nông nghiệp.Tiếp tục xây dựng để hoàn thiện kết cấu hạ tầng và phát triển đô thị phù hợp với tình hình thực tế của huyện.</w:t>
      </w:r>
    </w:p>
    <w:p w14:paraId="7AFED252" w14:textId="647FFC4D"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i/>
          <w:szCs w:val="28"/>
          <w:lang w:val="vi-VN" w:eastAsia="vi-VN"/>
        </w:rPr>
        <w:t xml:space="preserve"> </w:t>
      </w:r>
      <w:r w:rsidRPr="00404E6A">
        <w:rPr>
          <w:rFonts w:eastAsia="Times New Roman" w:cs="Times New Roman"/>
          <w:szCs w:val="28"/>
          <w:lang w:val="vi-VN" w:eastAsia="vi-VN"/>
        </w:rPr>
        <w:t>Phát triển doanh nghiệp:</w:t>
      </w:r>
      <w:r w:rsidRPr="00404E6A">
        <w:rPr>
          <w:rFonts w:eastAsia="Times New Roman" w:cs="Times New Roman"/>
          <w:i/>
          <w:szCs w:val="28"/>
          <w:lang w:val="vi-VN" w:eastAsia="vi-VN"/>
        </w:rPr>
        <w:t xml:space="preserve"> </w:t>
      </w:r>
      <w:r w:rsidRPr="00404E6A">
        <w:rPr>
          <w:rFonts w:eastAsia="Times New Roman" w:cs="Times New Roman"/>
          <w:szCs w:val="28"/>
          <w:lang w:val="vi-VN" w:eastAsia="vi-VN"/>
        </w:rPr>
        <w:t>Thực hiện có hiệu quả Chương trình 10-CTr/TU của Tỉnh ủy về Chương trình Đồng Khởi khởi nghiệp và phát triển doanh nghiệp. Tăng cường hỗ trợ doanh nghiệp, tạo môi trường thuận lợi cho doanh nghiệp hoạt động. Xây dựng thương hiệu, xúc tiến thương mại và mở rộng thị trường cho các sản phẩm tiềm năng. Hỗ trợ và tạo điều kiện để các doanh nghiệp, cơ sở sản xuất, hợp tác xã, làng nghề tham gia giới thiệu sản phẩm trong và ngoài tỉnh.</w:t>
      </w:r>
      <w:r w:rsidRPr="00404E6A">
        <w:rPr>
          <w:rFonts w:eastAsia="Times New Roman" w:cs="Times New Roman"/>
          <w:i/>
          <w:szCs w:val="28"/>
          <w:lang w:val="vi-VN" w:eastAsia="vi-VN"/>
        </w:rPr>
        <w:t xml:space="preserve"> </w:t>
      </w:r>
      <w:r w:rsidR="00353648">
        <w:rPr>
          <w:rFonts w:eastAsia="Times New Roman" w:cs="Times New Roman"/>
          <w:iCs/>
          <w:szCs w:val="28"/>
          <w:lang w:eastAsia="vi-VN"/>
        </w:rPr>
        <w:t>Việc điều hành, q</w:t>
      </w:r>
      <w:r w:rsidRPr="00404E6A">
        <w:rPr>
          <w:rFonts w:eastAsia="Times New Roman" w:cs="Times New Roman"/>
          <w:szCs w:val="28"/>
          <w:lang w:val="vi-VN" w:eastAsia="vi-VN"/>
        </w:rPr>
        <w:t xml:space="preserve">uản lý thu chi ngân sách Nhà nước </w:t>
      </w:r>
      <w:r w:rsidR="00353648">
        <w:rPr>
          <w:rFonts w:eastAsia="Times New Roman" w:cs="Times New Roman"/>
          <w:szCs w:val="28"/>
          <w:lang w:eastAsia="vi-VN"/>
        </w:rPr>
        <w:t xml:space="preserve">được </w:t>
      </w:r>
      <w:r w:rsidRPr="00404E6A">
        <w:rPr>
          <w:rFonts w:eastAsia="Times New Roman" w:cs="Times New Roman"/>
          <w:szCs w:val="28"/>
          <w:lang w:val="vi-VN" w:eastAsia="vi-VN"/>
        </w:rPr>
        <w:t>chặt chẽ, hiệu quả, công khai, minh bạch</w:t>
      </w:r>
      <w:r w:rsidR="00353648">
        <w:rPr>
          <w:rFonts w:eastAsia="Times New Roman" w:cs="Times New Roman"/>
          <w:szCs w:val="28"/>
          <w:lang w:eastAsia="vi-VN"/>
        </w:rPr>
        <w:t>,</w:t>
      </w:r>
      <w:r w:rsidRPr="00404E6A">
        <w:rPr>
          <w:rFonts w:eastAsia="Times New Roman" w:cs="Times New Roman"/>
          <w:szCs w:val="28"/>
          <w:lang w:val="vi-VN" w:eastAsia="vi-VN"/>
        </w:rPr>
        <w:t xml:space="preserve"> đảm bảo cân đối ngân sách địa phương. Điều hành chi ngân sách Nhà nước theo dự toán được giao. </w:t>
      </w:r>
    </w:p>
    <w:p w14:paraId="1CD78DB3"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 Triển khai thực hiện hoàn thành Đề án Làng Văn hóa du lịch: Đẩy mạnh các hoạt động xúc tiến thương mại, giới thiệu, quảng bá sản phẩm nhằm mở rộng thị trường tiêu thụ các sản phẩm tiêu biểu, chủ lực của địa phương; thu hút các nguồn lực đầu tư phát triển du lịch.</w:t>
      </w:r>
    </w:p>
    <w:p w14:paraId="1463D3E3" w14:textId="00237489" w:rsidR="00E80F36" w:rsidRPr="00404E6A" w:rsidRDefault="00E80F36" w:rsidP="00277CA3">
      <w:pPr>
        <w:spacing w:before="120" w:after="0" w:line="276" w:lineRule="auto"/>
        <w:ind w:firstLine="567"/>
        <w:jc w:val="both"/>
        <w:rPr>
          <w:rFonts w:eastAsia="Times New Roman" w:cs="Times New Roman"/>
          <w:b/>
          <w:i/>
          <w:szCs w:val="28"/>
          <w:lang w:val="vi-VN" w:eastAsia="vi-VN"/>
        </w:rPr>
      </w:pPr>
      <w:r w:rsidRPr="00404E6A">
        <w:rPr>
          <w:rFonts w:eastAsia="Times New Roman" w:cs="Times New Roman"/>
          <w:szCs w:val="28"/>
          <w:lang w:val="vi-VN" w:eastAsia="vi-VN"/>
        </w:rPr>
        <w:t>Văn hóa - xã hội, thực hiện tốt nhiệm vụ giáo dục các năm học 2023</w:t>
      </w:r>
      <w:r w:rsidR="00353648">
        <w:rPr>
          <w:rFonts w:eastAsia="Times New Roman" w:cs="Times New Roman"/>
          <w:szCs w:val="28"/>
          <w:lang w:eastAsia="vi-VN"/>
        </w:rPr>
        <w:t xml:space="preserve"> </w:t>
      </w:r>
      <w:r w:rsidRPr="00404E6A">
        <w:rPr>
          <w:rFonts w:eastAsia="Times New Roman" w:cs="Times New Roman"/>
          <w:szCs w:val="28"/>
          <w:lang w:val="vi-VN" w:eastAsia="vi-VN"/>
        </w:rPr>
        <w:t>-</w:t>
      </w:r>
      <w:r w:rsidR="00353648">
        <w:rPr>
          <w:rFonts w:eastAsia="Times New Roman" w:cs="Times New Roman"/>
          <w:szCs w:val="28"/>
          <w:lang w:eastAsia="vi-VN"/>
        </w:rPr>
        <w:t xml:space="preserve"> </w:t>
      </w:r>
      <w:r w:rsidRPr="00404E6A">
        <w:rPr>
          <w:rFonts w:eastAsia="Times New Roman" w:cs="Times New Roman"/>
          <w:szCs w:val="28"/>
          <w:lang w:val="vi-VN" w:eastAsia="vi-VN"/>
        </w:rPr>
        <w:t>2024, 2024</w:t>
      </w:r>
      <w:r w:rsidR="00353648">
        <w:rPr>
          <w:rFonts w:eastAsia="Times New Roman" w:cs="Times New Roman"/>
          <w:szCs w:val="28"/>
          <w:lang w:eastAsia="vi-VN"/>
        </w:rPr>
        <w:t xml:space="preserve"> </w:t>
      </w:r>
      <w:r w:rsidRPr="00404E6A">
        <w:rPr>
          <w:rFonts w:eastAsia="Times New Roman" w:cs="Times New Roman"/>
          <w:szCs w:val="28"/>
          <w:lang w:val="vi-VN" w:eastAsia="vi-VN"/>
        </w:rPr>
        <w:t>-</w:t>
      </w:r>
      <w:r w:rsidR="00353648">
        <w:rPr>
          <w:rFonts w:eastAsia="Times New Roman" w:cs="Times New Roman"/>
          <w:szCs w:val="28"/>
          <w:lang w:eastAsia="vi-VN"/>
        </w:rPr>
        <w:t xml:space="preserve"> </w:t>
      </w:r>
      <w:r w:rsidRPr="00404E6A">
        <w:rPr>
          <w:rFonts w:eastAsia="Times New Roman" w:cs="Times New Roman"/>
          <w:szCs w:val="28"/>
          <w:lang w:val="vi-VN" w:eastAsia="vi-VN"/>
        </w:rPr>
        <w:t xml:space="preserve">2025; </w:t>
      </w:r>
      <w:r w:rsidR="00353648">
        <w:rPr>
          <w:rFonts w:eastAsia="Calibri" w:cs="Times New Roman"/>
          <w:szCs w:val="28"/>
          <w:lang w:eastAsia="vi-VN" w:bidi="vi-VN"/>
        </w:rPr>
        <w:t>t</w:t>
      </w:r>
      <w:r w:rsidRPr="00404E6A">
        <w:rPr>
          <w:rFonts w:eastAsia="Calibri" w:cs="Times New Roman"/>
          <w:szCs w:val="28"/>
          <w:lang w:val="vi-VN" w:eastAsia="vi-VN" w:bidi="vi-VN"/>
        </w:rPr>
        <w:t>iếp tục xây dựng và nâng chất trường chuẩn Quốc gia theo chuẩn mới, giữ vững và nâng cao thành quả phổ cập giáo dục các cấp. Chuẩn hóa đội ngũ cán bộ quản lý, giáo viên các cấp học.</w:t>
      </w:r>
      <w:r w:rsidRPr="00404E6A">
        <w:rPr>
          <w:rFonts w:eastAsia="Times New Roman" w:cs="Times New Roman"/>
          <w:szCs w:val="28"/>
          <w:lang w:val="vi-VN" w:eastAsia="vi-VN"/>
        </w:rPr>
        <w:t xml:space="preserve"> Giữ vững kỷ cương nề nếp nhà trường; duy trì kết quả và nâng cao chất lượng phổ cập giáo dục các cấp học; đổi mới phương pháp dạy và học. </w:t>
      </w:r>
    </w:p>
    <w:p w14:paraId="54C4665C"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Thực hiện có hiệu quả các chương trình, mục tiêu quốc gia về y tế. </w:t>
      </w:r>
      <w:r w:rsidRPr="00404E6A">
        <w:rPr>
          <w:rFonts w:eastAsia="Calibri" w:cs="Times New Roman"/>
          <w:szCs w:val="28"/>
          <w:lang w:val="vi-VN" w:eastAsia="vi-VN" w:bidi="vi-VN"/>
        </w:rPr>
        <w:t>Duy trì và nâng chất xã đạt chuẩn Quốc gia về y tế; nâng cao chất lượng dân số.</w:t>
      </w:r>
      <w:r w:rsidRPr="00404E6A">
        <w:rPr>
          <w:rFonts w:eastAsia="Times New Roman" w:cs="Times New Roman"/>
          <w:szCs w:val="28"/>
          <w:lang w:val="vi-VN" w:eastAsia="vi-VN"/>
        </w:rPr>
        <w:t xml:space="preserve"> Tiếp tục huy động nguồn lực phát triển lĩnh vực y tế, bảo đảm thực hiện tốt công tác khám chữa bệnh và chăm sóc sức khỏe cho nhân dân, vệ sinh an toàn thực phẩm. </w:t>
      </w:r>
    </w:p>
    <w:p w14:paraId="0D97A86C" w14:textId="77777777" w:rsidR="00E80F36" w:rsidRPr="00404E6A" w:rsidRDefault="00E80F36" w:rsidP="00277CA3">
      <w:pPr>
        <w:spacing w:before="120" w:after="0" w:line="276" w:lineRule="auto"/>
        <w:ind w:firstLine="567"/>
        <w:jc w:val="both"/>
        <w:rPr>
          <w:rFonts w:eastAsia="Calibri" w:cs="Times New Roman"/>
          <w:szCs w:val="28"/>
          <w:lang w:val="de-DE" w:eastAsia="vi-VN"/>
        </w:rPr>
      </w:pPr>
      <w:r w:rsidRPr="00404E6A">
        <w:rPr>
          <w:rFonts w:eastAsia="Calibri" w:cs="Times New Roman"/>
          <w:szCs w:val="28"/>
          <w:lang w:val="vi-VN" w:eastAsia="vi-VN"/>
        </w:rPr>
        <w:t xml:space="preserve"> Nâng cao chất lượng đào tạo nghề gắn với giải quyết việc làm; đảm bảo tỷ lệ hộ nghèo theo tiêu chí huyện nông thôn mới nâng cao</w:t>
      </w:r>
      <w:r w:rsidRPr="00404E6A">
        <w:rPr>
          <w:rFonts w:eastAsia="Calibri" w:cs="Times New Roman"/>
          <w:szCs w:val="28"/>
          <w:lang w:val="de-DE" w:eastAsia="vi-VN" w:bidi="vi-VN"/>
        </w:rPr>
        <w:t xml:space="preserve"> (</w:t>
      </w:r>
      <w:r w:rsidRPr="00404E6A">
        <w:rPr>
          <w:rFonts w:eastAsia="Calibri" w:cs="Times New Roman"/>
          <w:szCs w:val="28"/>
          <w:lang w:val="de-DE" w:eastAsia="vi-VN"/>
        </w:rPr>
        <w:t>Tỷ lệ hộ nghèo, cận nghèo dưới 2,5%)</w:t>
      </w:r>
      <w:r w:rsidRPr="00404E6A">
        <w:rPr>
          <w:rFonts w:eastAsia="Calibri" w:cs="Times New Roman"/>
          <w:szCs w:val="28"/>
          <w:lang w:val="vi-VN" w:eastAsia="vi-VN"/>
        </w:rPr>
        <w:t xml:space="preserve">. Tăng cường lãnh đạo, chỉ đạo phát triển người tham gia Bảo hiểm xã hội, Bảo hiểm y tế, Bảo hiểm thất nghiệp. Thực hiện đầy đủ, kịp thời các chính sách an sinh xã hội. </w:t>
      </w:r>
    </w:p>
    <w:p w14:paraId="0E24F847" w14:textId="77777777" w:rsidR="00E80F36" w:rsidRPr="00404E6A" w:rsidRDefault="00E80F36" w:rsidP="00277CA3">
      <w:pPr>
        <w:spacing w:before="120" w:after="0" w:line="276" w:lineRule="auto"/>
        <w:ind w:firstLine="567"/>
        <w:jc w:val="both"/>
        <w:rPr>
          <w:rFonts w:eastAsia="Calibri" w:cs="Times New Roman"/>
          <w:szCs w:val="28"/>
          <w:lang w:val="it-IT" w:eastAsia="vi-VN"/>
        </w:rPr>
      </w:pPr>
      <w:r w:rsidRPr="00404E6A">
        <w:rPr>
          <w:rFonts w:eastAsia="Calibri" w:cs="Times New Roman"/>
          <w:szCs w:val="28"/>
          <w:lang w:val="vi-VN" w:eastAsia="vi-VN"/>
        </w:rPr>
        <w:t xml:space="preserve">Tiếp tục thực hiện tốt công tác </w:t>
      </w:r>
      <w:r w:rsidRPr="00404E6A">
        <w:rPr>
          <w:rFonts w:eastAsia="Calibri" w:cs="Times New Roman"/>
          <w:szCs w:val="28"/>
          <w:lang w:val="it-IT" w:eastAsia="vi-VN"/>
        </w:rPr>
        <w:t xml:space="preserve">chuyển đổi số huyện Chợ Lách giai đoạn 2020-2025, tầm nhìn đến 2030, đạt mục tiêu đề ra. Triển khai các giải pháp nâng cao tỷ lệ hồ sơ giải quyết thủ tục hành chính trên môi trường mạng, với mục tiêu nâng tỷ </w:t>
      </w:r>
      <w:r w:rsidRPr="00404E6A">
        <w:rPr>
          <w:rFonts w:eastAsia="Calibri" w:cs="Times New Roman"/>
          <w:szCs w:val="28"/>
          <w:lang w:val="it-IT" w:eastAsia="vi-VN"/>
        </w:rPr>
        <w:lastRenderedPageBreak/>
        <w:t xml:space="preserve">lệ dịch vụ công trực tuyến phát sinh hồ sơ đạt 80%, tỷ lệ số hóa hồ sơ kết quả giải quyết thủ tục hành chính đạt 100%. </w:t>
      </w:r>
      <w:r w:rsidRPr="00404E6A">
        <w:rPr>
          <w:rFonts w:eastAsia="Calibri" w:cs="Times New Roman"/>
          <w:szCs w:val="28"/>
          <w:lang w:val="it-IT" w:eastAsia="vi-VN"/>
        </w:rPr>
        <w:tab/>
      </w:r>
    </w:p>
    <w:p w14:paraId="660FCD28" w14:textId="77777777" w:rsidR="00353648"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Đẩy mạnh công tác giải quyết việc làm cho người lao động. Tiếp tục tuyên truyền đưa lao động đi làm việc có thời hạn ở nước ngoài. Tập trung thực hiện tốt công tác bảo trợ xã hội, chính sách đối với người có công cách mạng, đảm bảo các chính sách được thực hiện đầy đủ, không bỏ sót đối tượng. Thực hiện đồng bộ các giải pháp giảm nghèo theo hướng đảm bảo cho người nghèo tích cực, chủ động tham gia vào công cuộc giảm nghèo và phát triển kinh tế gia đình.</w:t>
      </w:r>
    </w:p>
    <w:p w14:paraId="453AB5DB" w14:textId="073E5379" w:rsidR="00E80F36" w:rsidRPr="00404E6A" w:rsidRDefault="00E80F36" w:rsidP="00277CA3">
      <w:pPr>
        <w:spacing w:before="360" w:after="0" w:line="276" w:lineRule="auto"/>
        <w:ind w:firstLine="567"/>
        <w:jc w:val="both"/>
        <w:rPr>
          <w:rFonts w:eastAsia="Times New Roman" w:cs="Times New Roman"/>
          <w:b/>
          <w:szCs w:val="28"/>
          <w:lang w:val="vi-VN" w:eastAsia="vi-VN"/>
        </w:rPr>
      </w:pPr>
      <w:r w:rsidRPr="00404E6A">
        <w:rPr>
          <w:rFonts w:eastAsia="Times New Roman" w:cs="Times New Roman"/>
          <w:b/>
          <w:szCs w:val="28"/>
          <w:lang w:val="vi-VN" w:eastAsia="vi-VN"/>
        </w:rPr>
        <w:t xml:space="preserve">GIỒNG TRÔM HUY ĐỘNG HIỆU QUẢ CÁC NGUỒN LỰC PHÁT TRIỂN KINH TẾ - XÃ HỘI </w:t>
      </w:r>
    </w:p>
    <w:p w14:paraId="7BD1376D" w14:textId="69C4EE72" w:rsidR="004527EE" w:rsidRDefault="00353648" w:rsidP="004527EE">
      <w:pPr>
        <w:spacing w:after="0" w:line="276" w:lineRule="auto"/>
        <w:ind w:firstLine="567"/>
        <w:jc w:val="center"/>
        <w:rPr>
          <w:rFonts w:eastAsia="Times New Roman" w:cs="Times New Roman"/>
          <w:b/>
          <w:szCs w:val="28"/>
          <w:lang w:eastAsia="vi-VN"/>
        </w:rPr>
      </w:pPr>
      <w:r>
        <w:rPr>
          <w:rFonts w:eastAsia="Times New Roman" w:cs="Times New Roman"/>
          <w:b/>
          <w:szCs w:val="28"/>
          <w:lang w:eastAsia="vi-VN"/>
        </w:rPr>
        <w:t xml:space="preserve">  </w:t>
      </w:r>
      <w:r w:rsidR="00125E7C">
        <w:rPr>
          <w:rFonts w:eastAsia="Times New Roman" w:cs="Times New Roman"/>
          <w:b/>
          <w:szCs w:val="28"/>
          <w:lang w:eastAsia="vi-VN"/>
        </w:rPr>
        <w:t xml:space="preserve">                        </w:t>
      </w:r>
      <w:r>
        <w:rPr>
          <w:rFonts w:eastAsia="Times New Roman" w:cs="Times New Roman"/>
          <w:b/>
          <w:szCs w:val="28"/>
          <w:lang w:eastAsia="vi-VN"/>
        </w:rPr>
        <w:t xml:space="preserve"> </w:t>
      </w:r>
      <w:r w:rsidR="004527EE">
        <w:rPr>
          <w:rFonts w:eastAsia="Times New Roman" w:cs="Times New Roman"/>
          <w:b/>
          <w:szCs w:val="28"/>
          <w:lang w:eastAsia="vi-VN"/>
        </w:rPr>
        <w:t xml:space="preserve">           </w:t>
      </w:r>
      <w:r w:rsidR="00E80F36" w:rsidRPr="00404E6A">
        <w:rPr>
          <w:rFonts w:eastAsia="Times New Roman" w:cs="Times New Roman"/>
          <w:b/>
          <w:szCs w:val="28"/>
          <w:lang w:val="vi-VN" w:eastAsia="vi-VN"/>
        </w:rPr>
        <w:t>Nguyễn Thái Bình</w:t>
      </w:r>
      <w:r>
        <w:rPr>
          <w:rFonts w:eastAsia="Times New Roman" w:cs="Times New Roman"/>
          <w:b/>
          <w:szCs w:val="28"/>
          <w:lang w:eastAsia="vi-VN"/>
        </w:rPr>
        <w:t xml:space="preserve"> </w:t>
      </w:r>
    </w:p>
    <w:p w14:paraId="785F6D12" w14:textId="367EAB04" w:rsidR="00E80F36" w:rsidRPr="00404E6A" w:rsidRDefault="004527EE" w:rsidP="004527EE">
      <w:pPr>
        <w:spacing w:after="0" w:line="276" w:lineRule="auto"/>
        <w:ind w:firstLine="567"/>
        <w:jc w:val="center"/>
        <w:rPr>
          <w:rFonts w:eastAsia="Times New Roman" w:cs="Times New Roman"/>
          <w:b/>
          <w:szCs w:val="28"/>
          <w:lang w:val="vi-VN" w:eastAsia="vi-VN"/>
        </w:rPr>
      </w:pPr>
      <w:r>
        <w:rPr>
          <w:rFonts w:eastAsia="Times New Roman" w:cs="Times New Roman"/>
          <w:b/>
          <w:szCs w:val="28"/>
          <w:lang w:eastAsia="vi-VN"/>
        </w:rPr>
        <w:t xml:space="preserve">                                         </w:t>
      </w:r>
      <w:r w:rsidR="001701AC">
        <w:rPr>
          <w:rFonts w:eastAsia="Times New Roman" w:cs="Times New Roman"/>
          <w:b/>
          <w:szCs w:val="28"/>
          <w:lang w:eastAsia="vi-VN"/>
        </w:rPr>
        <w:t>TUV,</w:t>
      </w:r>
      <w:r w:rsidR="00353648">
        <w:rPr>
          <w:rFonts w:eastAsia="Times New Roman" w:cs="Times New Roman"/>
          <w:b/>
          <w:szCs w:val="28"/>
          <w:lang w:eastAsia="vi-VN"/>
        </w:rPr>
        <w:t xml:space="preserve"> </w:t>
      </w:r>
      <w:r w:rsidR="00E80F36" w:rsidRPr="00404E6A">
        <w:rPr>
          <w:rFonts w:eastAsia="Times New Roman" w:cs="Times New Roman"/>
          <w:b/>
          <w:szCs w:val="28"/>
          <w:lang w:val="vi-VN" w:eastAsia="vi-VN"/>
        </w:rPr>
        <w:t>Bí thư Huyện ủy Giồng Trôm</w:t>
      </w:r>
    </w:p>
    <w:p w14:paraId="7FE8358F" w14:textId="77777777" w:rsidR="00E80F36" w:rsidRPr="00404E6A" w:rsidRDefault="00E80F36" w:rsidP="00277CA3">
      <w:pPr>
        <w:spacing w:before="360" w:after="0" w:line="276" w:lineRule="auto"/>
        <w:ind w:firstLine="567"/>
        <w:jc w:val="both"/>
        <w:rPr>
          <w:rFonts w:eastAsia="Times New Roman" w:cs="Times New Roman"/>
          <w:b/>
          <w:szCs w:val="28"/>
          <w:lang w:val="vi-VN" w:eastAsia="vi-VN"/>
        </w:rPr>
      </w:pPr>
      <w:r w:rsidRPr="00404E6A">
        <w:rPr>
          <w:rFonts w:eastAsia="Times New Roman" w:cs="Times New Roman"/>
          <w:b/>
          <w:szCs w:val="28"/>
          <w:lang w:val="vi-VN" w:eastAsia="vi-VN"/>
        </w:rPr>
        <w:t>Huy động hiệu quả các nguồn lực phát triển kinh tế - xã hội năm 2023</w:t>
      </w:r>
    </w:p>
    <w:p w14:paraId="0A5BB00E"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Năm 2023, huyện Giồng Trôm đã hoàn thành các mục tiêu, nhiệm vụ đề ra trong năm, nổi bật là: Kinh tế của huyện phục hồi nhanh và phát triển ổn định. Giá trị sản xuất ngành nông nghiệp đạt 2.265/2.264 tỷ đồng, đạt 100,04% so kế hoạch. Cơ cấu cây trồng, vật nuôi được chuyển đổi phù hợp, mang lại hiệu quả cao; trồng trọt giá trị đạt 1.163 tỷ đồng, đạt 100% so kế hoạch. Chăn nuôi gia súc, gia cầm phát triển theo hướng trang trại, gia trại, gắn với bảo vệ môi trường, tổng đàn gia súc, gia cầm 1.405.000 con; giá trị sản xuất đạt 1.044/1.042, đạt 100,19% so kế hoạch. Nuôi thủy sản phát triển thuận lợi, giá trị sản xuất đạt 1.112/1.110 tỷ đồng, đạt 100,18% so kế hoạch. </w:t>
      </w:r>
    </w:p>
    <w:p w14:paraId="7A7DBB5C"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Sản xuất công nghiệp - tiểu thủ công nghiệp có mức tăng trưởng khá; giá trị sản xuất đạt 3.020/2.890 tỷ đồng, đạt 104,5% so kế hoạch (tăng 17,05% so cùng kỳ). Một số ngành công nghiệp như: Sản xuất mặt nạ thạch dừa, các mặt hàng về dừa, trang trí nội thất,… tăng trưởng khá và thị trường ổn định. Bên cạnh đó, việc thu hút đầu tư vào Cụm công nghiệp - tiểu thủ công nghiệp Phong Nẫm cũng được quan tâm, đến nay đã kêu gọi đầu tư lắp đầy cụm, tổng diện tích 75 ha, với 13 dự án đầu tư, trong đó có 03 dự án đã hoạt động ổn định, 07 dự án được Ủy ban nhân dân tỉnh cấp quyết định chủ trương đầu tư, 06 dự án đang thực hiện thủ tục trình Ủy ban nhân dân tỉnh cấp quyết định chủ trương đầu tư. </w:t>
      </w:r>
    </w:p>
    <w:p w14:paraId="4489B40E" w14:textId="10A93EF9"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Lĩnh vực thương mại, dịch vụ và du lịch có sự tăng trưởng mạnh mẽ; giá trị thương mại - dịch vụ đạt 5.145/4.530 tỷ đồng, đạt 113,58% so kế hoạch, tăng 30,67% so cùng kỳ năm 2022. Tổng mức bán lẻ hàng hóa đạt 4.320/3.750 tỷ đồng, đạt 115,2% so kế hoạch. Thị trường được kiểm soát khá chặt chẽ; các vi phạm về </w:t>
      </w:r>
      <w:r w:rsidRPr="00404E6A">
        <w:rPr>
          <w:rFonts w:eastAsia="Times New Roman" w:cs="Times New Roman"/>
          <w:szCs w:val="28"/>
          <w:lang w:val="vi-VN" w:eastAsia="vi-VN"/>
        </w:rPr>
        <w:lastRenderedPageBreak/>
        <w:t>giá, vệ sinh an toàn thực phẩm được phát hiện và xử lý kịp thời. Du lịch được chú trọng, với mục tiêu phát triển du lịch trở thành ngành kinh tế mũi nhọn theo Nghị quyết số 08-NQ/TW, ngày 16/01/2017 của Bộ Chính trị. Bên cạnh việc đẩy mạnh các hoạt động xúc tiến du lịch, huyện tích cực triển khai công tác lập quy hoạch, thu hút đầu tư phát triển hạ tầng kỹ thuật, tổ chức tọa đàm mời gọi thu hút đầu tư phát triển sản phẩm du lịch,... Đến nay, trên địa bàn huyện có 08 điểm du lịch đang hoạt động (tăng 04 điểm so cùng kỳ), thu hút trên 47.000 lượt khách tham quan (tăng 12.000 lượt so năm 2022), d</w:t>
      </w:r>
      <w:r w:rsidR="00F96185">
        <w:rPr>
          <w:rFonts w:eastAsia="Times New Roman" w:cs="Times New Roman"/>
          <w:szCs w:val="28"/>
          <w:lang w:eastAsia="vi-VN"/>
        </w:rPr>
        <w:t>o</w:t>
      </w:r>
      <w:r w:rsidRPr="00404E6A">
        <w:rPr>
          <w:rFonts w:eastAsia="Times New Roman" w:cs="Times New Roman"/>
          <w:szCs w:val="28"/>
          <w:lang w:val="vi-VN" w:eastAsia="vi-VN"/>
        </w:rPr>
        <w:t xml:space="preserve">anh thu ước đạt 12,1 tỷ đồng (tăng 2,1 tỷ đồng so năm 2022). </w:t>
      </w:r>
    </w:p>
    <w:p w14:paraId="71CD4BD5"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Cùng với đó, huyện đã tập trung đầu tư nguồn lực cho xây dựng kết cấu hạ tầng; triển khai thực hiện 80 công trình, với tổng kế hoạch vốn được phân bổ là 224,592 tỷ đồng, đã giải ngân đạt 95,49% so kế hoạch vốn phân bổ. Chương trình mục tiêu quốc gia xây dựng nông thôn mới đạt kết quả tích cực. Hiện toàn huyện có 11/20 xã đạt chuẩn nông thôn mới, các xã còn lại đạt từ 12 tiêu chí trở lên, trong đó có 01 xã đạt 19 tiêu chí (Tân Thanh); 03 xã đạt chuẩn nông thôn mới nâng cao (Châu Hòa, Châu Bình, Bình Thành) và có thêm 01 xã cơ bản đạt 19/19 tiêu chí (Sơn Phú); có 02 xã xây dựng hoàn thành xã nông thôn mới kiểu mẫu (Châu Hòa đạt lĩnh vực giáo dục, Châu Bình đạt lĩnh vực văn hóa). Chương trình Đồng khởi khởi nghiệp và Phát triển doanh nghiệp được tập trung thực hiện; thành lập mới 58/40 doanh nghiệp, đạt 145% so kế hoạch; trên địa bàn huyện hiện có 308 doanh nghiệp đang hoạt động; hàng năm, các doanh nghiệp đóng góp khoảng 40% tổng thu ngân sách trên địa bàn huyện.</w:t>
      </w:r>
    </w:p>
    <w:p w14:paraId="6BE326E8"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Lĩnh vực văn hóa - xã hội có nhiều chuyển biến tích cực, đời sống vật chất và tinh thần của Nhân dân được nâng cao. Các chính sách an sinh xã hội, việc làm, đưa lao động làm việc có thời hạn ở nước ngoài theo hợp đồng được quan tâm thực hiện tốt, giải quyết việc làm mới cho 2.827/2.800 lao động, đạt 100,96% kế hoạch, trong đó số người tham gia lao động có thời hạn ở nước ngoài 416/280 lao động, đạt 148,57% so kế hoạch. Công tác giảm nghèo tiếp tục được quan tâm chỉ đạo thực hiện, tỷ lệ hộ nghèo toàn huyện giảm còn 3,35% (giảm 1,02% so năm 2022). Cơ sở vật chất trường, lớp học tiếp tục được quan tâm đầu tư theo hướng đạt chuẩn quốc gia, phát triển mới 02/02 trường, đạt 100% kế hoạch, nâng tổng số toàn huyện có 42/66 trường đạt chuẩn quốc gia. Chất lượng khám, chữa bệnh cho Nhân dân được nâng lên, công tác phòng, chống các dịch bệnh nguy hiểm ở người và vệ sinh an toàn thực phẩm thực hiện có hiệu quả. Số người tham gia mua bảo hiểm y tế đạt 96,99% (kế hoạch là 96,97%). </w:t>
      </w:r>
    </w:p>
    <w:p w14:paraId="04588E4B" w14:textId="309596E5"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Hiệu quả hoạt động của các cấp, các ngành từng bước được nâng lên, tổ chức bộ máy chính quyền được chú trọng thực hiện theo Nghị quyết số 18-NQ/TW và </w:t>
      </w:r>
      <w:r w:rsidRPr="00404E6A">
        <w:rPr>
          <w:rFonts w:eastAsia="Times New Roman" w:cs="Times New Roman"/>
          <w:szCs w:val="28"/>
          <w:lang w:val="vi-VN" w:eastAsia="vi-VN"/>
        </w:rPr>
        <w:lastRenderedPageBreak/>
        <w:t>Nghị quyết số 19- NQ/TW của Ban chấp hành Trung ương Đảng khóa XII. Cải cách hành chính, giải quyết khiếu nại, tố cáo, đấu tranh phòng, chống tham nhũng, thực hành tiết kiệm chống lãng phí được đẩy mạnh và đạt nhiều kết quả tích cực. Công tác quân sự, quốc phòng địa phương được thực hiện tốt; tình hình an ninh chính trị, trật tự an toàn xã hội được giữ vững. Hoàn thành chỉ tiêu công tác giao quân năm 2023.</w:t>
      </w:r>
    </w:p>
    <w:p w14:paraId="54577809" w14:textId="77777777" w:rsidR="00E80F36" w:rsidRPr="00404E6A" w:rsidRDefault="00E80F36" w:rsidP="00277CA3">
      <w:pPr>
        <w:spacing w:before="120" w:after="0" w:line="276" w:lineRule="auto"/>
        <w:ind w:firstLine="567"/>
        <w:jc w:val="both"/>
        <w:rPr>
          <w:rFonts w:eastAsia="Times New Roman" w:cs="Times New Roman"/>
          <w:b/>
          <w:szCs w:val="28"/>
          <w:lang w:val="vi-VN" w:eastAsia="vi-VN"/>
        </w:rPr>
      </w:pPr>
      <w:r w:rsidRPr="00404E6A">
        <w:rPr>
          <w:rFonts w:eastAsia="Times New Roman" w:cs="Times New Roman"/>
          <w:b/>
          <w:szCs w:val="28"/>
          <w:lang w:val="vi-VN" w:eastAsia="vi-VN"/>
        </w:rPr>
        <w:t>Quyết tâm thực hiện thắng lợi nhiệm vụ trọng tâm năm 2024</w:t>
      </w:r>
    </w:p>
    <w:p w14:paraId="3AA4D23A" w14:textId="5B45B39D"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Bước vào năm Giáp Thìn 2024</w:t>
      </w:r>
      <w:r w:rsidR="00353648">
        <w:rPr>
          <w:rFonts w:eastAsia="Times New Roman" w:cs="Times New Roman"/>
          <w:szCs w:val="28"/>
          <w:lang w:eastAsia="vi-VN"/>
        </w:rPr>
        <w:t xml:space="preserve"> -</w:t>
      </w:r>
      <w:r w:rsidRPr="00404E6A">
        <w:rPr>
          <w:rFonts w:eastAsia="Times New Roman" w:cs="Times New Roman"/>
          <w:szCs w:val="28"/>
          <w:lang w:val="vi-VN" w:eastAsia="vi-VN"/>
        </w:rPr>
        <w:t xml:space="preserve"> năm có ý nghĩa rất quan trọng trong việc tăng tốc thực hiện thắng lợi Nghị quyết Đại hội đại biểu Đảng bộ huyện lần thứ XII, Kế hoạch phát triển kinh tế - xã hội 5 năm (2021 - 2025) và hướng tới Đại hội đại biểu Đảng bộ huyện lần thứ XIII, nhiệm kỳ 2025 - 2030, với niềm tin mới, khí thế mới, động lực mới, toàn Đảng, toàn dân và toàn quân huyện nhà tiếp tục đoàn kết, thống nhất, phát huy những thành tích, kết quả đã đạt được, nỗ lực phấn đấu, vượt qua mọi khó khăn, thách thức, thực hiện thắng lợi các mục tiêu, nhiệm vụ đã đề ra.</w:t>
      </w:r>
    </w:p>
    <w:p w14:paraId="6021D68E"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Theo đó, huyện sẽ tập trung, nỗ lực để phát triển nông nghiệp toàn diện theo hướng quy hoạch vùng và tổ chức lại sản xuất, xây dựng mô hình ứng dụng khoa học công nghệ vào sản xuất theo tiêu chuẩn GAP nhằm gia tăng giá trị sản phẩm. Khuyến khích các doanh nghiệp đầu tư vào nông nghiệp, kết nối thị trường, quảng bá sản phẩm nông nghiệp hàng hóa chủ lực của huyện (dừa, bưởi da xanh, heo,...), gắn sản xuất với chế biến và tiêu thụ nông sản, hàng hóa theo chuỗi giá trị. Triển khai quyết liệt các giải pháp phòng, chống xâm nhập mặn năm 2024, quyết tâm không để thiếu nước ngọt phục vụ cho sinh hoạt, sản xuất và ảnh hưởng đến sức khỏe, đời sống của Nhân dân. Tập trung chỉ đạo và thực hiện tốt nhiệm vụ trọng tâm theo Nghị quyết của Ban Chấp hành Đảng bộ huyện về xây dựng hoàn thiện các cụm công nghiệp gắn với phát triển đô thị, trong đó chú trọng làm tốt khâu giải phóng mặt bằng để bảo đảm bàn giao mặt bằng sạch cho nhà đầu tư. Kịp thời nắm bắt tình hình các khó khăn, vướng mắc của các doanh nghiệp để có giải pháp hỗ trợ ổn định sản xuất. Thu hút đầu tư ngành du lịch với lợi thế hiện có như: Du lịch văn hóa truyền thống, du lịch tâm linh, du lịch xanh,… gắn với phát triển thương mại, dịch vụ. Tiếp tục thực hiện Chương trình mục tiêu quốc gia về xây dựng nông thôn mới trên địa bàn huyện theo lộ trình, kế hoạch đã đề ra, trong đó phấn đấu có thêm 04 xã đạt chuẩn nông thôn mới, 03 xã đạt chuẩn nông thôn mới nâng cao và 01 xã đạt chuẩn nông thôn mới kiểu mẫu. Điều hành ngân sách nhà nước chủ động, linh hoạt, hiệu quả và chống thất thu thuế; nuôi dưỡng và phát triển nguồn thu mới, phấn đấu thực hiện hoàn thành đạt và vượt ở mức cao nhất dự toán thu ngân sách nhà nước năm 2024. Quản lý chặt chẽ chi ngân sách, bảo đảm tiết kiệm, hiệu quả, đúng quy định. Thực hiện tốt công tác quản lý quy hoạch, quản lý đất đai, trật tự xây </w:t>
      </w:r>
      <w:r w:rsidRPr="00404E6A">
        <w:rPr>
          <w:rFonts w:eastAsia="Times New Roman" w:cs="Times New Roman"/>
          <w:szCs w:val="28"/>
          <w:lang w:val="vi-VN" w:eastAsia="vi-VN"/>
        </w:rPr>
        <w:lastRenderedPageBreak/>
        <w:t xml:space="preserve">dựng đô thị và bảo vệ môi trường. Phát triển sự nghiệp văn hóa, giáo dục, y tế, bảo đảm an sinh, phúc lợi xã hội và cải thiện đời sống Nhân dân, trong đó chú trọng xây dựng hình ảnh con người Giồng Trôm phát triển toàn diện; bảo đảm vệ sinh an toàn thực phẩm. Tiếp tục đẩy mạnh cải cách hành chính, đổi mới, sắp xếp tổ chức bộ máy, nâng cao hiệu lực, hiệu quả thực thi pháp luật và sự lãnh đạo, chỉ đạo, điều hành ở tất cả các cấp, các ngành; tăng cường phòng, chống tham nhũng; giải quyết tốt đơn, thư khiếu nại, tố cáo của người dân; bảo đảm quốc phòng, an ninh, giữ vững ổn định an ninh chính trị, trật tự an toàn xã hội tạo môi trường thuận lợi cho phát triển kinh tế - xã hội. </w:t>
      </w:r>
    </w:p>
    <w:p w14:paraId="7FAA08B9" w14:textId="77777777" w:rsidR="00353648"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Năm 2024 được dự báo còn nhiều khó khăn, thách thức, nhưng với nền tảng sẵn có và những giải pháp cụ thể được triển khai đồng bộ, huyện Giồng Trôm khẳng định sẽ tiếp tục quyết tâm phát huy nội lực, tranh thủ ngoại lực, cùng với truyền thống quê hương “Đất thép” để thực hiện hoàn thành các mục tiêu, nhiệm vụ giải pháp trọng tâm đã đề ra trong năm 2024.</w:t>
      </w:r>
    </w:p>
    <w:p w14:paraId="55C6509C" w14:textId="1BDCC624" w:rsidR="00E80F36" w:rsidRPr="00404E6A" w:rsidRDefault="00E80F36" w:rsidP="00277CA3">
      <w:pPr>
        <w:spacing w:before="360" w:after="0" w:line="276" w:lineRule="auto"/>
        <w:ind w:firstLine="567"/>
        <w:jc w:val="both"/>
        <w:rPr>
          <w:rFonts w:eastAsia="Calibri" w:cs="Times New Roman"/>
          <w:b/>
          <w:szCs w:val="28"/>
        </w:rPr>
      </w:pPr>
      <w:r w:rsidRPr="00404E6A">
        <w:rPr>
          <w:rFonts w:eastAsia="Calibri" w:cs="Times New Roman"/>
          <w:b/>
          <w:szCs w:val="28"/>
        </w:rPr>
        <w:t xml:space="preserve">MỎ CÀY BẮC “BỨT PHÁ” TRONG NĂM MỚI </w:t>
      </w:r>
    </w:p>
    <w:p w14:paraId="27E79A55" w14:textId="6D40DB94" w:rsidR="00125E7C" w:rsidRPr="004527EE" w:rsidRDefault="00E80F36" w:rsidP="00125E7C">
      <w:pPr>
        <w:spacing w:before="240" w:after="0" w:line="276" w:lineRule="auto"/>
        <w:ind w:firstLine="567"/>
        <w:jc w:val="center"/>
        <w:rPr>
          <w:rFonts w:eastAsia="Calibri" w:cs="Times New Roman"/>
          <w:b/>
          <w:szCs w:val="28"/>
        </w:rPr>
      </w:pPr>
      <w:r w:rsidRPr="00404E6A">
        <w:rPr>
          <w:rFonts w:eastAsia="Calibri" w:cs="Times New Roman"/>
          <w:b/>
          <w:i/>
          <w:szCs w:val="28"/>
        </w:rPr>
        <w:t xml:space="preserve">                                </w:t>
      </w:r>
      <w:r w:rsidR="00125E7C">
        <w:rPr>
          <w:rFonts w:eastAsia="Calibri" w:cs="Times New Roman"/>
          <w:b/>
          <w:i/>
          <w:szCs w:val="28"/>
        </w:rPr>
        <w:t xml:space="preserve">               </w:t>
      </w:r>
      <w:r w:rsidRPr="004527EE">
        <w:rPr>
          <w:rFonts w:eastAsia="Calibri" w:cs="Times New Roman"/>
          <w:b/>
          <w:szCs w:val="28"/>
        </w:rPr>
        <w:t>Phạm Thị Thanh Thảo</w:t>
      </w:r>
      <w:r w:rsidR="00353648" w:rsidRPr="004527EE">
        <w:rPr>
          <w:rFonts w:eastAsia="Calibri" w:cs="Times New Roman"/>
          <w:b/>
          <w:szCs w:val="28"/>
        </w:rPr>
        <w:t xml:space="preserve"> </w:t>
      </w:r>
    </w:p>
    <w:p w14:paraId="4D30ECA7" w14:textId="67528015" w:rsidR="00E80F36" w:rsidRPr="004527EE" w:rsidRDefault="00125E7C" w:rsidP="00125E7C">
      <w:pPr>
        <w:spacing w:after="0" w:line="276" w:lineRule="auto"/>
        <w:ind w:firstLine="567"/>
        <w:jc w:val="center"/>
        <w:rPr>
          <w:rFonts w:eastAsia="Calibri" w:cs="Times New Roman"/>
          <w:b/>
          <w:szCs w:val="28"/>
        </w:rPr>
      </w:pPr>
      <w:r w:rsidRPr="004527EE">
        <w:rPr>
          <w:rFonts w:eastAsia="Calibri" w:cs="Times New Roman"/>
          <w:b/>
          <w:szCs w:val="28"/>
        </w:rPr>
        <w:t xml:space="preserve">                                                </w:t>
      </w:r>
      <w:r w:rsidR="001701AC">
        <w:rPr>
          <w:rFonts w:eastAsia="Calibri" w:cs="Times New Roman"/>
          <w:b/>
          <w:szCs w:val="28"/>
        </w:rPr>
        <w:t xml:space="preserve"> TUV,</w:t>
      </w:r>
      <w:r w:rsidR="00353648" w:rsidRPr="004527EE">
        <w:rPr>
          <w:rFonts w:eastAsia="Calibri" w:cs="Times New Roman"/>
          <w:b/>
          <w:szCs w:val="28"/>
        </w:rPr>
        <w:t xml:space="preserve"> </w:t>
      </w:r>
      <w:r w:rsidR="00E80F36" w:rsidRPr="004527EE">
        <w:rPr>
          <w:rFonts w:eastAsia="Calibri" w:cs="Times New Roman"/>
          <w:b/>
          <w:szCs w:val="28"/>
        </w:rPr>
        <w:t>Bí thư Huyện ủy Mỏ Cày Bắc</w:t>
      </w:r>
    </w:p>
    <w:p w14:paraId="68F3A665" w14:textId="30DE1E9F" w:rsidR="00E80F36" w:rsidRPr="00404E6A" w:rsidRDefault="00E80F36" w:rsidP="00277CA3">
      <w:pPr>
        <w:spacing w:before="360" w:after="0" w:line="276" w:lineRule="auto"/>
        <w:ind w:firstLine="567"/>
        <w:jc w:val="both"/>
        <w:rPr>
          <w:rFonts w:eastAsia="Calibri" w:cs="Times New Roman"/>
          <w:szCs w:val="28"/>
        </w:rPr>
      </w:pPr>
      <w:r w:rsidRPr="00404E6A">
        <w:rPr>
          <w:rFonts w:eastAsia="Calibri" w:cs="Times New Roman"/>
          <w:szCs w:val="28"/>
        </w:rPr>
        <w:t xml:space="preserve">Năm 2023, mặc dù gặp không ít khó khăn, nhưng với sự quyết tâm, nỗ lực vươn lên, huyện Mỏ Cày Bắc đã đạt được một số thành tựu về phát triển kinh tế - xã hội. Trong khí thế của mùa xuân mới, Mỏ Cày Bắc “bứt phá” với tinh thần “Đồng </w:t>
      </w:r>
      <w:r w:rsidR="00F96185" w:rsidRPr="00404E6A">
        <w:rPr>
          <w:rFonts w:eastAsia="Calibri" w:cs="Times New Roman"/>
          <w:szCs w:val="28"/>
        </w:rPr>
        <w:t xml:space="preserve">Khởi </w:t>
      </w:r>
      <w:r w:rsidRPr="00404E6A">
        <w:rPr>
          <w:rFonts w:eastAsia="Calibri" w:cs="Times New Roman"/>
          <w:szCs w:val="28"/>
        </w:rPr>
        <w:t>mới”, tạo sự chuyển mình mạnh mẽ.</w:t>
      </w:r>
    </w:p>
    <w:p w14:paraId="664367D3" w14:textId="77777777" w:rsidR="00E80F36" w:rsidRPr="00404E6A" w:rsidRDefault="00E80F36" w:rsidP="00277CA3">
      <w:pPr>
        <w:spacing w:before="120" w:after="0" w:line="276" w:lineRule="auto"/>
        <w:ind w:firstLine="567"/>
        <w:jc w:val="both"/>
        <w:rPr>
          <w:rFonts w:eastAsia="Calibri" w:cs="Times New Roman"/>
          <w:b/>
          <w:szCs w:val="28"/>
        </w:rPr>
      </w:pPr>
      <w:r w:rsidRPr="00404E6A">
        <w:rPr>
          <w:rFonts w:eastAsia="Calibri" w:cs="Times New Roman"/>
          <w:b/>
          <w:szCs w:val="28"/>
        </w:rPr>
        <w:t>Nhiều kết quả tích cực, đáng ghi nhận</w:t>
      </w:r>
    </w:p>
    <w:p w14:paraId="42F30283" w14:textId="686BFDAC"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Năm 2023 là năm tiếp tục phục hồi và phát triển kinh tế - xã hội</w:t>
      </w:r>
      <w:r w:rsidRPr="00404E6A">
        <w:rPr>
          <w:rFonts w:eastAsia="Times New Roman" w:cs="Times New Roman"/>
          <w:szCs w:val="28"/>
        </w:rPr>
        <w:t xml:space="preserve">. Trong bối cảnh khó khăn chung, Mỏ Cày Bắc đã quyết tâm “tăng tốc” để “phát triển” thực hiện đạt và vượt 11/17 chỉ tiêu phát triển kinh tế - xã hội năm 2023. </w:t>
      </w:r>
      <w:r w:rsidRPr="00404E6A">
        <w:rPr>
          <w:rFonts w:eastAsia="Calibri" w:cs="Times New Roman"/>
          <w:szCs w:val="28"/>
          <w:lang w:val="sv-SE"/>
        </w:rPr>
        <w:t xml:space="preserve">Giá trị sản xuất tăng </w:t>
      </w:r>
      <w:r w:rsidRPr="00404E6A">
        <w:rPr>
          <w:rFonts w:eastAsia="Calibri" w:cs="Times New Roman"/>
          <w:szCs w:val="28"/>
        </w:rPr>
        <w:t>6,76</w:t>
      </w:r>
      <w:r w:rsidRPr="00404E6A">
        <w:rPr>
          <w:rFonts w:eastAsia="Calibri" w:cs="Times New Roman"/>
          <w:szCs w:val="28"/>
          <w:lang w:val="sv-SE"/>
        </w:rPr>
        <w:t xml:space="preserve">% so với cùng kỳ, </w:t>
      </w:r>
      <w:r w:rsidRPr="00404E6A">
        <w:rPr>
          <w:rFonts w:eastAsia="Calibri" w:cs="Times New Roman"/>
          <w:kern w:val="16"/>
          <w:szCs w:val="28"/>
          <w:lang w:val="nb-NO"/>
        </w:rPr>
        <w:t>đạt 97,08% Nghị quyết (NQ) năm 2023</w:t>
      </w:r>
      <w:r w:rsidR="008F452A">
        <w:rPr>
          <w:rFonts w:eastAsia="Calibri" w:cs="Times New Roman"/>
          <w:szCs w:val="28"/>
          <w:lang w:val="sv-SE"/>
        </w:rPr>
        <w:t xml:space="preserve">; </w:t>
      </w:r>
      <w:r w:rsidRPr="00404E6A">
        <w:rPr>
          <w:rFonts w:eastAsia="Calibri" w:cs="Times New Roman"/>
          <w:szCs w:val="28"/>
        </w:rPr>
        <w:t xml:space="preserve">giải quyết việc làm 1.821 người, đạt 107%; </w:t>
      </w:r>
      <w:r w:rsidRPr="00404E6A">
        <w:rPr>
          <w:rFonts w:eastAsia="SimSun" w:cs="Times New Roman"/>
          <w:szCs w:val="28"/>
          <w:lang w:val="es-ES" w:eastAsia="zh-CN"/>
        </w:rPr>
        <w:t xml:space="preserve">tỷ lệ hộ nghèo giảm 0,56% so năm 2022,… đó là những con số khá ấn tượng nói lên sự chuyển biến tích cực của huyện trong năm qua cũng như ghi nhận sự quyết tâm cao, nỗ lực vượt bậc của toàn Đảng bộ, cả hệ thống chính trị và </w:t>
      </w:r>
      <w:r w:rsidR="00353648">
        <w:rPr>
          <w:rFonts w:eastAsia="SimSun" w:cs="Times New Roman"/>
          <w:szCs w:val="28"/>
          <w:lang w:val="es-ES" w:eastAsia="zh-CN"/>
        </w:rPr>
        <w:t>N</w:t>
      </w:r>
      <w:r w:rsidRPr="00404E6A">
        <w:rPr>
          <w:rFonts w:eastAsia="SimSun" w:cs="Times New Roman"/>
          <w:szCs w:val="28"/>
          <w:lang w:val="es-ES" w:eastAsia="zh-CN"/>
        </w:rPr>
        <w:t>hân dân</w:t>
      </w:r>
      <w:r w:rsidRPr="00404E6A">
        <w:rPr>
          <w:rFonts w:eastAsia="Calibri" w:cs="Times New Roman"/>
          <w:szCs w:val="28"/>
        </w:rPr>
        <w:t>.</w:t>
      </w:r>
    </w:p>
    <w:p w14:paraId="7FB434E7" w14:textId="77777777" w:rsidR="00E80F36" w:rsidRPr="00404E6A" w:rsidRDefault="00E80F36" w:rsidP="00277CA3">
      <w:pPr>
        <w:spacing w:before="120" w:after="0" w:line="276" w:lineRule="auto"/>
        <w:ind w:firstLine="567"/>
        <w:jc w:val="both"/>
        <w:rPr>
          <w:rFonts w:eastAsia="Calibri" w:cs="Times New Roman"/>
          <w:szCs w:val="28"/>
        </w:rPr>
      </w:pPr>
      <w:r w:rsidRPr="00404E6A">
        <w:rPr>
          <w:rFonts w:eastAsia="SimSun" w:cs="Times New Roman"/>
          <w:szCs w:val="28"/>
          <w:lang w:val="es-ES" w:eastAsia="zh-CN"/>
        </w:rPr>
        <w:t xml:space="preserve">Trong bối cảnh khó khăn do giá </w:t>
      </w:r>
      <w:r w:rsidRPr="00404E6A">
        <w:rPr>
          <w:rFonts w:eastAsia="Calibri" w:cs="Times New Roman"/>
          <w:szCs w:val="28"/>
          <w:lang w:val="vi-VN"/>
        </w:rPr>
        <w:t>cả một số mặt hàng nông sản chủ lực của huyện không ổn định</w:t>
      </w:r>
      <w:r w:rsidRPr="00404E6A">
        <w:rPr>
          <w:rFonts w:eastAsia="SimSun" w:cs="Times New Roman"/>
          <w:szCs w:val="28"/>
          <w:lang w:val="es-ES" w:eastAsia="zh-CN"/>
        </w:rPr>
        <w:t xml:space="preserve"> nhưng sản xuất nông nghiệp vẫn khẳng định được thế mạnh trong cơ cấu kinh tế với giá trị sản xuất tăng</w:t>
      </w:r>
      <w:r w:rsidRPr="00404E6A">
        <w:rPr>
          <w:rFonts w:eastAsia="Calibri" w:cs="Times New Roman"/>
          <w:szCs w:val="28"/>
          <w:lang w:eastAsia="vi-VN"/>
        </w:rPr>
        <w:t xml:space="preserve"> 4,45% (NQ 3,02%). Thực hiện hiệu quả các chính sách khuyến khích các mô hình sản xuất, tái cơ cấu nông nghiệp, liên </w:t>
      </w:r>
      <w:r w:rsidRPr="00404E6A">
        <w:rPr>
          <w:rFonts w:eastAsia="Calibri" w:cs="Times New Roman"/>
          <w:szCs w:val="28"/>
          <w:lang w:eastAsia="vi-VN"/>
        </w:rPr>
        <w:lastRenderedPageBreak/>
        <w:t xml:space="preserve">kết chuỗi giá trị, </w:t>
      </w:r>
      <w:r w:rsidRPr="00404E6A">
        <w:rPr>
          <w:rFonts w:eastAsia="Times New Roman" w:cs="Times New Roman"/>
          <w:szCs w:val="28"/>
        </w:rPr>
        <w:t xml:space="preserve">nông nghiệp hữu cơ đáp ứng tiêu chuẩn VietGap, hình thành và tạo ra </w:t>
      </w:r>
      <w:r w:rsidRPr="00404E6A">
        <w:rPr>
          <w:rFonts w:eastAsia="Calibri" w:cs="Times New Roman"/>
          <w:szCs w:val="28"/>
        </w:rPr>
        <w:t xml:space="preserve">một số sản phẩm đặc trưng và có 14 sản phẩm được công nhận theo tiêu chuẩn OCOP (03 sản phẩm đạt 4 sao, tiềm năng 5 sao; 11 sản phẩm đạt 3 sao). </w:t>
      </w:r>
    </w:p>
    <w:p w14:paraId="3F5E6F8A" w14:textId="077E27DE" w:rsidR="00E80F36" w:rsidRPr="00404E6A" w:rsidRDefault="00E80F36" w:rsidP="00277CA3">
      <w:pPr>
        <w:spacing w:before="120" w:after="0" w:line="276" w:lineRule="auto"/>
        <w:ind w:firstLine="567"/>
        <w:jc w:val="both"/>
        <w:rPr>
          <w:rFonts w:eastAsia="Calibri" w:cs="Times New Roman"/>
          <w:szCs w:val="28"/>
        </w:rPr>
      </w:pPr>
      <w:r w:rsidRPr="00404E6A">
        <w:rPr>
          <w:rFonts w:eastAsia="SimSun" w:cs="Times New Roman"/>
          <w:szCs w:val="28"/>
          <w:lang w:val="es-ES" w:eastAsia="zh-CN"/>
        </w:rPr>
        <w:t>Cùng với nông nghiệp, công nghiệp, tiểu thủ công nghiệp</w:t>
      </w:r>
      <w:r w:rsidRPr="00404E6A">
        <w:rPr>
          <w:rFonts w:eastAsia="Calibri" w:cs="Times New Roman"/>
          <w:szCs w:val="28"/>
          <w:lang w:val="sv-SE"/>
        </w:rPr>
        <w:t xml:space="preserve">, xây dựng tiếp tục có bước phát triển. </w:t>
      </w:r>
      <w:r w:rsidRPr="00404E6A">
        <w:rPr>
          <w:rFonts w:eastAsia="Calibri" w:cs="Times New Roman"/>
          <w:szCs w:val="28"/>
        </w:rPr>
        <w:t>Huyện tập trung cho công tác xúc tiến, kêu gọi đầu tư;</w:t>
      </w:r>
      <w:r w:rsidRPr="00404E6A">
        <w:rPr>
          <w:rFonts w:eastAsia="Calibri" w:cs="Times New Roman"/>
          <w:szCs w:val="28"/>
          <w:shd w:val="clear" w:color="auto" w:fill="FBFBFB"/>
        </w:rPr>
        <w:t xml:space="preserve"> huy động và dành nguồn lực thực hiện các dự án phát triển kết cấu hạ tầng kinh tế - xã hội, </w:t>
      </w:r>
      <w:r w:rsidRPr="00404E6A">
        <w:rPr>
          <w:rFonts w:eastAsia="Calibri" w:cs="Times New Roman"/>
          <w:szCs w:val="28"/>
          <w:lang w:eastAsia="vi-VN"/>
        </w:rPr>
        <w:t xml:space="preserve">phát triển đô thị. Trong năm 2023, đã </w:t>
      </w:r>
      <w:r w:rsidRPr="00404E6A">
        <w:rPr>
          <w:rFonts w:eastAsia="Calibri" w:cs="Times New Roman"/>
          <w:szCs w:val="28"/>
          <w:lang w:val="vi-VN"/>
        </w:rPr>
        <w:t xml:space="preserve">đưa vào sử dụng </w:t>
      </w:r>
      <w:r w:rsidRPr="00404E6A">
        <w:rPr>
          <w:rFonts w:eastAsia="Calibri" w:cs="Times New Roman"/>
          <w:kern w:val="36"/>
          <w:szCs w:val="28"/>
        </w:rPr>
        <w:t>37</w:t>
      </w:r>
      <w:r w:rsidRPr="00404E6A">
        <w:rPr>
          <w:rFonts w:eastAsia="Calibri" w:cs="Times New Roman"/>
          <w:szCs w:val="28"/>
          <w:lang w:val="vi-VN"/>
        </w:rPr>
        <w:t xml:space="preserve"> công trình</w:t>
      </w:r>
      <w:r w:rsidRPr="00404E6A">
        <w:rPr>
          <w:rFonts w:eastAsia="Calibri" w:cs="Times New Roman"/>
          <w:szCs w:val="28"/>
        </w:rPr>
        <w:t>,</w:t>
      </w:r>
      <w:r w:rsidRPr="00404E6A">
        <w:rPr>
          <w:rFonts w:eastAsia="Calibri" w:cs="Times New Roman"/>
          <w:szCs w:val="28"/>
          <w:lang w:val="vi-VN"/>
        </w:rPr>
        <w:t xml:space="preserve"> </w:t>
      </w:r>
      <w:r w:rsidRPr="00404E6A">
        <w:rPr>
          <w:rFonts w:eastAsia="Calibri" w:cs="Times New Roman"/>
          <w:szCs w:val="28"/>
        </w:rPr>
        <w:t>c</w:t>
      </w:r>
      <w:r w:rsidRPr="00404E6A">
        <w:rPr>
          <w:rFonts w:eastAsia="Calibri" w:cs="Times New Roman"/>
          <w:szCs w:val="28"/>
          <w:lang w:val="vi-VN"/>
        </w:rPr>
        <w:t xml:space="preserve">ông trình chuyển tiếp </w:t>
      </w:r>
      <w:r w:rsidRPr="00404E6A">
        <w:rPr>
          <w:rFonts w:eastAsia="Calibri" w:cs="Times New Roman"/>
          <w:szCs w:val="28"/>
        </w:rPr>
        <w:t>0</w:t>
      </w:r>
      <w:r w:rsidRPr="00404E6A">
        <w:rPr>
          <w:rFonts w:eastAsia="Calibri" w:cs="Times New Roman"/>
          <w:kern w:val="36"/>
          <w:szCs w:val="28"/>
        </w:rPr>
        <w:t>4</w:t>
      </w:r>
      <w:r w:rsidRPr="00404E6A">
        <w:rPr>
          <w:rFonts w:eastAsia="Calibri" w:cs="Times New Roman"/>
          <w:szCs w:val="28"/>
          <w:lang w:val="vi-VN"/>
        </w:rPr>
        <w:t xml:space="preserve"> công trình</w:t>
      </w:r>
      <w:r w:rsidRPr="00404E6A">
        <w:rPr>
          <w:rFonts w:eastAsia="Calibri" w:cs="Times New Roman"/>
          <w:szCs w:val="28"/>
        </w:rPr>
        <w:t>, k</w:t>
      </w:r>
      <w:r w:rsidRPr="00404E6A">
        <w:rPr>
          <w:rFonts w:eastAsia="Calibri" w:cs="Times New Roman"/>
          <w:szCs w:val="28"/>
          <w:lang w:val="vi-VN"/>
        </w:rPr>
        <w:t>hởi công mới 0</w:t>
      </w:r>
      <w:r w:rsidRPr="00404E6A">
        <w:rPr>
          <w:rFonts w:eastAsia="Calibri" w:cs="Times New Roman"/>
          <w:szCs w:val="28"/>
        </w:rPr>
        <w:t>4</w:t>
      </w:r>
      <w:r w:rsidRPr="00404E6A">
        <w:rPr>
          <w:rFonts w:eastAsia="Calibri" w:cs="Times New Roman"/>
          <w:szCs w:val="28"/>
          <w:lang w:val="vi-VN"/>
        </w:rPr>
        <w:t xml:space="preserve"> công trình</w:t>
      </w:r>
      <w:r w:rsidRPr="00404E6A">
        <w:rPr>
          <w:rFonts w:eastAsia="Calibri" w:cs="Times New Roman"/>
          <w:szCs w:val="28"/>
        </w:rPr>
        <w:t xml:space="preserve">, đặc biệt là khởi công tuyến tránh Phước Mỹ Trung. </w:t>
      </w:r>
      <w:r w:rsidRPr="00404E6A">
        <w:rPr>
          <w:rFonts w:eastAsia="Calibri" w:cs="Times New Roman"/>
          <w:szCs w:val="28"/>
          <w:lang w:val="vi-VN"/>
        </w:rPr>
        <w:t xml:space="preserve">Hoàn thành công trình </w:t>
      </w:r>
      <w:r w:rsidRPr="00404E6A">
        <w:rPr>
          <w:rFonts w:eastAsia="Calibri" w:cs="Times New Roman"/>
          <w:szCs w:val="28"/>
        </w:rPr>
        <w:t>c</w:t>
      </w:r>
      <w:r w:rsidRPr="00404E6A">
        <w:rPr>
          <w:rFonts w:eastAsia="Calibri" w:cs="Times New Roman"/>
          <w:szCs w:val="28"/>
          <w:lang w:val="vi-VN"/>
        </w:rPr>
        <w:t>hỉnh trang, nâng cấp đô thị loại V trung tâm xã Nhuận Phú Tân</w:t>
      </w:r>
      <w:r w:rsidRPr="00404E6A">
        <w:rPr>
          <w:rFonts w:eastAsia="Calibri" w:cs="Times New Roman"/>
          <w:szCs w:val="28"/>
        </w:rPr>
        <w:t>; chỉnh trang nâng cấp đô thị xã Tân Thành Bình. Ước giải ngân đạt 98,70% kế hoạch vốn.</w:t>
      </w:r>
    </w:p>
    <w:p w14:paraId="24E9D115" w14:textId="50C08343" w:rsidR="00E80F36" w:rsidRPr="00404E6A" w:rsidRDefault="00E80F36" w:rsidP="00277CA3">
      <w:pPr>
        <w:spacing w:before="120" w:after="0" w:line="276" w:lineRule="auto"/>
        <w:ind w:firstLine="567"/>
        <w:jc w:val="both"/>
        <w:rPr>
          <w:rFonts w:eastAsia="Calibri" w:cs="Times New Roman"/>
          <w:szCs w:val="28"/>
          <w:shd w:val="clear" w:color="auto" w:fill="FFFFFF"/>
        </w:rPr>
      </w:pPr>
      <w:r w:rsidRPr="00404E6A">
        <w:rPr>
          <w:rFonts w:eastAsia="Calibri" w:cs="Times New Roman"/>
          <w:szCs w:val="28"/>
        </w:rPr>
        <w:t>Bên cạnh đó, sự xuất hiện đa dạng, phong phú của</w:t>
      </w:r>
      <w:r w:rsidRPr="00404E6A">
        <w:rPr>
          <w:rFonts w:eastAsia="Calibri" w:cs="Times New Roman"/>
          <w:szCs w:val="28"/>
          <w:shd w:val="clear" w:color="auto" w:fill="FFFFFF"/>
        </w:rPr>
        <w:t xml:space="preserve"> loại hình phân phối, các dịch vụ viễn thông, tín dụng, vận tải, vận chuyển như: hệ thống chợ, hệ thống cửa hàng tiện lợi,… đã góp phần làm cho thương mại - dịch vụ trên địa bàn huyện có phần sôi động hơn</w:t>
      </w:r>
      <w:r w:rsidRPr="00404E6A">
        <w:rPr>
          <w:rFonts w:eastAsia="Times New Roman" w:cs="Times New Roman"/>
          <w:szCs w:val="28"/>
          <w:lang w:val="sv-SE"/>
        </w:rPr>
        <w:t xml:space="preserve">, đáng chú ý là hoàn thành công trình chợ Ba Vát khu vực 16 kiốt. </w:t>
      </w:r>
      <w:r w:rsidRPr="00404E6A">
        <w:rPr>
          <w:rFonts w:eastAsia="Calibri" w:cs="Times New Roman"/>
          <w:szCs w:val="28"/>
          <w:shd w:val="clear" w:color="auto" w:fill="FFFFFF"/>
        </w:rPr>
        <w:t>Du lịch cũng có bước chuyển thông qua các hình thức xúc tiến phát triển tiềm năng du lịch của địa phương với các mô hình du lịch miệt vườn, du lịch trải nghiệm và ẩm thực ở Tân Thành Bình, Thạnh Ngãi, Thanh Tân, Phú Mỹ.</w:t>
      </w:r>
    </w:p>
    <w:p w14:paraId="3906E533" w14:textId="0EFDC274"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kern w:val="36"/>
          <w:szCs w:val="28"/>
        </w:rPr>
        <w:t>Kinh tế tư nhân, tập thể và phát triển doanh nghiệp luôn được chú trọng, h</w:t>
      </w:r>
      <w:r w:rsidRPr="00404E6A">
        <w:rPr>
          <w:rFonts w:eastAsia="Calibri" w:cs="Times New Roman"/>
          <w:szCs w:val="28"/>
          <w:lang w:eastAsia="vi-VN"/>
        </w:rPr>
        <w:t xml:space="preserve">oạt động của các Tổ hợp tác, Hợp tác xã tiếp tục được củng cố, </w:t>
      </w:r>
      <w:r w:rsidRPr="00404E6A">
        <w:rPr>
          <w:rFonts w:eastAsia="Calibri" w:cs="Times New Roman"/>
          <w:szCs w:val="28"/>
        </w:rPr>
        <w:t>hiện nay toàn huyện có 15 Hợp tác xã và 02 Quỹ tín dụng nhân dân, với 3.038 thành viên, tổng số vốn điều lệ</w:t>
      </w:r>
      <w:r w:rsidR="008F452A">
        <w:rPr>
          <w:rFonts w:eastAsia="Calibri" w:cs="Times New Roman"/>
          <w:szCs w:val="28"/>
        </w:rPr>
        <w:t xml:space="preserve"> 11,</w:t>
      </w:r>
      <w:r w:rsidRPr="00404E6A">
        <w:rPr>
          <w:rFonts w:eastAsia="Calibri" w:cs="Times New Roman"/>
          <w:szCs w:val="28"/>
        </w:rPr>
        <w:t xml:space="preserve">458 </w:t>
      </w:r>
      <w:r w:rsidR="007213DA">
        <w:rPr>
          <w:rFonts w:eastAsia="Calibri" w:cs="Times New Roman"/>
          <w:szCs w:val="28"/>
        </w:rPr>
        <w:t>tỷ</w:t>
      </w:r>
      <w:r w:rsidRPr="00404E6A">
        <w:rPr>
          <w:rFonts w:eastAsia="Calibri" w:cs="Times New Roman"/>
          <w:szCs w:val="28"/>
        </w:rPr>
        <w:t xml:space="preserve"> đồng; 47 Tổ hợp tác, với 895 thành viên</w:t>
      </w:r>
      <w:r w:rsidRPr="00404E6A">
        <w:rPr>
          <w:rFonts w:eastAsia="Calibri" w:cs="Times New Roman"/>
          <w:szCs w:val="28"/>
          <w:lang w:eastAsia="vi-VN"/>
        </w:rPr>
        <w:t xml:space="preserve">; thành lập mới được 43 doanh nghiệp, </w:t>
      </w:r>
      <w:r w:rsidRPr="00404E6A">
        <w:rPr>
          <w:rFonts w:eastAsia="Calibri" w:cs="Times New Roman"/>
          <w:szCs w:val="28"/>
        </w:rPr>
        <w:t xml:space="preserve">đạt 86% kế hoạch. </w:t>
      </w:r>
      <w:r w:rsidRPr="00404E6A">
        <w:rPr>
          <w:rFonts w:eastAsia="Calibri" w:cs="Times New Roman"/>
          <w:szCs w:val="28"/>
          <w:shd w:val="clear" w:color="auto" w:fill="FFFFFF"/>
        </w:rPr>
        <w:t>Thu ngân sách Nhà nước trên địa bàn huyện cũng đạt được những kết quả tích cực, t</w:t>
      </w:r>
      <w:r w:rsidRPr="00404E6A">
        <w:rPr>
          <w:rFonts w:eastAsia="Calibri" w:cs="Times New Roman"/>
          <w:szCs w:val="28"/>
        </w:rPr>
        <w:t>ổng thu ngân sách huyện</w:t>
      </w:r>
      <w:r w:rsidR="008F452A">
        <w:rPr>
          <w:rFonts w:eastAsia="Calibri" w:cs="Times New Roman"/>
          <w:szCs w:val="28"/>
          <w:lang w:eastAsia="vi-VN"/>
        </w:rPr>
        <w:t xml:space="preserve"> 563,</w:t>
      </w:r>
      <w:r w:rsidRPr="00404E6A">
        <w:rPr>
          <w:rFonts w:eastAsia="Calibri" w:cs="Times New Roman"/>
          <w:szCs w:val="28"/>
          <w:lang w:eastAsia="vi-VN"/>
        </w:rPr>
        <w:t xml:space="preserve">093 </w:t>
      </w:r>
      <w:r w:rsidR="007213DA">
        <w:rPr>
          <w:rFonts w:eastAsia="Calibri" w:cs="Times New Roman"/>
          <w:szCs w:val="28"/>
          <w:lang w:eastAsia="vi-VN"/>
        </w:rPr>
        <w:t>tỷ</w:t>
      </w:r>
      <w:r w:rsidRPr="00404E6A">
        <w:rPr>
          <w:rFonts w:eastAsia="Calibri" w:cs="Times New Roman"/>
          <w:szCs w:val="28"/>
          <w:lang w:eastAsia="vi-VN"/>
        </w:rPr>
        <w:t xml:space="preserve"> đồng, đạt 131,75% so dự toán (tăng 8,61%). Tổng chi ngân sách huyệ</w:t>
      </w:r>
      <w:r w:rsidR="008F452A">
        <w:rPr>
          <w:rFonts w:eastAsia="Calibri" w:cs="Times New Roman"/>
          <w:szCs w:val="28"/>
          <w:lang w:eastAsia="vi-VN"/>
        </w:rPr>
        <w:t xml:space="preserve">n 490, </w:t>
      </w:r>
      <w:r w:rsidRPr="00404E6A">
        <w:rPr>
          <w:rFonts w:eastAsia="Calibri" w:cs="Times New Roman"/>
          <w:szCs w:val="28"/>
          <w:lang w:eastAsia="vi-VN"/>
        </w:rPr>
        <w:t xml:space="preserve">250 </w:t>
      </w:r>
      <w:r w:rsidR="007213DA">
        <w:rPr>
          <w:rFonts w:eastAsia="Calibri" w:cs="Times New Roman"/>
          <w:szCs w:val="28"/>
          <w:lang w:eastAsia="vi-VN"/>
        </w:rPr>
        <w:t>tỷ</w:t>
      </w:r>
      <w:r w:rsidRPr="00404E6A">
        <w:rPr>
          <w:rFonts w:eastAsia="Calibri" w:cs="Times New Roman"/>
          <w:szCs w:val="28"/>
          <w:lang w:eastAsia="vi-VN"/>
        </w:rPr>
        <w:t xml:space="preserve"> đồng, đạt 114,71% so dự toán (tăng 0,91%).</w:t>
      </w:r>
    </w:p>
    <w:p w14:paraId="5893B5CF" w14:textId="791A82CB" w:rsidR="00E80F36" w:rsidRPr="00404E6A" w:rsidRDefault="00E80F36" w:rsidP="00277CA3">
      <w:pPr>
        <w:spacing w:before="120" w:after="0" w:line="276" w:lineRule="auto"/>
        <w:ind w:firstLine="567"/>
        <w:jc w:val="both"/>
        <w:rPr>
          <w:rFonts w:eastAsia="Calibri" w:cs="Times New Roman"/>
          <w:szCs w:val="28"/>
        </w:rPr>
      </w:pPr>
      <w:r w:rsidRPr="00404E6A">
        <w:rPr>
          <w:rFonts w:eastAsia="Calibri" w:cs="Times New Roman"/>
          <w:szCs w:val="28"/>
        </w:rPr>
        <w:t>Thực hiện đồng bộ các giải pháp duy trì và nâng cao chất lượng phổ cập giáo dục các bậc học, tỷ lệ học sinh tốt nghiệp cuối cấp luôn ở mức cao,</w:t>
      </w:r>
      <w:r w:rsidRPr="00404E6A">
        <w:rPr>
          <w:rFonts w:eastAsia="Calibri" w:cs="Times New Roman"/>
          <w:szCs w:val="28"/>
          <w:lang w:val="vi-VN"/>
        </w:rPr>
        <w:t xml:space="preserve"> </w:t>
      </w:r>
      <w:r w:rsidRPr="00404E6A">
        <w:rPr>
          <w:rFonts w:eastAsia="Calibri" w:cs="Times New Roman"/>
          <w:szCs w:val="28"/>
        </w:rPr>
        <w:t xml:space="preserve">toàn huyện 12/44 trường đạt chuẩn quốc gia. </w:t>
      </w:r>
      <w:r w:rsidRPr="00404E6A">
        <w:rPr>
          <w:rFonts w:eastAsia="Times New Roman" w:cs="Times New Roman"/>
          <w:iCs/>
          <w:szCs w:val="28"/>
        </w:rPr>
        <w:t xml:space="preserve">Công tác phòng, chống dịch bệnh và khám chữa bệnh được đảm bảo, mạng lưới y tế cơ sở đều được đầu tư nâng cấp, 100% Trạm Y tế đạt chuẩn quốc gia về cơ sở vật chất, nổi bật nhất là đưa vào sử dụng Trung tâm Y tế đa chức năng của huyện. Tỷ lệ người dân tham gia bảo hiểm y tế đạt </w:t>
      </w:r>
      <w:r w:rsidRPr="00404E6A">
        <w:rPr>
          <w:rFonts w:eastAsia="Times New Roman" w:cs="Times New Roman"/>
          <w:iCs/>
          <w:szCs w:val="28"/>
          <w:lang w:eastAsia="vi-VN"/>
        </w:rPr>
        <w:t xml:space="preserve">95% </w:t>
      </w:r>
      <w:r w:rsidRPr="00404E6A">
        <w:rPr>
          <w:rFonts w:eastAsia="Times New Roman" w:cs="Times New Roman"/>
          <w:iCs/>
          <w:szCs w:val="28"/>
        </w:rPr>
        <w:t xml:space="preserve">(NQ 95%). </w:t>
      </w:r>
      <w:r w:rsidRPr="00404E6A">
        <w:rPr>
          <w:rFonts w:eastAsia="Calibri" w:cs="Times New Roman"/>
          <w:szCs w:val="28"/>
        </w:rPr>
        <w:t>Công tác an sinh xã hội, đền ơn đáp nghĩa được quan tâm, vận động xây dựng</w:t>
      </w:r>
      <w:r w:rsidRPr="00404E6A">
        <w:rPr>
          <w:rFonts w:eastAsia="Calibri" w:cs="Times New Roman"/>
          <w:szCs w:val="28"/>
          <w:lang w:val="vi-VN"/>
        </w:rPr>
        <w:t xml:space="preserve"> </w:t>
      </w:r>
      <w:r w:rsidRPr="00404E6A">
        <w:rPr>
          <w:rFonts w:eastAsia="Calibri" w:cs="Times New Roman"/>
          <w:szCs w:val="28"/>
        </w:rPr>
        <w:t>96</w:t>
      </w:r>
      <w:r w:rsidRPr="00404E6A">
        <w:rPr>
          <w:rFonts w:eastAsia="Calibri" w:cs="Times New Roman"/>
          <w:szCs w:val="28"/>
          <w:lang w:val="vi-VN"/>
        </w:rPr>
        <w:t xml:space="preserve"> căn nhà tình nghĩa</w:t>
      </w:r>
      <w:r w:rsidRPr="00404E6A">
        <w:rPr>
          <w:rFonts w:eastAsia="Calibri" w:cs="Times New Roman"/>
          <w:szCs w:val="28"/>
        </w:rPr>
        <w:t>, tình thương, nghĩa tình đồng đội, tình nghĩa Quân - Dân và</w:t>
      </w:r>
      <w:r w:rsidRPr="00404E6A">
        <w:rPr>
          <w:rFonts w:eastAsia="Calibri" w:cs="Times New Roman"/>
          <w:szCs w:val="28"/>
          <w:lang w:val="vi-VN"/>
        </w:rPr>
        <w:t xml:space="preserve"> sửa chữa 01 căn</w:t>
      </w:r>
      <w:r w:rsidRPr="00404E6A">
        <w:rPr>
          <w:rFonts w:eastAsia="Calibri" w:cs="Times New Roman"/>
          <w:szCs w:val="28"/>
        </w:rPr>
        <w:t xml:space="preserve"> </w:t>
      </w:r>
      <w:r w:rsidRPr="00404E6A">
        <w:rPr>
          <w:rFonts w:eastAsia="Calibri" w:cs="Times New Roman"/>
          <w:szCs w:val="28"/>
          <w:lang w:val="vi-VN"/>
        </w:rPr>
        <w:t>tình thương</w:t>
      </w:r>
      <w:r w:rsidRPr="00404E6A">
        <w:rPr>
          <w:rFonts w:eastAsia="Calibri" w:cs="Times New Roman"/>
          <w:szCs w:val="28"/>
        </w:rPr>
        <w:t>, với tổ</w:t>
      </w:r>
      <w:r w:rsidR="008F452A">
        <w:rPr>
          <w:rFonts w:eastAsia="Calibri" w:cs="Times New Roman"/>
          <w:szCs w:val="28"/>
        </w:rPr>
        <w:t>ng kinh phí 6,</w:t>
      </w:r>
      <w:r w:rsidRPr="00404E6A">
        <w:rPr>
          <w:rFonts w:eastAsia="Calibri" w:cs="Times New Roman"/>
          <w:szCs w:val="28"/>
        </w:rPr>
        <w:t xml:space="preserve">169 </w:t>
      </w:r>
      <w:r w:rsidR="007213DA">
        <w:rPr>
          <w:rFonts w:eastAsia="Calibri" w:cs="Times New Roman"/>
          <w:szCs w:val="28"/>
        </w:rPr>
        <w:t>tỷ</w:t>
      </w:r>
      <w:r w:rsidRPr="00404E6A">
        <w:rPr>
          <w:rFonts w:eastAsia="Calibri" w:cs="Times New Roman"/>
          <w:szCs w:val="28"/>
        </w:rPr>
        <w:t xml:space="preserve"> đồng; giới thiệu việc làm 2.791 lao động, tăng 535 người so cùng kỳ, đạt 126,8% (NQ 2.200); giải quyết việc làm 1.821 lao động, đạt tỷ lệ 107% (NQ 1.700). Xây dựng Nông thôn </w:t>
      </w:r>
      <w:r w:rsidRPr="00404E6A">
        <w:rPr>
          <w:rFonts w:eastAsia="Calibri" w:cs="Times New Roman"/>
          <w:szCs w:val="28"/>
        </w:rPr>
        <w:lastRenderedPageBreak/>
        <w:t xml:space="preserve">mới, đời sống văn hóa có nhiều bước chuyển, đến nay, huyện </w:t>
      </w:r>
      <w:r w:rsidRPr="00404E6A">
        <w:rPr>
          <w:rFonts w:eastAsia="Calibri" w:cs="Times New Roman"/>
          <w:szCs w:val="28"/>
          <w:lang w:val="vi-VN"/>
        </w:rPr>
        <w:t>có 0</w:t>
      </w:r>
      <w:r w:rsidRPr="00404E6A">
        <w:rPr>
          <w:rFonts w:eastAsia="Calibri" w:cs="Times New Roman"/>
          <w:szCs w:val="28"/>
        </w:rPr>
        <w:t>9</w:t>
      </w:r>
      <w:r w:rsidRPr="00404E6A">
        <w:rPr>
          <w:rFonts w:eastAsia="Calibri" w:cs="Times New Roman"/>
          <w:szCs w:val="28"/>
          <w:lang w:val="vi-VN"/>
        </w:rPr>
        <w:t>/1</w:t>
      </w:r>
      <w:r w:rsidRPr="00404E6A">
        <w:rPr>
          <w:rFonts w:eastAsia="Calibri" w:cs="Times New Roman"/>
          <w:szCs w:val="28"/>
        </w:rPr>
        <w:t>2</w:t>
      </w:r>
      <w:r w:rsidRPr="00404E6A">
        <w:rPr>
          <w:rFonts w:eastAsia="Calibri" w:cs="Times New Roman"/>
          <w:szCs w:val="28"/>
          <w:lang w:val="vi-VN"/>
        </w:rPr>
        <w:t xml:space="preserve"> xã đạt chuẩn nông thôn mới</w:t>
      </w:r>
      <w:r w:rsidRPr="00404E6A">
        <w:rPr>
          <w:rFonts w:eastAsia="Calibri" w:cs="Times New Roman"/>
          <w:szCs w:val="28"/>
        </w:rPr>
        <w:t>; xã Phước Mỹ Trung được công nhận thị trấn, 01 xã Nông thôn mới nâng cao; 01 xã cơ bản đạt 19/19 tiêu chí, 02 xã còn lại đạt 15/19 tiêu chí</w:t>
      </w:r>
      <w:r w:rsidRPr="00404E6A">
        <w:rPr>
          <w:rFonts w:eastAsia="Arial Unicode MS" w:cs="Times New Roman"/>
          <w:bCs/>
          <w:kern w:val="2"/>
          <w:szCs w:val="28"/>
          <w:lang w:val="nb-NO"/>
        </w:rPr>
        <w:t xml:space="preserve">, </w:t>
      </w:r>
      <w:r w:rsidRPr="00404E6A">
        <w:rPr>
          <w:rFonts w:eastAsia="Calibri" w:cs="Times New Roman"/>
          <w:szCs w:val="28"/>
          <w:lang w:val="es-ES"/>
        </w:rPr>
        <w:t xml:space="preserve">xây dựng gia đình văn hóa đạt 99%. </w:t>
      </w:r>
      <w:r w:rsidRPr="00404E6A">
        <w:rPr>
          <w:rFonts w:eastAsia="Calibri" w:cs="Times New Roman"/>
          <w:szCs w:val="28"/>
        </w:rPr>
        <w:t xml:space="preserve">Quốc phòng, an ninh được giữ vững, trật tự xã hội ổn định, </w:t>
      </w:r>
      <w:r w:rsidRPr="00404E6A">
        <w:rPr>
          <w:rFonts w:eastAsia="Calibri" w:cs="Times New Roman"/>
          <w:szCs w:val="28"/>
          <w:shd w:val="clear" w:color="auto" w:fill="FFFFFF"/>
        </w:rPr>
        <w:t xml:space="preserve">hoàn thành 100% chỉ tiêu giao, nhận quân; </w:t>
      </w:r>
      <w:r w:rsidRPr="00404E6A">
        <w:rPr>
          <w:rFonts w:eastAsia="Calibri" w:cs="Times New Roman"/>
          <w:szCs w:val="28"/>
        </w:rPr>
        <w:t xml:space="preserve">phạm pháp hình sự 37/38 vụ (giảm 2,63%), </w:t>
      </w:r>
      <w:r w:rsidRPr="00404E6A">
        <w:rPr>
          <w:rFonts w:eastAsia="Calibri" w:cs="Times New Roman"/>
          <w:szCs w:val="28"/>
          <w:lang w:eastAsia="vi-VN"/>
        </w:rPr>
        <w:t>t</w:t>
      </w:r>
      <w:r w:rsidRPr="00404E6A">
        <w:rPr>
          <w:rFonts w:eastAsia="SimSun" w:cs="Times New Roman"/>
          <w:szCs w:val="28"/>
          <w:lang w:val="es-ES" w:eastAsia="zh-CN"/>
        </w:rPr>
        <w:t xml:space="preserve">ỷ lệ khám phá án đạt </w:t>
      </w:r>
      <w:r w:rsidRPr="00404E6A">
        <w:rPr>
          <w:rFonts w:eastAsia="Calibri" w:cs="Times New Roman"/>
          <w:szCs w:val="28"/>
        </w:rPr>
        <w:t>án 89,19% (NQ trên 80%)</w:t>
      </w:r>
      <w:r w:rsidRPr="00404E6A">
        <w:rPr>
          <w:rFonts w:eastAsia="SimSun" w:cs="Times New Roman"/>
          <w:szCs w:val="28"/>
          <w:lang w:val="es-ES" w:eastAsia="zh-CN"/>
        </w:rPr>
        <w:t xml:space="preserve">. </w:t>
      </w:r>
    </w:p>
    <w:p w14:paraId="35B2AFB3" w14:textId="77777777" w:rsidR="00E80F36" w:rsidRPr="00404E6A" w:rsidRDefault="00E80F36" w:rsidP="00277CA3">
      <w:pPr>
        <w:spacing w:before="120" w:after="0" w:line="276" w:lineRule="auto"/>
        <w:ind w:firstLine="567"/>
        <w:jc w:val="both"/>
        <w:rPr>
          <w:rFonts w:eastAsia="Calibri" w:cs="Times New Roman"/>
          <w:b/>
          <w:szCs w:val="28"/>
        </w:rPr>
      </w:pPr>
      <w:r w:rsidRPr="00404E6A">
        <w:rPr>
          <w:rFonts w:eastAsia="Calibri" w:cs="Times New Roman"/>
          <w:b/>
          <w:szCs w:val="28"/>
        </w:rPr>
        <w:t>Bứt phá trong năm mới</w:t>
      </w:r>
    </w:p>
    <w:p w14:paraId="230B3647" w14:textId="7184880D" w:rsidR="00E80F36" w:rsidRPr="00404E6A" w:rsidRDefault="00E80F36" w:rsidP="00277CA3">
      <w:pPr>
        <w:spacing w:before="120" w:after="0" w:line="276" w:lineRule="auto"/>
        <w:ind w:firstLine="567"/>
        <w:jc w:val="both"/>
        <w:rPr>
          <w:rFonts w:eastAsia="Times New Roman" w:cs="Times New Roman"/>
          <w:szCs w:val="28"/>
        </w:rPr>
      </w:pPr>
      <w:r w:rsidRPr="00404E6A">
        <w:rPr>
          <w:rFonts w:eastAsia="Times New Roman" w:cs="Times New Roman"/>
          <w:szCs w:val="28"/>
        </w:rPr>
        <w:t xml:space="preserve">Bước vào năm 2024, với dự báo có những thuận lợi và khó khăn, thách thức đan xen, nhưng với quyết tâm “đột phá” trong phát triển kinh tế - xã hội để “bứt phá” về đích, Mỏ Cày Bắc tiếp tục đề ra 17 chỉ tiêu và chủ động đề ra các giải pháp cụ thể, đó là: </w:t>
      </w:r>
      <w:r w:rsidRPr="00404E6A">
        <w:rPr>
          <w:rFonts w:eastAsia="Calibri" w:cs="Times New Roman"/>
          <w:szCs w:val="28"/>
          <w:lang w:val="da-DK"/>
        </w:rPr>
        <w:t xml:space="preserve">Tiếp tục rà soát, cơ cấu lại, đẩy mạnh liên kết chuỗi giá trị các sản phẩm nông nghiệp chủ lực của huyện theo hướng sản xuất tập trung, sạch, hữu cơ. </w:t>
      </w:r>
      <w:r w:rsidRPr="00404E6A">
        <w:rPr>
          <w:rFonts w:eastAsia="Calibri" w:cs="Times New Roman"/>
          <w:szCs w:val="28"/>
          <w:lang w:val="de-DE"/>
        </w:rPr>
        <w:t>Tranh thủ nguồn vốn của Trung ương</w:t>
      </w:r>
      <w:r w:rsidR="007213DA">
        <w:rPr>
          <w:rFonts w:eastAsia="Calibri" w:cs="Times New Roman"/>
          <w:szCs w:val="28"/>
          <w:lang w:val="de-DE"/>
        </w:rPr>
        <w:t>, tỉnh</w:t>
      </w:r>
      <w:r w:rsidRPr="00404E6A">
        <w:rPr>
          <w:rFonts w:eastAsia="Calibri" w:cs="Times New Roman"/>
          <w:szCs w:val="28"/>
          <w:lang w:val="de-DE"/>
        </w:rPr>
        <w:t xml:space="preserve"> để đầu tư xây dựng các bờ bao, đê bao, cống đập, kết hợp </w:t>
      </w:r>
      <w:r w:rsidRPr="00404E6A">
        <w:rPr>
          <w:rFonts w:eastAsia="Calibri" w:cs="Times New Roman"/>
          <w:szCs w:val="28"/>
          <w:lang w:val="da-DK"/>
        </w:rPr>
        <w:t>nạo vét, đắp đập kênh rạch, khai thông dòng chảy để ngăn mặn, trữ ngọt</w:t>
      </w:r>
      <w:r w:rsidRPr="00404E6A">
        <w:rPr>
          <w:rFonts w:eastAsia="Calibri" w:cs="Times New Roman"/>
          <w:szCs w:val="28"/>
          <w:lang w:val="de-DE"/>
        </w:rPr>
        <w:t xml:space="preserve">. </w:t>
      </w:r>
      <w:r w:rsidRPr="00404E6A">
        <w:rPr>
          <w:rFonts w:eastAsia="Calibri" w:cs="Times New Roman"/>
          <w:szCs w:val="28"/>
          <w:lang w:val="es-ES"/>
        </w:rPr>
        <w:t xml:space="preserve">Triển khai tốt các chính sách hỗ trợ của tỉnh để giúp doanh nghiệp, cơ sở sản xuất đầu tư cải tiến trang thiết bị, nâng cao hiệu quả, chất lượng và sức cạnh tranh của sản phẩm; duy trì và phát triển các ngành nghề tiểu thủ công nghiệp, nghề thủ công truyền thống. Huy động các nguồn lực xã hội, đầu tư phát triển đồng bộ kết cấu hạ tầng góp phần xây dựng huyện đạt tiêu chí nông thôn mới giai đoạn 2020 </w:t>
      </w:r>
      <w:r w:rsidR="007213DA">
        <w:rPr>
          <w:rFonts w:eastAsia="Calibri" w:cs="Times New Roman"/>
          <w:szCs w:val="28"/>
          <w:lang w:val="es-ES"/>
        </w:rPr>
        <w:t>-</w:t>
      </w:r>
      <w:r w:rsidRPr="00404E6A">
        <w:rPr>
          <w:rFonts w:eastAsia="Calibri" w:cs="Times New Roman"/>
          <w:szCs w:val="28"/>
          <w:lang w:val="es-ES"/>
        </w:rPr>
        <w:t xml:space="preserve"> 2025. Tăng cường kêu gọi đầu tư xây dựng cơ sở hạ tầng các đô thị (Phước Mỹ Trung, Tân Thành Bình, Nhuận Phú Tân). </w:t>
      </w:r>
      <w:r w:rsidRPr="00404E6A">
        <w:rPr>
          <w:rFonts w:eastAsia="Times New Roman" w:cs="Times New Roman"/>
          <w:szCs w:val="28"/>
        </w:rPr>
        <w:t>Đẩy mạnh các hoạt động thương mại, dịch vụ gắn với phát triển du lịch. Thường xuyên rà soát, đánh giá các nguồn thu, bảo đảm thu đúng, thu đủ, phù hợp với tình hình thực tế; thực hiện đồng bộ các biện pháp nuôi dưỡng nguồn thu, tạo động lực cho sự phát triển của nền kinh tế. Thực hiện tốt công tác quản lý, điều hành ngân sách nhà nước, bảo đảm hiệu quả, linh hoạt, cân đối nguồn lực để hoàn thành nhiệm vụ chi năm 2024. Xúc tiến mời gọi đầu tư, tháo gỡ các vướng mắc cản trở hoạt động sản xuất, kinh doanh. Tiếp tục rà soát, cải cách thủ tục hành chính, đẩy mạnh thực hiện chuyển đổi số. Đổi mới và nâng cao chất lượng các hoạt động văn hóa - xã hội; thực hiện đầy đủ, kịp thời các chương trình, chính sách đảm bảo an sinh xã hội, giảm nghèo, giải quyết việc làm và các chính sách đối với người có công. Tăng cường quốc phòng, an ninh nhất an ninh nông thôn, trật tự an toàn xã hội, đảm bảo trật tự an toàn giao thông tạo môi trường an toàn, ổn định cho phát triển kinh tế - xã hội. Tăng cường các biện pháp phòng ngừa tham nhũng, lãng phí; nâng cao chất lượng hiệu quả công tác thanh tra, giải quyết khiếu nại, tố cáo, điều tra, truy tố, xét xử. Nâng cao hiệu quả công tác chỉ đạo, điều hành của các ngành và chính quyền cơ sở; siết chặt kỷ luật, kỷ cương hành chính trong quản lý nhà nước trên các lĩnh vực.</w:t>
      </w:r>
    </w:p>
    <w:p w14:paraId="49A5411B" w14:textId="77777777" w:rsidR="007213DA" w:rsidRDefault="00E80F36" w:rsidP="00277CA3">
      <w:pPr>
        <w:spacing w:before="120" w:after="0" w:line="276" w:lineRule="auto"/>
        <w:ind w:firstLine="567"/>
        <w:jc w:val="both"/>
        <w:rPr>
          <w:rFonts w:eastAsia="Calibri" w:cs="Times New Roman"/>
          <w:bCs/>
          <w:szCs w:val="28"/>
          <w:shd w:val="clear" w:color="auto" w:fill="FFFFFF"/>
        </w:rPr>
      </w:pPr>
      <w:r w:rsidRPr="00404E6A">
        <w:rPr>
          <w:rFonts w:eastAsia="Calibri" w:cs="Times New Roman"/>
          <w:szCs w:val="28"/>
          <w:shd w:val="clear" w:color="auto" w:fill="FFFFFF"/>
        </w:rPr>
        <w:lastRenderedPageBreak/>
        <w:t xml:space="preserve">Xuân Giáp Thìn đang đến, những kết quả đạt được trong năm 2023 đã điểm tô cho bức tranh xuân của Mỏ Cày Bắc thêm đẹp. Mặc dù, chặng đường phía trước còn nhiều khó khăn, thử thách, nhưng với ý chí vươn lên, Mỏ Cày Bắc quyết tâm “Đồng Khởi mới” tạo ra bước “đột phá” trong phát triển kinh tế - xã hội để </w:t>
      </w:r>
      <w:r w:rsidRPr="00404E6A">
        <w:rPr>
          <w:rFonts w:eastAsia="Calibri" w:cs="Times New Roman"/>
          <w:bCs/>
          <w:szCs w:val="28"/>
          <w:shd w:val="clear" w:color="auto" w:fill="FFFFFF"/>
        </w:rPr>
        <w:t>thực hiện ước mơ có những mùa xuân ấm no, hạnh phúc trong những năm tiếp theo.</w:t>
      </w:r>
    </w:p>
    <w:p w14:paraId="013DA62E" w14:textId="7E742B12" w:rsidR="00E80F36" w:rsidRPr="00404E6A" w:rsidRDefault="00E80F36" w:rsidP="00277CA3">
      <w:pPr>
        <w:spacing w:before="360" w:after="0" w:line="276" w:lineRule="auto"/>
        <w:ind w:firstLine="567"/>
        <w:jc w:val="both"/>
        <w:rPr>
          <w:rFonts w:eastAsia="Times New Roman" w:cs="Times New Roman"/>
          <w:b/>
          <w:szCs w:val="28"/>
          <w:lang w:eastAsia="vi-VN"/>
        </w:rPr>
      </w:pPr>
      <w:r w:rsidRPr="00404E6A">
        <w:rPr>
          <w:rFonts w:eastAsia="Times New Roman" w:cs="Times New Roman"/>
          <w:b/>
          <w:szCs w:val="28"/>
          <w:lang w:val="vi-VN" w:eastAsia="vi-VN"/>
        </w:rPr>
        <w:t xml:space="preserve">MỎ CÀY NAM  QUYẾT TÂM XÂY DỰNG THÀNH CÔNG HUYỆN NÔNG THÔN </w:t>
      </w:r>
      <w:r w:rsidRPr="00404E6A">
        <w:rPr>
          <w:rFonts w:eastAsia="Times New Roman" w:cs="Times New Roman"/>
          <w:b/>
          <w:szCs w:val="28"/>
          <w:lang w:eastAsia="vi-VN"/>
        </w:rPr>
        <w:t>MỚI</w:t>
      </w:r>
    </w:p>
    <w:p w14:paraId="458BDCAC" w14:textId="486D86DE" w:rsidR="004527EE" w:rsidRDefault="007213DA" w:rsidP="004527EE">
      <w:pPr>
        <w:spacing w:after="0" w:line="276" w:lineRule="auto"/>
        <w:ind w:firstLine="567"/>
        <w:jc w:val="center"/>
        <w:rPr>
          <w:rFonts w:eastAsia="Times New Roman" w:cs="Times New Roman"/>
          <w:b/>
          <w:szCs w:val="28"/>
          <w:lang w:eastAsia="vi-VN"/>
        </w:rPr>
      </w:pPr>
      <w:r>
        <w:rPr>
          <w:rFonts w:eastAsia="Times New Roman" w:cs="Times New Roman"/>
          <w:b/>
          <w:szCs w:val="28"/>
          <w:lang w:eastAsia="vi-VN"/>
        </w:rPr>
        <w:t xml:space="preserve">                           </w:t>
      </w:r>
      <w:r w:rsidR="004527EE">
        <w:rPr>
          <w:rFonts w:eastAsia="Times New Roman" w:cs="Times New Roman"/>
          <w:b/>
          <w:szCs w:val="28"/>
          <w:lang w:eastAsia="vi-VN"/>
        </w:rPr>
        <w:t xml:space="preserve">             </w:t>
      </w:r>
      <w:r w:rsidR="00E80F36" w:rsidRPr="00404E6A">
        <w:rPr>
          <w:rFonts w:eastAsia="Times New Roman" w:cs="Times New Roman"/>
          <w:b/>
          <w:szCs w:val="28"/>
          <w:lang w:val="vi-VN" w:eastAsia="vi-VN"/>
        </w:rPr>
        <w:t>Hà Quốc Cường</w:t>
      </w:r>
    </w:p>
    <w:p w14:paraId="351CD0FC" w14:textId="49EE0E90" w:rsidR="00E80F36" w:rsidRPr="00404E6A" w:rsidRDefault="004527EE" w:rsidP="004527EE">
      <w:pPr>
        <w:spacing w:after="0" w:line="276" w:lineRule="auto"/>
        <w:ind w:firstLine="567"/>
        <w:jc w:val="center"/>
        <w:rPr>
          <w:rFonts w:eastAsia="Times New Roman" w:cs="Times New Roman"/>
          <w:b/>
          <w:szCs w:val="28"/>
          <w:lang w:val="vi-VN" w:eastAsia="vi-VN"/>
        </w:rPr>
      </w:pPr>
      <w:r>
        <w:rPr>
          <w:rFonts w:eastAsia="Times New Roman" w:cs="Times New Roman"/>
          <w:b/>
          <w:szCs w:val="28"/>
          <w:lang w:eastAsia="vi-VN"/>
        </w:rPr>
        <w:t xml:space="preserve">                                              </w:t>
      </w:r>
      <w:r w:rsidR="007213DA">
        <w:rPr>
          <w:rFonts w:eastAsia="Times New Roman" w:cs="Times New Roman"/>
          <w:b/>
          <w:szCs w:val="28"/>
          <w:lang w:eastAsia="vi-VN"/>
        </w:rPr>
        <w:t>TUV</w:t>
      </w:r>
      <w:r w:rsidR="008F452A">
        <w:rPr>
          <w:rFonts w:eastAsia="Times New Roman" w:cs="Times New Roman"/>
          <w:b/>
          <w:szCs w:val="28"/>
          <w:lang w:eastAsia="vi-VN"/>
        </w:rPr>
        <w:t>,</w:t>
      </w:r>
      <w:r w:rsidR="00E80F36" w:rsidRPr="00404E6A">
        <w:rPr>
          <w:rFonts w:eastAsia="Times New Roman" w:cs="Times New Roman"/>
          <w:b/>
          <w:szCs w:val="28"/>
          <w:lang w:val="vi-VN" w:eastAsia="vi-VN"/>
        </w:rPr>
        <w:t xml:space="preserve"> Bí thư Huyện ủy Mỏ Cày Nam</w:t>
      </w:r>
    </w:p>
    <w:p w14:paraId="27971232" w14:textId="3783DED8" w:rsidR="00E80F36" w:rsidRPr="00404E6A" w:rsidRDefault="00E80F36" w:rsidP="00277CA3">
      <w:pPr>
        <w:spacing w:before="36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Với tinh thần “Dân chủ - Kỷ cương - Đồng thuận - Sáng tạo - Phát triển” gắn với thi đua “Đồng Khởi mới”, năm 2023 huyện Mỏ Cày Nam đã đạt được những kết quả quan trọng; huyện đã tạo ra những xung lực mới cho việc phát triển kinh tế - xã hội, hướng đến mục tiêu xây dựng thành công huyện Nông thôn mới, là địa phương phát triển nhanh, bền vững góp phần nâng cao đời sống vật chất và tinh thần của người dân.</w:t>
      </w:r>
    </w:p>
    <w:p w14:paraId="69A1D676"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Ngay từ đầu năm 2023, huyện đề ra 09 nhiệm vụ trọng tâm, 22 chỉ tiêu cụ thể và 27 nhiệm vụ, giải pháp chủ yếu để tập trung lãnh đạo thực hiện. Kết quả, huyện đã lãnh đạo thực hiện đạt và vượt 20/22 chỉ tiêu Nghị quyết đề ra, nổi bật như:</w:t>
      </w:r>
    </w:p>
    <w:p w14:paraId="00AD65F5" w14:textId="7950B84B"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C</w:t>
      </w:r>
      <w:r w:rsidRPr="00404E6A">
        <w:rPr>
          <w:rFonts w:eastAsia="Times New Roman" w:cs="Times New Roman"/>
          <w:szCs w:val="28"/>
          <w:lang w:val="da-DK" w:eastAsia="vi-VN"/>
        </w:rPr>
        <w:t>ác chỉ tiêu phát triển kinh tế - xã hội</w:t>
      </w:r>
      <w:r w:rsidRPr="00404E6A">
        <w:rPr>
          <w:rFonts w:eastAsia="Times New Roman" w:cs="Times New Roman"/>
          <w:szCs w:val="28"/>
          <w:lang w:val="vi-VN" w:eastAsia="vi-VN"/>
        </w:rPr>
        <w:t xml:space="preserve"> </w:t>
      </w:r>
      <w:r w:rsidRPr="00404E6A">
        <w:rPr>
          <w:rFonts w:eastAsia="Times New Roman" w:cs="Times New Roman"/>
          <w:szCs w:val="28"/>
          <w:lang w:val="da-DK" w:eastAsia="vi-VN"/>
        </w:rPr>
        <w:t>đạt khá so kế hoạch, tăng khá so cùng kỳ.</w:t>
      </w:r>
      <w:r w:rsidRPr="00404E6A">
        <w:rPr>
          <w:rFonts w:eastAsia="Times New Roman" w:cs="Times New Roman"/>
          <w:szCs w:val="28"/>
          <w:lang w:val="vi-VN" w:eastAsia="vi-VN"/>
        </w:rPr>
        <w:t xml:space="preserve"> </w:t>
      </w:r>
      <w:r w:rsidRPr="00404E6A">
        <w:rPr>
          <w:rFonts w:eastAsia="Times New Roman" w:cs="Times New Roman"/>
          <w:szCs w:val="28"/>
          <w:lang w:val="da-DK" w:eastAsia="vi-VN"/>
        </w:rPr>
        <w:t>Giá trị sản xuất Nông nghiệp, ngư nghiệp tăng 3,3%</w:t>
      </w:r>
      <w:r w:rsidRPr="00404E6A">
        <w:rPr>
          <w:rFonts w:eastAsia="Times New Roman" w:cs="Times New Roman"/>
          <w:szCs w:val="28"/>
          <w:lang w:val="vi-VN" w:eastAsia="vi-VN"/>
        </w:rPr>
        <w:t xml:space="preserve">; </w:t>
      </w:r>
      <w:r w:rsidRPr="00404E6A">
        <w:rPr>
          <w:rFonts w:eastAsia="Times New Roman" w:cs="Times New Roman"/>
          <w:szCs w:val="28"/>
          <w:lang w:val="da-DK" w:eastAsia="vi-VN"/>
        </w:rPr>
        <w:t xml:space="preserve">Công nghiệp </w:t>
      </w:r>
      <w:r w:rsidRPr="00404E6A">
        <w:rPr>
          <w:rFonts w:eastAsia="Times New Roman" w:cs="Times New Roman"/>
          <w:szCs w:val="28"/>
          <w:lang w:val="vi-VN" w:eastAsia="vi-VN"/>
        </w:rPr>
        <w:t xml:space="preserve">- </w:t>
      </w:r>
      <w:r w:rsidRPr="00404E6A">
        <w:rPr>
          <w:rFonts w:eastAsia="Times New Roman" w:cs="Times New Roman"/>
          <w:szCs w:val="28"/>
          <w:lang w:val="da-DK" w:eastAsia="vi-VN"/>
        </w:rPr>
        <w:t>Ti</w:t>
      </w:r>
      <w:r w:rsidRPr="00404E6A">
        <w:rPr>
          <w:rFonts w:eastAsia="Times New Roman" w:cs="Times New Roman"/>
          <w:szCs w:val="28"/>
          <w:lang w:val="vi-VN" w:eastAsia="vi-VN"/>
        </w:rPr>
        <w:t>ểu thủ công nghiệp</w:t>
      </w:r>
      <w:r w:rsidRPr="00404E6A">
        <w:rPr>
          <w:rFonts w:eastAsia="Times New Roman" w:cs="Times New Roman"/>
          <w:szCs w:val="28"/>
          <w:lang w:val="da-DK" w:eastAsia="vi-VN"/>
        </w:rPr>
        <w:t xml:space="preserve"> tăng 19,4%</w:t>
      </w:r>
      <w:r w:rsidRPr="00404E6A">
        <w:rPr>
          <w:rFonts w:eastAsia="Times New Roman" w:cs="Times New Roman"/>
          <w:szCs w:val="28"/>
          <w:lang w:val="vi-VN" w:eastAsia="vi-VN"/>
        </w:rPr>
        <w:t xml:space="preserve">; Thương mại - </w:t>
      </w:r>
      <w:r w:rsidRPr="00404E6A">
        <w:rPr>
          <w:rFonts w:eastAsia="Times New Roman" w:cs="Times New Roman"/>
          <w:szCs w:val="28"/>
          <w:lang w:val="da-DK" w:eastAsia="vi-VN"/>
        </w:rPr>
        <w:t>Dịch vụ tăng 27,63%; thu nhập bình quân đầu đạt 71 triệu đồng/người/năm</w:t>
      </w:r>
      <w:r w:rsidRPr="00404E6A">
        <w:rPr>
          <w:rFonts w:eastAsia="Times New Roman" w:cs="Times New Roman"/>
          <w:szCs w:val="28"/>
          <w:lang w:val="vi-VN" w:eastAsia="vi-VN"/>
        </w:rPr>
        <w:t>.</w:t>
      </w:r>
      <w:r w:rsidRPr="00404E6A">
        <w:rPr>
          <w:rFonts w:eastAsia="Times New Roman" w:cs="Times New Roman"/>
          <w:szCs w:val="28"/>
          <w:lang w:val="da-DK" w:eastAsia="vi-VN"/>
        </w:rPr>
        <w:t xml:space="preserve"> Đề án tái cơ cấu ngành nông nghiệp, nhân rộng các mô hình kinh tế có hiệu quả, phát triển các sản phẩm chủ lực </w:t>
      </w:r>
      <w:r w:rsidRPr="00404E6A">
        <w:rPr>
          <w:rFonts w:eastAsia="Times New Roman" w:cs="Times New Roman"/>
          <w:i/>
          <w:szCs w:val="28"/>
          <w:lang w:val="da-DK" w:eastAsia="vi-VN"/>
        </w:rPr>
        <w:t xml:space="preserve">(dừa, con heo) </w:t>
      </w:r>
      <w:r w:rsidR="00F96185">
        <w:rPr>
          <w:rFonts w:eastAsia="Times New Roman" w:cs="Times New Roman"/>
          <w:szCs w:val="28"/>
          <w:lang w:val="da-DK" w:eastAsia="vi-VN"/>
        </w:rPr>
        <w:t>được tập trung.</w:t>
      </w:r>
      <w:r w:rsidRPr="00404E6A">
        <w:rPr>
          <w:rFonts w:eastAsia="Times New Roman" w:cs="Times New Roman"/>
          <w:szCs w:val="28"/>
          <w:lang w:val="da-DK" w:eastAsia="vi-VN"/>
        </w:rPr>
        <w:t xml:space="preserve"> </w:t>
      </w:r>
      <w:r w:rsidR="00F96185" w:rsidRPr="00404E6A">
        <w:rPr>
          <w:rFonts w:eastAsia="Times New Roman" w:cs="Times New Roman"/>
          <w:szCs w:val="28"/>
          <w:lang w:val="da-DK" w:eastAsia="vi-VN"/>
        </w:rPr>
        <w:t xml:space="preserve">Mô </w:t>
      </w:r>
      <w:r w:rsidRPr="00404E6A">
        <w:rPr>
          <w:rFonts w:eastAsia="Times New Roman" w:cs="Times New Roman"/>
          <w:szCs w:val="28"/>
          <w:lang w:val="da-DK" w:eastAsia="vi-VN"/>
        </w:rPr>
        <w:t>hình sản xuất theo tiêu chuẩn hữu cơ, VietGAP gắn với tiêu thụ sản phẩm dần mang lại hiệu quả; toàn huyện có 48 sản phẩm đạt chứng nhận OCOP 3 sao trở lên.</w:t>
      </w:r>
    </w:p>
    <w:p w14:paraId="172D0980" w14:textId="77777777"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szCs w:val="28"/>
          <w:lang w:val="vi-VN" w:eastAsia="vi-VN"/>
        </w:rPr>
        <w:t xml:space="preserve">Công tác xây dựng huyện nông thôn mới được phát động rộng, mạnh thành phong trào thi đua “Đồng Khởi mới” xây dựng huyện nông thôn mới. Trong năm, huyện có 04 xã đạt chuẩn nông thôn mới </w:t>
      </w:r>
      <w:r w:rsidRPr="00404E6A">
        <w:rPr>
          <w:rFonts w:eastAsia="Times New Roman" w:cs="Times New Roman"/>
          <w:i/>
          <w:szCs w:val="28"/>
          <w:lang w:val="vi-VN" w:eastAsia="vi-VN"/>
        </w:rPr>
        <w:t>(Tân Hội, Đa Phước Hội, Thành Thới A và Thành Thới B)</w:t>
      </w:r>
      <w:r w:rsidRPr="00404E6A">
        <w:rPr>
          <w:rFonts w:eastAsia="Times New Roman" w:cs="Times New Roman"/>
          <w:szCs w:val="28"/>
          <w:lang w:val="vi-VN" w:eastAsia="vi-VN"/>
        </w:rPr>
        <w:t xml:space="preserve">; 02 xã đạt chuẩn nông thôn mới nâng cao </w:t>
      </w:r>
      <w:r w:rsidRPr="00404E6A">
        <w:rPr>
          <w:rFonts w:eastAsia="Times New Roman" w:cs="Times New Roman"/>
          <w:i/>
          <w:szCs w:val="28"/>
          <w:lang w:val="vi-VN" w:eastAsia="vi-VN"/>
        </w:rPr>
        <w:t>(Tân Trung, Minh Đức)</w:t>
      </w:r>
      <w:r w:rsidRPr="00404E6A">
        <w:rPr>
          <w:rFonts w:eastAsia="Times New Roman" w:cs="Times New Roman"/>
          <w:szCs w:val="28"/>
          <w:lang w:val="vi-VN" w:eastAsia="vi-VN"/>
        </w:rPr>
        <w:t xml:space="preserve">; xã Định Thủy đạt nông thôn mới kiểu mẫu. Đến nay, huyện có 15/15 xã đạt chuẩn nông thôn mới, trong đó có 4 xã nông thôn mới nâng cao; 01 xã nông thôn mới kiểu mẫu; xã An Thới đang làm hồ sơ trình tỉnh công nhận đạt chuẩn nông thôn mới nâng cao. Thị trấn Mỏ Cày và khu vực mở rộng đạt chuẩn đô thị loại IV; Trung tâm xã Hương Mỹ, An Thạnh đạt chuẩn đô thị loại V. Đối với Đề án huyện nông thôn </w:t>
      </w:r>
      <w:r w:rsidRPr="00404E6A">
        <w:rPr>
          <w:rFonts w:eastAsia="Times New Roman" w:cs="Times New Roman"/>
          <w:szCs w:val="28"/>
          <w:lang w:val="vi-VN" w:eastAsia="vi-VN"/>
        </w:rPr>
        <w:lastRenderedPageBreak/>
        <w:t>mới qua rà soát, đến nay, huyện tự đánh giá cơ bản đạt 9/9 tiêu chí huyện nông thôn mới và đang nỗ lực phấn đấu tiếp tục hoàn thiện để được đề nghị kiểm tra công nhận.</w:t>
      </w:r>
    </w:p>
    <w:p w14:paraId="35D22E65" w14:textId="77777777" w:rsidR="00E80F36" w:rsidRPr="00404E6A" w:rsidRDefault="00E80F36" w:rsidP="00277CA3">
      <w:pPr>
        <w:spacing w:before="120" w:after="0" w:line="276" w:lineRule="auto"/>
        <w:ind w:firstLine="567"/>
        <w:jc w:val="both"/>
        <w:rPr>
          <w:rFonts w:eastAsia="Times New Roman" w:cs="Times New Roman"/>
          <w:szCs w:val="28"/>
          <w:lang w:val="nb-NO" w:eastAsia="vi-VN"/>
        </w:rPr>
      </w:pPr>
      <w:r w:rsidRPr="00404E6A">
        <w:rPr>
          <w:rFonts w:eastAsia="Times New Roman" w:cs="Times New Roman"/>
          <w:szCs w:val="28"/>
          <w:lang w:val="nb-NO" w:eastAsia="vi-VN"/>
        </w:rPr>
        <w:t>Công tác huy động nguồn vốn đầu tư, phát triển hạ tầng được chú trọng, từng bước thay đổi diện mạo nông thôn và đô thị của huyện. Huyện hoàn thành quy trình, thủ tục xây dựng Đề án Làng Dừa, Đề án quy hoạch chung đô thị Mỏ Cày; thông qua đồ án quy hoạch xây dựng vùng huyện. Mời gọi, thu hút đầu tư vào Cồn Thành Long, xã Thành Thới A; phát huy giá trị di tích Đồng Khởi, xã Định Thủy, Khu lưu niệm cụ Nguyễn Sinh Sắc - Chùa Tuyên Linh, xã Minh Đức; từng bước khai thác tiềm năng du lịch Chợ nổi dừa sông Thom. Nhiều công trình của huyện được hoàn thành và đưa vào sử dụng, trong đó có công trình Trung tâm chính trị - hành chính huyện.</w:t>
      </w:r>
    </w:p>
    <w:p w14:paraId="5B4AB530" w14:textId="77777777" w:rsidR="00E80F36" w:rsidRPr="00404E6A" w:rsidRDefault="00E80F36" w:rsidP="00277CA3">
      <w:pPr>
        <w:spacing w:before="120" w:after="0" w:line="276" w:lineRule="auto"/>
        <w:ind w:firstLine="567"/>
        <w:jc w:val="both"/>
        <w:rPr>
          <w:rFonts w:eastAsia="Times New Roman" w:cs="Times New Roman"/>
          <w:szCs w:val="28"/>
          <w:lang w:val="nb-NO" w:eastAsia="vi-VN"/>
        </w:rPr>
      </w:pPr>
      <w:r w:rsidRPr="00404E6A">
        <w:rPr>
          <w:rFonts w:eastAsia="Times New Roman" w:cs="Times New Roman"/>
          <w:szCs w:val="28"/>
          <w:lang w:val="nb-NO" w:eastAsia="vi-VN"/>
        </w:rPr>
        <w:t>Hệ thống trường, lớp và cơ sở vật chất, trang thiết bị được quan tâm đầu tư, đảm bảo phục vụ cho công tác dạy và học. Công tác khám, chữa bệnh, chăm sóc sức khỏe, phục vụ Nhân dân được quan tâm; mạng lưới y tế cơ sở từng bước hoàn thiện; công tác phòng, chống dịch bệnh được thực hiện hiệu quả. C</w:t>
      </w:r>
      <w:r w:rsidRPr="00404E6A">
        <w:rPr>
          <w:rFonts w:eastAsia="Times New Roman" w:cs="Times New Roman"/>
          <w:szCs w:val="28"/>
          <w:lang w:val="vi-VN" w:eastAsia="vi-VN"/>
        </w:rPr>
        <w:t>ác hoạt độn</w:t>
      </w:r>
      <w:r w:rsidRPr="00404E6A">
        <w:rPr>
          <w:rFonts w:eastAsia="Times New Roman" w:cs="Times New Roman"/>
          <w:szCs w:val="28"/>
          <w:lang w:val="nb-NO" w:eastAsia="vi-VN"/>
        </w:rPr>
        <w:t xml:space="preserve">g đền ơn, đáp nghĩa được thực hiện tốt với tổng kinh phí trên 8 tỷ đồng. Tỷ lệ hộ nghèo, hộ cận nghèo từng bước được kéo giảm </w:t>
      </w:r>
      <w:r w:rsidRPr="00404E6A">
        <w:rPr>
          <w:rFonts w:eastAsia="Times New Roman" w:cs="Times New Roman"/>
          <w:i/>
          <w:szCs w:val="28"/>
          <w:lang w:val="nb-NO" w:eastAsia="vi-VN"/>
        </w:rPr>
        <w:t>(hộ nghèo 2,26%; hộ cận nghèo 2,84%);</w:t>
      </w:r>
      <w:r w:rsidRPr="00404E6A">
        <w:rPr>
          <w:rFonts w:eastAsia="Times New Roman" w:cs="Times New Roman"/>
          <w:szCs w:val="28"/>
          <w:lang w:val="nb-NO" w:eastAsia="vi-VN"/>
        </w:rPr>
        <w:t xml:space="preserve"> công tác giải quyết việc làm cho lao động được ch</w:t>
      </w:r>
      <w:r w:rsidRPr="00404E6A">
        <w:rPr>
          <w:rFonts w:eastAsia="Times New Roman" w:cs="Times New Roman"/>
          <w:szCs w:val="28"/>
          <w:lang w:val="vi-VN" w:eastAsia="vi-VN"/>
        </w:rPr>
        <w:t>ú trọng</w:t>
      </w:r>
      <w:r w:rsidRPr="00404E6A">
        <w:rPr>
          <w:rFonts w:eastAsia="Times New Roman" w:cs="Times New Roman"/>
          <w:szCs w:val="28"/>
          <w:lang w:val="nb-NO" w:eastAsia="vi-VN"/>
        </w:rPr>
        <w:t>. Hoạt động văn hoá, văn nghệ, thể dục, thể thao thường xuyên được nâng chất, phục vụ tốt nhiệm vụ chính trị và nhu cầu hưởng thụ văn hóa tinh thần của Nhân dân.</w:t>
      </w:r>
    </w:p>
    <w:p w14:paraId="5C15E886" w14:textId="77777777" w:rsidR="00E80F36" w:rsidRPr="00404E6A" w:rsidRDefault="00E80F36" w:rsidP="00277CA3">
      <w:pPr>
        <w:spacing w:before="120" w:after="0" w:line="276" w:lineRule="auto"/>
        <w:ind w:firstLine="567"/>
        <w:jc w:val="both"/>
        <w:rPr>
          <w:rFonts w:eastAsia="Times New Roman" w:cs="Times New Roman"/>
          <w:szCs w:val="28"/>
          <w:lang w:val="nb-NO" w:eastAsia="vi-VN"/>
        </w:rPr>
      </w:pPr>
      <w:r w:rsidRPr="00404E6A">
        <w:rPr>
          <w:rFonts w:eastAsia="Times New Roman" w:cs="Times New Roman"/>
          <w:szCs w:val="28"/>
          <w:lang w:val="nb-NO" w:eastAsia="vi-VN"/>
        </w:rPr>
        <w:t>Tình hình an ninh chính trị - trật an toàn xã hội ổn định; bảo đảm an toàn cho các sự kiện chính trị, các ngày lễ quan trọng của đất nước và địa phương. Huyện hoàn thành tốt công tác tuyển chọn và gọi công dân nhập ngũ năm 2023. Tổ chức diễn tập khu vực phòng thủ cấp huyện đạt yêu cầu đề ra; tổ chức diễn tập xã, thị trấn theo kế hoạch. An ninh chính trị được giữ vững, ổn định, không xảy ra các trường hợp đột xuất, bất ngờ.</w:t>
      </w:r>
    </w:p>
    <w:p w14:paraId="4F8640B5" w14:textId="066B9352" w:rsidR="00E80F36" w:rsidRPr="00404E6A" w:rsidRDefault="00E80F36" w:rsidP="00277CA3">
      <w:pPr>
        <w:spacing w:before="120" w:after="0" w:line="276" w:lineRule="auto"/>
        <w:ind w:firstLine="567"/>
        <w:jc w:val="both"/>
        <w:rPr>
          <w:rFonts w:eastAsia="Times New Roman" w:cs="Times New Roman"/>
          <w:szCs w:val="28"/>
          <w:lang w:val="sv-SE" w:eastAsia="vi-VN"/>
        </w:rPr>
      </w:pPr>
      <w:r w:rsidRPr="00404E6A">
        <w:rPr>
          <w:rFonts w:eastAsia="Times New Roman" w:cs="Times New Roman"/>
          <w:szCs w:val="28"/>
          <w:lang w:val="da-DK" w:eastAsia="vi-VN"/>
        </w:rPr>
        <w:t>Năm 2024 là năm có ý nghĩa quyết định đến kết quả thực hiện các chỉ tiêu Nghị quyết Đại hội Đảng bộ huyện lần thứ XII nhiệm kỳ 2020</w:t>
      </w:r>
      <w:r w:rsidR="007213DA">
        <w:rPr>
          <w:rFonts w:eastAsia="Times New Roman" w:cs="Times New Roman"/>
          <w:szCs w:val="28"/>
          <w:lang w:val="da-DK" w:eastAsia="vi-VN"/>
        </w:rPr>
        <w:t xml:space="preserve"> </w:t>
      </w:r>
      <w:r w:rsidRPr="00404E6A">
        <w:rPr>
          <w:rFonts w:eastAsia="Times New Roman" w:cs="Times New Roman"/>
          <w:szCs w:val="28"/>
          <w:lang w:val="da-DK" w:eastAsia="vi-VN"/>
        </w:rPr>
        <w:t>-</w:t>
      </w:r>
      <w:r w:rsidR="007213DA">
        <w:rPr>
          <w:rFonts w:eastAsia="Times New Roman" w:cs="Times New Roman"/>
          <w:szCs w:val="28"/>
          <w:lang w:val="da-DK" w:eastAsia="vi-VN"/>
        </w:rPr>
        <w:t xml:space="preserve"> </w:t>
      </w:r>
      <w:r w:rsidRPr="00404E6A">
        <w:rPr>
          <w:rFonts w:eastAsia="Times New Roman" w:cs="Times New Roman"/>
          <w:szCs w:val="28"/>
          <w:lang w:val="da-DK" w:eastAsia="vi-VN"/>
        </w:rPr>
        <w:t>2025</w:t>
      </w:r>
      <w:r w:rsidRPr="00404E6A">
        <w:rPr>
          <w:rFonts w:eastAsia="Times New Roman" w:cs="Times New Roman"/>
          <w:szCs w:val="28"/>
          <w:lang w:val="nb-NO" w:eastAsia="vi-VN"/>
        </w:rPr>
        <w:t>. T</w:t>
      </w:r>
      <w:r w:rsidRPr="00404E6A">
        <w:rPr>
          <w:rFonts w:eastAsia="Times New Roman" w:cs="Times New Roman"/>
          <w:szCs w:val="28"/>
          <w:lang w:val="sv-SE" w:eastAsia="vi-VN"/>
        </w:rPr>
        <w:t xml:space="preserve">iếp tục thực hiện chủ đề năm 2024 “Dân chủ - Kỷ cương - Đồng thuận - Sáng tạo - Phát triển” với quyết tâm chính trị cao, bằng </w:t>
      </w:r>
      <w:r w:rsidRPr="00404E6A">
        <w:rPr>
          <w:rFonts w:eastAsia="Times New Roman" w:cs="Times New Roman"/>
          <w:szCs w:val="28"/>
          <w:lang w:val="vi-VN" w:eastAsia="vi-VN"/>
        </w:rPr>
        <w:t>sự đồng lòng, nhất trí từ trên xuống dưới, từ trong Đảng ra ngoài xã hội, trong hệ thống chính trị và các tầng lớp Nhân dân, huyện</w:t>
      </w:r>
      <w:r w:rsidRPr="00404E6A">
        <w:rPr>
          <w:rFonts w:eastAsia="Times New Roman" w:cs="Times New Roman"/>
          <w:szCs w:val="28"/>
          <w:lang w:val="sv-SE" w:eastAsia="vi-VN"/>
        </w:rPr>
        <w:t xml:space="preserve"> Mỏ Cày Nam sẽ tiếp tục “bứt phá” mạnh mẽ để tạo ra những sản phẩm cụ thể trong năm 2024 và của cả nhiệm kỳ. Trong đó, tập trung thực hiện một số nhiệm vụ trọng tâm sau:</w:t>
      </w:r>
    </w:p>
    <w:p w14:paraId="6C6D4C66" w14:textId="77777777" w:rsidR="00E80F36" w:rsidRPr="00404E6A" w:rsidRDefault="00E80F36" w:rsidP="00277CA3">
      <w:pPr>
        <w:spacing w:before="120" w:after="0" w:line="276" w:lineRule="auto"/>
        <w:ind w:firstLine="567"/>
        <w:jc w:val="both"/>
        <w:rPr>
          <w:rFonts w:eastAsia="Times New Roman" w:cs="Times New Roman"/>
          <w:szCs w:val="28"/>
          <w:lang w:val="nl-NL" w:eastAsia="ar-SA"/>
        </w:rPr>
      </w:pPr>
      <w:r w:rsidRPr="00404E6A">
        <w:rPr>
          <w:rFonts w:eastAsia="Times New Roman" w:cs="Times New Roman"/>
          <w:i/>
          <w:szCs w:val="28"/>
          <w:lang w:val="nl-NL" w:eastAsia="ar-SA"/>
        </w:rPr>
        <w:t>Một là,</w:t>
      </w:r>
      <w:r w:rsidRPr="00404E6A">
        <w:rPr>
          <w:rFonts w:eastAsia="Times New Roman" w:cs="Times New Roman"/>
          <w:szCs w:val="28"/>
          <w:lang w:val="nl-NL" w:eastAsia="ar-SA"/>
        </w:rPr>
        <w:t xml:space="preserve"> tập trung xây dựng Đảng bộ trong sạch vững mạnh để lãnh đạo thực hiện nhiệm vụ chính trị, trong đó lãnh đạo thực hiện tốt các chỉ tiêu, nhiệm vụ phát </w:t>
      </w:r>
      <w:r w:rsidRPr="00404E6A">
        <w:rPr>
          <w:rFonts w:eastAsia="Times New Roman" w:cs="Times New Roman"/>
          <w:szCs w:val="28"/>
          <w:lang w:val="nl-NL" w:eastAsia="ar-SA"/>
        </w:rPr>
        <w:lastRenderedPageBreak/>
        <w:t>triển kinh tế - xã hội. Tiếp tục thi đua “Đồng Khởi mới” theo phương châm “Hai chân - Ba mũi”, huyện tập trung đẩy nhanh tiến độ xây dựng huyện đạt chuẩn nông thôn mới để được đề nghị kiểm tra công nhận vào quý III năm 2024; tập trung hỗ trợ xã Cẩm Sơn hoàn thành các tiêu chí xã nông thôn mới kiểu mẫu; các xã Hương Mỹ, Ngãi Đăng, Bình khánh hoàn thành các tiêu chí xã nông thôn mới nâng cao. Phấn đấu thu hút đầu tư toàn xã hội đạt 3.500 tỷ đồng, thu nhập bình quân đầu người đạt 80 triệu đồng/người/năm.</w:t>
      </w:r>
    </w:p>
    <w:p w14:paraId="3818CD6E" w14:textId="77777777" w:rsidR="00E80F36" w:rsidRPr="00404E6A" w:rsidRDefault="00E80F36" w:rsidP="00277CA3">
      <w:pPr>
        <w:spacing w:before="120" w:after="0" w:line="276" w:lineRule="auto"/>
        <w:ind w:firstLine="567"/>
        <w:jc w:val="both"/>
        <w:rPr>
          <w:rFonts w:eastAsia="Times New Roman" w:cs="Times New Roman"/>
          <w:szCs w:val="28"/>
          <w:lang w:val="nl-NL" w:eastAsia="ar-SA"/>
        </w:rPr>
      </w:pPr>
      <w:r w:rsidRPr="00404E6A">
        <w:rPr>
          <w:rFonts w:eastAsia="Times New Roman" w:cs="Times New Roman"/>
          <w:i/>
          <w:szCs w:val="28"/>
          <w:lang w:val="nl-NL" w:eastAsia="ar-SA"/>
        </w:rPr>
        <w:t>Hai là,</w:t>
      </w:r>
      <w:r w:rsidRPr="00404E6A">
        <w:rPr>
          <w:rFonts w:eastAsia="Times New Roman" w:cs="Times New Roman"/>
          <w:szCs w:val="28"/>
          <w:lang w:val="nl-NL" w:eastAsia="ar-SA"/>
        </w:rPr>
        <w:t xml:space="preserve"> quan tâm thực hiện tốt công tác quy hoạch, huy động và sử dụng hiệu quả các nguồn lực đầu tư xây dựng các dự án, công trình hạ tầng phát triển đô thị. Chú trọng thực hiện tốt công tác quy hoạch vùng; khai thác lợi thế của hai dòng sông Cổ Chiên và Hàm Luông để phát triển công nghiệp, đô thị Mỏ Cày, đô thị Hương Mỹ và An Định. Tiến hành quy hoạch chi tiết các hợp phần của Đề án làng dừa Mỏ Cày Nam để triển khai mời gọi đầu tư; lập quy hoạch chi tiết cụm công nghiệp Đìa Dứa, xã An Định. Tập trung nâng chất các tiêu chí của các xã, thị trấn dự kiến thành lập phường để đủ điều kiện thành lập các phường và thành lập thị xã Mỏ Cày trong tương lai.</w:t>
      </w:r>
    </w:p>
    <w:p w14:paraId="2A8DCFDA" w14:textId="4E2BDA0D" w:rsidR="00E80F36" w:rsidRPr="00404E6A" w:rsidRDefault="00E80F36" w:rsidP="00277CA3">
      <w:pPr>
        <w:spacing w:before="120" w:after="0" w:line="276" w:lineRule="auto"/>
        <w:ind w:firstLine="567"/>
        <w:jc w:val="both"/>
        <w:rPr>
          <w:rFonts w:eastAsia="Times New Roman" w:cs="Times New Roman"/>
          <w:szCs w:val="28"/>
          <w:lang w:val="nl-NL" w:eastAsia="ar-SA"/>
        </w:rPr>
      </w:pPr>
      <w:r w:rsidRPr="00404E6A">
        <w:rPr>
          <w:rFonts w:eastAsia="Times New Roman" w:cs="Times New Roman"/>
          <w:i/>
          <w:szCs w:val="28"/>
          <w:lang w:val="nl-NL" w:eastAsia="ar-SA"/>
        </w:rPr>
        <w:t>Ba là,</w:t>
      </w:r>
      <w:r w:rsidRPr="00404E6A">
        <w:rPr>
          <w:rFonts w:eastAsia="Times New Roman" w:cs="Times New Roman"/>
          <w:szCs w:val="28"/>
          <w:lang w:val="nl-NL" w:eastAsia="ar-SA"/>
        </w:rPr>
        <w:t xml:space="preserve"> tiếp tục nâng cao hiệu quả thực hiện các giải pháp cơ cấu lại ngành nông nghiệp, xây dựng các vùng sản xuất tập trung gắn với liên kết sản xuất theo chuỗi giá trị sản phẩm và thực hiện mã số vùng trồng. Đẩy mạnh phát triển các sản phẩm công nghiệp - tiểu thủ công nghiệp chủ lực của huyện; chú trọng phát triển thương mại, các loại hình dịch vụ trên tuyến tránh thuộc quốc lộ 60. Tập trung phát triển các loại hình du lịch nông thôn; tham quan các làng nghề truyền thống, các di tích văn hóa lịch sử, cách mạng; </w:t>
      </w:r>
      <w:r w:rsidR="007213DA">
        <w:rPr>
          <w:rFonts w:eastAsia="Times New Roman" w:cs="Times New Roman"/>
          <w:szCs w:val="28"/>
          <w:lang w:val="nl-NL" w:eastAsia="vi-VN"/>
        </w:rPr>
        <w:t>p</w:t>
      </w:r>
      <w:r w:rsidRPr="00404E6A">
        <w:rPr>
          <w:rFonts w:eastAsia="Times New Roman" w:cs="Times New Roman"/>
          <w:szCs w:val="28"/>
          <w:lang w:val="nl-NL" w:eastAsia="vi-VN"/>
        </w:rPr>
        <w:t>hối hợp triển khai thực hiện nhiệm vụ lập Quy hoạch bảo quản, tu bổ, phục hồi di tích quốc gia đặc biệt Đồng Khởi Bến Tre trên địa bàn huyện Mỏ Cày Nam theo lộ trình (</w:t>
      </w:r>
      <w:r w:rsidRPr="00404E6A">
        <w:rPr>
          <w:rFonts w:eastAsia="Times New Roman" w:cs="Times New Roman"/>
          <w:i/>
          <w:szCs w:val="28"/>
          <w:lang w:val="nl-NL" w:eastAsia="vi-VN"/>
        </w:rPr>
        <w:t>Quyết định số 340/QĐ-TTg, ngày 03 tháng 4 năm 2023 của Thủ tướng Chính phủ</w:t>
      </w:r>
      <w:r w:rsidRPr="00404E6A">
        <w:rPr>
          <w:rFonts w:eastAsia="Times New Roman" w:cs="Times New Roman"/>
          <w:szCs w:val="28"/>
          <w:lang w:val="nl-NL" w:eastAsia="vi-VN"/>
        </w:rPr>
        <w:t xml:space="preserve">), </w:t>
      </w:r>
      <w:r w:rsidRPr="00404E6A">
        <w:rPr>
          <w:rFonts w:eastAsia="Times New Roman" w:cs="Times New Roman"/>
          <w:szCs w:val="28"/>
          <w:lang w:val="nl-NL" w:eastAsia="ar-SA"/>
        </w:rPr>
        <w:t>tăng cường liên kết, quảng bá, giới thiệu về du lịch Mỏ Cày Nam.</w:t>
      </w:r>
    </w:p>
    <w:p w14:paraId="1D6B9E56" w14:textId="7D5FECD1" w:rsidR="00E80F36" w:rsidRPr="00404E6A" w:rsidRDefault="00E80F36" w:rsidP="00277CA3">
      <w:pPr>
        <w:spacing w:before="120" w:after="0" w:line="276" w:lineRule="auto"/>
        <w:ind w:firstLine="567"/>
        <w:jc w:val="both"/>
        <w:rPr>
          <w:rFonts w:eastAsia="Times New Roman" w:cs="Times New Roman"/>
          <w:szCs w:val="28"/>
          <w:lang w:val="nl-NL" w:eastAsia="ar-SA"/>
        </w:rPr>
      </w:pPr>
      <w:r w:rsidRPr="00404E6A">
        <w:rPr>
          <w:rFonts w:eastAsia="Times New Roman" w:cs="Times New Roman"/>
          <w:i/>
          <w:szCs w:val="28"/>
          <w:lang w:val="nl-NL" w:eastAsia="ar-SA"/>
        </w:rPr>
        <w:t>Bốn là,</w:t>
      </w:r>
      <w:r w:rsidRPr="00404E6A">
        <w:rPr>
          <w:rFonts w:eastAsia="Times New Roman" w:cs="Times New Roman"/>
          <w:szCs w:val="28"/>
          <w:lang w:val="nl-NL" w:eastAsia="ar-SA"/>
        </w:rPr>
        <w:t xml:space="preserve"> quan tâm thực hiện tốt chương trình “Đồng </w:t>
      </w:r>
      <w:r w:rsidR="00F96185" w:rsidRPr="00404E6A">
        <w:rPr>
          <w:rFonts w:eastAsia="Times New Roman" w:cs="Times New Roman"/>
          <w:szCs w:val="28"/>
          <w:lang w:val="nl-NL" w:eastAsia="ar-SA"/>
        </w:rPr>
        <w:t xml:space="preserve">Khởi </w:t>
      </w:r>
      <w:r w:rsidR="00F96185">
        <w:rPr>
          <w:rFonts w:eastAsia="Times New Roman" w:cs="Times New Roman"/>
          <w:szCs w:val="28"/>
          <w:lang w:val="nl-NL" w:eastAsia="ar-SA"/>
        </w:rPr>
        <w:t>k</w:t>
      </w:r>
      <w:r w:rsidRPr="00404E6A">
        <w:rPr>
          <w:rFonts w:eastAsia="Times New Roman" w:cs="Times New Roman"/>
          <w:szCs w:val="28"/>
          <w:lang w:val="nl-NL" w:eastAsia="ar-SA"/>
        </w:rPr>
        <w:t xml:space="preserve">hởi nghiệp và Phát triển doanh nghiệp”; cải thiện môi trường đầu tư kinh doanh, tạo điều kiện thuận lợi cho các doanh nghiệp trong quá trình thành lập mới và khởi nghiệp; phấn đấu phát triển mới 45 doanh nghiệp </w:t>
      </w:r>
      <w:r w:rsidRPr="00404E6A">
        <w:rPr>
          <w:rFonts w:eastAsia="Times New Roman" w:cs="Times New Roman"/>
          <w:i/>
          <w:szCs w:val="28"/>
          <w:lang w:val="nl-NL" w:eastAsia="ar-SA"/>
        </w:rPr>
        <w:t>(trong đó có 01 doanh nghiệp khởi nghiệp, 10 doanh nghiệp chuyển lên từ hộ kinh doanh cá thể);</w:t>
      </w:r>
      <w:r w:rsidRPr="00404E6A">
        <w:rPr>
          <w:rFonts w:eastAsia="Times New Roman" w:cs="Times New Roman"/>
          <w:szCs w:val="28"/>
          <w:lang w:val="nl-NL" w:eastAsia="ar-SA"/>
        </w:rPr>
        <w:t xml:space="preserve"> phát triển mới 400 hộ kinh doanh cá thể. Trong năm 2024, tỷ lệ lao động qua đào tạo đạt 65%; lao động đi làm việc ở nước ngoài có thời hạn theo hợp đồng 300 người; giải quyết việc làm cho 2.000 người, qua đó thực hiện tốt các vấn đề về việc làm cho người lao động.</w:t>
      </w:r>
    </w:p>
    <w:p w14:paraId="44A60F4D" w14:textId="4F1DBB04" w:rsidR="00E80F36" w:rsidRPr="00404E6A" w:rsidRDefault="00E80F36" w:rsidP="00277CA3">
      <w:pPr>
        <w:spacing w:before="120" w:after="0" w:line="276" w:lineRule="auto"/>
        <w:ind w:firstLine="567"/>
        <w:jc w:val="both"/>
        <w:rPr>
          <w:rFonts w:eastAsia="SimSun" w:cs="Times New Roman"/>
          <w:szCs w:val="28"/>
          <w:lang w:val="nl-NL" w:eastAsia="vi-VN"/>
        </w:rPr>
      </w:pPr>
      <w:r w:rsidRPr="00404E6A">
        <w:rPr>
          <w:rFonts w:eastAsia="SimSun" w:cs="Times New Roman"/>
          <w:i/>
          <w:iCs/>
          <w:szCs w:val="28"/>
          <w:lang w:val="nl-NL" w:eastAsia="vi-VN"/>
        </w:rPr>
        <w:t>Năm là,</w:t>
      </w:r>
      <w:r w:rsidR="00F96185">
        <w:rPr>
          <w:rFonts w:eastAsia="SimSun" w:cs="Times New Roman"/>
          <w:szCs w:val="28"/>
          <w:lang w:val="nl-NL" w:eastAsia="vi-VN"/>
        </w:rPr>
        <w:t xml:space="preserve"> t</w:t>
      </w:r>
      <w:r w:rsidRPr="00404E6A">
        <w:rPr>
          <w:rFonts w:eastAsia="SimSun" w:cs="Times New Roman"/>
          <w:szCs w:val="28"/>
          <w:lang w:val="nl-NL" w:eastAsia="vi-VN"/>
        </w:rPr>
        <w:t xml:space="preserve">ập trung tuyên truyền, thực hiện Chuyển đổi số trên địa bàn huyện </w:t>
      </w:r>
      <w:r w:rsidRPr="00404E6A">
        <w:rPr>
          <w:rFonts w:eastAsia="SimSun" w:cs="Times New Roman"/>
          <w:szCs w:val="28"/>
          <w:lang w:val="vi-VN" w:eastAsia="vi-VN"/>
        </w:rPr>
        <w:t xml:space="preserve">đảm bảo ba trụ cột </w:t>
      </w:r>
      <w:r w:rsidRPr="00404E6A">
        <w:rPr>
          <w:rFonts w:eastAsia="SimSun" w:cs="Times New Roman"/>
          <w:i/>
          <w:szCs w:val="28"/>
          <w:lang w:val="vi-VN" w:eastAsia="vi-VN"/>
        </w:rPr>
        <w:t>(chính quyền số, kinh tế số và xã hội số)</w:t>
      </w:r>
      <w:r w:rsidRPr="00404E6A">
        <w:rPr>
          <w:rFonts w:eastAsia="SimSun" w:cs="Times New Roman"/>
          <w:szCs w:val="28"/>
          <w:lang w:val="vi-VN" w:eastAsia="vi-VN"/>
        </w:rPr>
        <w:t xml:space="preserve">; trong đó, tập trung </w:t>
      </w:r>
      <w:r w:rsidRPr="00404E6A">
        <w:rPr>
          <w:rFonts w:eastAsia="SimSun" w:cs="Times New Roman"/>
          <w:szCs w:val="28"/>
          <w:lang w:val="nl-NL" w:eastAsia="vi-VN"/>
        </w:rPr>
        <w:t xml:space="preserve">các </w:t>
      </w:r>
      <w:r w:rsidRPr="00404E6A">
        <w:rPr>
          <w:rFonts w:eastAsia="SimSun" w:cs="Times New Roman"/>
          <w:szCs w:val="28"/>
          <w:lang w:val="nl-NL" w:eastAsia="vi-VN"/>
        </w:rPr>
        <w:lastRenderedPageBreak/>
        <w:t xml:space="preserve">lĩnh vực ưu tiên </w:t>
      </w:r>
      <w:r w:rsidRPr="00404E6A">
        <w:rPr>
          <w:rFonts w:eastAsia="SimSun" w:cs="Times New Roman"/>
          <w:i/>
          <w:szCs w:val="28"/>
          <w:lang w:val="nl-NL" w:eastAsia="vi-VN"/>
        </w:rPr>
        <w:t>(</w:t>
      </w:r>
      <w:r w:rsidRPr="00404E6A">
        <w:rPr>
          <w:rFonts w:eastAsia="SimSun" w:cs="Times New Roman"/>
          <w:i/>
          <w:szCs w:val="28"/>
          <w:lang w:val="vi-VN" w:eastAsia="vi-VN"/>
        </w:rPr>
        <w:t xml:space="preserve">quản lý hành chính, </w:t>
      </w:r>
      <w:r w:rsidRPr="00404E6A">
        <w:rPr>
          <w:rFonts w:eastAsia="SimSun" w:cs="Times New Roman"/>
          <w:i/>
          <w:szCs w:val="28"/>
          <w:lang w:val="nl-NL" w:eastAsia="vi-VN"/>
        </w:rPr>
        <w:t>giáo dục, y tế, nông nghiệp,...)</w:t>
      </w:r>
      <w:r w:rsidRPr="00404E6A">
        <w:rPr>
          <w:rFonts w:eastAsia="SimSun" w:cs="Times New Roman"/>
          <w:szCs w:val="28"/>
          <w:lang w:val="nl-NL" w:eastAsia="vi-VN"/>
        </w:rPr>
        <w:t xml:space="preserve">; phát huy hiệu quả chương trình VNPT -iGate hệ thống một cửa điện tử phục vụ người dân, tỷ lệ hồ sơ điện tử giải quyết thủ tục hành chính </w:t>
      </w:r>
      <w:r w:rsidRPr="00404E6A">
        <w:rPr>
          <w:rFonts w:eastAsia="SimSun" w:cs="Times New Roman"/>
          <w:i/>
          <w:iCs/>
          <w:szCs w:val="28"/>
          <w:lang w:val="nl-NL" w:eastAsia="vi-VN"/>
        </w:rPr>
        <w:t>(mã số hoá)</w:t>
      </w:r>
      <w:r w:rsidRPr="00404E6A">
        <w:rPr>
          <w:rFonts w:eastAsia="SimSun" w:cs="Times New Roman"/>
          <w:szCs w:val="28"/>
          <w:lang w:val="nl-NL" w:eastAsia="vi-VN"/>
        </w:rPr>
        <w:t xml:space="preserve"> tối thiểu 60%; đồng thời, thực hiện nhân rộng công tác chuyển đổi số đối với 9 xã còn lại trên địa bàn.</w:t>
      </w:r>
    </w:p>
    <w:p w14:paraId="31A5D072" w14:textId="77777777" w:rsidR="00E80F36" w:rsidRPr="00404E6A" w:rsidRDefault="00E80F36" w:rsidP="00277CA3">
      <w:pPr>
        <w:spacing w:before="120" w:after="0" w:line="276" w:lineRule="auto"/>
        <w:ind w:firstLine="567"/>
        <w:jc w:val="both"/>
        <w:rPr>
          <w:rFonts w:eastAsia="Times New Roman" w:cs="Times New Roman"/>
          <w:szCs w:val="28"/>
          <w:lang w:val="nl-NL" w:eastAsia="ar-SA"/>
        </w:rPr>
      </w:pPr>
      <w:r w:rsidRPr="00404E6A">
        <w:rPr>
          <w:rFonts w:eastAsia="Times New Roman" w:cs="Times New Roman"/>
          <w:i/>
          <w:iCs/>
          <w:szCs w:val="28"/>
          <w:lang w:val="nl-NL" w:eastAsia="vi-VN"/>
        </w:rPr>
        <w:t>Sáu là,</w:t>
      </w:r>
      <w:r w:rsidRPr="00404E6A">
        <w:rPr>
          <w:rFonts w:eastAsia="Times New Roman" w:cs="Times New Roman"/>
          <w:szCs w:val="28"/>
          <w:lang w:val="nl-NL" w:eastAsia="vi-VN"/>
        </w:rPr>
        <w:t xml:space="preserve"> Thực hiện tốt công tác quốc phòng, quân sự địa phương; giữ vững tình hình an ninh chính trị và trật tự an toàn xã hội, quyết tâm kiềm chế, kéo giảm phạm pháp hình sự, tệ nạn, tai nạn xã hội; chủ động nắm bắt và xử lý tốt các vấn đề an ninh phi truyền thống để tạo điều kiện thuận lợi cho các nhiệm vụ phát triển.</w:t>
      </w:r>
    </w:p>
    <w:p w14:paraId="674F74C9" w14:textId="77777777" w:rsidR="007213DA" w:rsidRDefault="00E80F36" w:rsidP="00277CA3">
      <w:pPr>
        <w:spacing w:before="120" w:after="0" w:line="276" w:lineRule="auto"/>
        <w:ind w:firstLine="567"/>
        <w:jc w:val="both"/>
        <w:rPr>
          <w:rFonts w:eastAsia="Times New Roman" w:cs="Times New Roman"/>
          <w:szCs w:val="28"/>
          <w:lang w:val="nl-NL" w:eastAsia="vi-VN"/>
        </w:rPr>
      </w:pPr>
      <w:r w:rsidRPr="00404E6A">
        <w:rPr>
          <w:rFonts w:eastAsia="Times New Roman" w:cs="Times New Roman"/>
          <w:szCs w:val="28"/>
          <w:lang w:val="nl-NL" w:eastAsia="vi-VN"/>
        </w:rPr>
        <w:t>Phát huy truyền thống quê hương Đồng khởi anh hùng, với sự quyết tâm, nỗ lực lớn của toàn Đảng, toàn dân, toàn quân huyện Mỏ Cày Nam, tin rằng huyện nhà sẽ tiếp tục đạt được nhiều thành tựu quan trọng hơn trong thời gian tới, đưa Mỏ Cày Nam phát triển nhanh, bền vững; đạt và vượt các chỉ tiêu nghị quyết đề ra, đạt chuẩn huyện nông thôn mới trong năm 2024, tiến tới thực hiện thắng lợi Nghị quyết cả nhiệm kỳ 2020</w:t>
      </w:r>
      <w:r w:rsidR="007213DA">
        <w:rPr>
          <w:rFonts w:eastAsia="Times New Roman" w:cs="Times New Roman"/>
          <w:szCs w:val="28"/>
          <w:lang w:val="nl-NL" w:eastAsia="vi-VN"/>
        </w:rPr>
        <w:t xml:space="preserve"> </w:t>
      </w:r>
      <w:r w:rsidRPr="00404E6A">
        <w:rPr>
          <w:rFonts w:eastAsia="Times New Roman" w:cs="Times New Roman"/>
          <w:szCs w:val="28"/>
          <w:lang w:val="nl-NL" w:eastAsia="vi-VN"/>
        </w:rPr>
        <w:t>-</w:t>
      </w:r>
      <w:r w:rsidR="007213DA">
        <w:rPr>
          <w:rFonts w:eastAsia="Times New Roman" w:cs="Times New Roman"/>
          <w:szCs w:val="28"/>
          <w:lang w:val="nl-NL" w:eastAsia="vi-VN"/>
        </w:rPr>
        <w:t xml:space="preserve"> </w:t>
      </w:r>
      <w:r w:rsidRPr="00404E6A">
        <w:rPr>
          <w:rFonts w:eastAsia="Times New Roman" w:cs="Times New Roman"/>
          <w:szCs w:val="28"/>
          <w:lang w:val="nl-NL" w:eastAsia="vi-VN"/>
        </w:rPr>
        <w:t>2025.</w:t>
      </w:r>
    </w:p>
    <w:p w14:paraId="13564C6E" w14:textId="0C20F479" w:rsidR="00E80F36" w:rsidRPr="00404E6A" w:rsidRDefault="00E80F36" w:rsidP="00125E7C">
      <w:pPr>
        <w:spacing w:before="240" w:after="0" w:line="276" w:lineRule="auto"/>
        <w:ind w:firstLine="567"/>
        <w:jc w:val="both"/>
        <w:rPr>
          <w:rFonts w:eastAsia="Times New Roman" w:cs="Times New Roman"/>
          <w:b/>
          <w:i/>
          <w:szCs w:val="28"/>
          <w:lang w:val="vi-VN" w:eastAsia="vi-VN"/>
        </w:rPr>
      </w:pPr>
      <w:r w:rsidRPr="00404E6A">
        <w:rPr>
          <w:rFonts w:eastAsia="Times New Roman" w:cs="Times New Roman"/>
          <w:b/>
          <w:szCs w:val="28"/>
          <w:lang w:val="vi-VN" w:eastAsia="vi-VN"/>
        </w:rPr>
        <w:t>THẠNH PHÚ TĂNG TỐC PHÁT TRIỂN KINH TẾ - XÃ HỘI TRONG NĂM 2024</w:t>
      </w:r>
    </w:p>
    <w:p w14:paraId="6C95F188" w14:textId="045679E4" w:rsidR="00125E7C" w:rsidRDefault="007213DA" w:rsidP="00125E7C">
      <w:pPr>
        <w:spacing w:after="0" w:line="276" w:lineRule="auto"/>
        <w:ind w:firstLine="567"/>
        <w:jc w:val="center"/>
        <w:rPr>
          <w:rFonts w:eastAsia="Times New Roman" w:cs="Times New Roman"/>
          <w:b/>
          <w:szCs w:val="28"/>
          <w:lang w:val="da-DK" w:eastAsia="vi-VN"/>
        </w:rPr>
      </w:pPr>
      <w:r>
        <w:rPr>
          <w:rFonts w:eastAsia="Times New Roman" w:cs="Times New Roman"/>
          <w:b/>
          <w:szCs w:val="28"/>
          <w:lang w:val="da-DK" w:eastAsia="vi-VN"/>
        </w:rPr>
        <w:t xml:space="preserve">                          </w:t>
      </w:r>
      <w:r w:rsidR="00E80F36" w:rsidRPr="00404E6A">
        <w:rPr>
          <w:rFonts w:eastAsia="Times New Roman" w:cs="Times New Roman"/>
          <w:b/>
          <w:szCs w:val="28"/>
          <w:lang w:val="da-DK" w:eastAsia="vi-VN"/>
        </w:rPr>
        <w:t xml:space="preserve"> </w:t>
      </w:r>
      <w:r w:rsidR="00125E7C">
        <w:rPr>
          <w:rFonts w:eastAsia="Times New Roman" w:cs="Times New Roman"/>
          <w:b/>
          <w:szCs w:val="28"/>
          <w:lang w:val="da-DK" w:eastAsia="vi-VN"/>
        </w:rPr>
        <w:t xml:space="preserve">                  </w:t>
      </w:r>
      <w:r w:rsidR="00E80F36" w:rsidRPr="00404E6A">
        <w:rPr>
          <w:rFonts w:eastAsia="Times New Roman" w:cs="Times New Roman"/>
          <w:b/>
          <w:szCs w:val="28"/>
          <w:lang w:val="da-DK" w:eastAsia="vi-VN"/>
        </w:rPr>
        <w:t>C</w:t>
      </w:r>
      <w:r>
        <w:rPr>
          <w:rFonts w:eastAsia="Times New Roman" w:cs="Times New Roman"/>
          <w:b/>
          <w:szCs w:val="28"/>
          <w:lang w:val="da-DK" w:eastAsia="vi-VN"/>
        </w:rPr>
        <w:t xml:space="preserve">hâu Văn Bình </w:t>
      </w:r>
    </w:p>
    <w:p w14:paraId="65133C63" w14:textId="205DAF71" w:rsidR="00E80F36" w:rsidRPr="00404E6A" w:rsidRDefault="00125E7C" w:rsidP="00125E7C">
      <w:pPr>
        <w:spacing w:after="0" w:line="276" w:lineRule="auto"/>
        <w:ind w:firstLine="567"/>
        <w:jc w:val="center"/>
        <w:rPr>
          <w:rFonts w:eastAsia="Times New Roman" w:cs="Times New Roman"/>
          <w:b/>
          <w:szCs w:val="28"/>
          <w:lang w:val="da-DK" w:eastAsia="vi-VN"/>
        </w:rPr>
      </w:pPr>
      <w:r>
        <w:rPr>
          <w:rFonts w:eastAsia="Times New Roman" w:cs="Times New Roman"/>
          <w:b/>
          <w:szCs w:val="28"/>
          <w:lang w:val="da-DK" w:eastAsia="vi-VN"/>
        </w:rPr>
        <w:t xml:space="preserve">                                               </w:t>
      </w:r>
      <w:r w:rsidR="008F452A">
        <w:rPr>
          <w:rFonts w:eastAsia="Times New Roman" w:cs="Times New Roman"/>
          <w:b/>
          <w:szCs w:val="28"/>
          <w:lang w:val="da-DK" w:eastAsia="vi-VN"/>
        </w:rPr>
        <w:t>TUV,</w:t>
      </w:r>
      <w:r w:rsidR="007213DA">
        <w:rPr>
          <w:rFonts w:eastAsia="Times New Roman" w:cs="Times New Roman"/>
          <w:b/>
          <w:szCs w:val="28"/>
          <w:lang w:val="da-DK" w:eastAsia="vi-VN"/>
        </w:rPr>
        <w:t xml:space="preserve"> </w:t>
      </w:r>
      <w:r w:rsidR="00E80F36" w:rsidRPr="00404E6A">
        <w:rPr>
          <w:rFonts w:eastAsia="Times New Roman" w:cs="Times New Roman"/>
          <w:b/>
          <w:szCs w:val="28"/>
          <w:lang w:val="da-DK" w:eastAsia="vi-VN"/>
        </w:rPr>
        <w:t>Bí thư Huyện ủy Thạnh Phú</w:t>
      </w:r>
    </w:p>
    <w:p w14:paraId="68F2A1F2" w14:textId="79C1A8F9" w:rsidR="00E80F36" w:rsidRPr="00404E6A" w:rsidRDefault="00E80F36" w:rsidP="00277CA3">
      <w:pPr>
        <w:spacing w:before="360" w:after="0" w:line="276" w:lineRule="auto"/>
        <w:ind w:firstLine="567"/>
        <w:jc w:val="both"/>
        <w:rPr>
          <w:rFonts w:eastAsia="Times New Roman" w:cs="Times New Roman"/>
          <w:szCs w:val="28"/>
          <w:lang w:val="sv-SE" w:eastAsia="vi-VN"/>
        </w:rPr>
      </w:pPr>
      <w:r w:rsidRPr="00404E6A">
        <w:rPr>
          <w:rFonts w:eastAsia="Times New Roman" w:cs="Times New Roman"/>
          <w:szCs w:val="28"/>
          <w:lang w:val="vi-VN" w:eastAsia="vi-VN"/>
        </w:rPr>
        <w:t>Năm 202</w:t>
      </w:r>
      <w:r w:rsidRPr="00404E6A">
        <w:rPr>
          <w:rFonts w:eastAsia="Times New Roman" w:cs="Times New Roman"/>
          <w:szCs w:val="28"/>
          <w:lang w:val="sv-SE" w:eastAsia="vi-VN"/>
        </w:rPr>
        <w:t>3</w:t>
      </w:r>
      <w:r w:rsidRPr="00404E6A">
        <w:rPr>
          <w:rFonts w:eastAsia="Times New Roman" w:cs="Times New Roman"/>
          <w:szCs w:val="28"/>
          <w:lang w:val="vi-VN" w:eastAsia="vi-VN"/>
        </w:rPr>
        <w:t xml:space="preserve"> </w:t>
      </w:r>
      <w:r w:rsidRPr="00404E6A">
        <w:rPr>
          <w:rFonts w:eastAsia="Times New Roman" w:cs="Times New Roman"/>
          <w:szCs w:val="28"/>
          <w:lang w:val="sv-SE" w:eastAsia="vi-VN"/>
        </w:rPr>
        <w:t xml:space="preserve">là </w:t>
      </w:r>
      <w:r w:rsidRPr="00404E6A">
        <w:rPr>
          <w:rFonts w:eastAsia="Times New Roman" w:cs="Times New Roman"/>
          <w:szCs w:val="28"/>
          <w:lang w:val="vi-VN" w:eastAsia="vi-VN"/>
        </w:rPr>
        <w:t xml:space="preserve">năm thứ </w:t>
      </w:r>
      <w:r w:rsidRPr="00404E6A">
        <w:rPr>
          <w:rFonts w:eastAsia="Times New Roman" w:cs="Times New Roman"/>
          <w:szCs w:val="28"/>
          <w:lang w:val="sv-SE" w:eastAsia="vi-VN"/>
        </w:rPr>
        <w:t>ba</w:t>
      </w:r>
      <w:r w:rsidRPr="00404E6A">
        <w:rPr>
          <w:rFonts w:eastAsia="Times New Roman" w:cs="Times New Roman"/>
          <w:szCs w:val="28"/>
          <w:lang w:val="vi-VN" w:eastAsia="vi-VN"/>
        </w:rPr>
        <w:t xml:space="preserve"> thực hiện</w:t>
      </w:r>
      <w:r w:rsidRPr="00404E6A">
        <w:rPr>
          <w:rFonts w:eastAsia="Times New Roman" w:cs="Times New Roman"/>
          <w:szCs w:val="28"/>
          <w:lang w:val="sv-SE" w:eastAsia="vi-VN"/>
        </w:rPr>
        <w:t xml:space="preserve"> </w:t>
      </w:r>
      <w:r w:rsidRPr="00404E6A">
        <w:rPr>
          <w:rFonts w:eastAsia="Times New Roman" w:cs="Times New Roman"/>
          <w:szCs w:val="28"/>
          <w:lang w:val="vi-VN" w:eastAsia="vi-VN"/>
        </w:rPr>
        <w:t>Nghị quyết Đại hội Đảng bộ huyện lần thứ XII</w:t>
      </w:r>
      <w:r w:rsidRPr="00404E6A">
        <w:rPr>
          <w:rFonts w:eastAsia="Times New Roman" w:cs="Times New Roman"/>
          <w:szCs w:val="28"/>
          <w:lang w:val="nb-NO" w:eastAsia="vi-VN"/>
        </w:rPr>
        <w:t>,</w:t>
      </w:r>
      <w:r w:rsidRPr="00404E6A">
        <w:rPr>
          <w:rFonts w:eastAsia="Times New Roman" w:cs="Times New Roman"/>
          <w:szCs w:val="28"/>
          <w:lang w:val="vi-VN" w:eastAsia="vi-VN"/>
        </w:rPr>
        <w:t xml:space="preserve"> nhiệm kỳ 2020</w:t>
      </w:r>
      <w:r w:rsidRPr="00404E6A">
        <w:rPr>
          <w:rFonts w:eastAsia="Times New Roman" w:cs="Times New Roman"/>
          <w:szCs w:val="28"/>
          <w:lang w:val="es-ES" w:eastAsia="vi-VN"/>
        </w:rPr>
        <w:t xml:space="preserve"> </w:t>
      </w:r>
      <w:r w:rsidRPr="00404E6A">
        <w:rPr>
          <w:rFonts w:eastAsia="Times New Roman" w:cs="Times New Roman"/>
          <w:szCs w:val="28"/>
          <w:lang w:val="vi-VN" w:eastAsia="vi-VN"/>
        </w:rPr>
        <w:t>-</w:t>
      </w:r>
      <w:r w:rsidRPr="00404E6A">
        <w:rPr>
          <w:rFonts w:eastAsia="Times New Roman" w:cs="Times New Roman"/>
          <w:szCs w:val="28"/>
          <w:lang w:val="es-ES" w:eastAsia="vi-VN"/>
        </w:rPr>
        <w:t xml:space="preserve"> </w:t>
      </w:r>
      <w:r w:rsidRPr="00404E6A">
        <w:rPr>
          <w:rFonts w:eastAsia="Times New Roman" w:cs="Times New Roman"/>
          <w:szCs w:val="28"/>
          <w:lang w:val="vi-VN" w:eastAsia="vi-VN"/>
        </w:rPr>
        <w:t>2025</w:t>
      </w:r>
      <w:r w:rsidRPr="00404E6A">
        <w:rPr>
          <w:rFonts w:eastAsia="Times New Roman" w:cs="Times New Roman"/>
          <w:szCs w:val="28"/>
          <w:lang w:val="sv-SE" w:eastAsia="vi-VN"/>
        </w:rPr>
        <w:t xml:space="preserve">, Đảng bộ và </w:t>
      </w:r>
      <w:r w:rsidR="00F9077F">
        <w:rPr>
          <w:rFonts w:eastAsia="Times New Roman" w:cs="Times New Roman"/>
          <w:szCs w:val="28"/>
          <w:lang w:val="sv-SE" w:eastAsia="vi-VN"/>
        </w:rPr>
        <w:t>N</w:t>
      </w:r>
      <w:r w:rsidRPr="00404E6A">
        <w:rPr>
          <w:rFonts w:eastAsia="Times New Roman" w:cs="Times New Roman"/>
          <w:szCs w:val="28"/>
          <w:lang w:val="sv-SE" w:eastAsia="vi-VN"/>
        </w:rPr>
        <w:t xml:space="preserve">hân dân huyện </w:t>
      </w:r>
      <w:r w:rsidR="00F9077F">
        <w:rPr>
          <w:rFonts w:eastAsia="Times New Roman" w:cs="Times New Roman"/>
          <w:szCs w:val="28"/>
          <w:lang w:val="sv-SE" w:eastAsia="vi-VN"/>
        </w:rPr>
        <w:t>nhà</w:t>
      </w:r>
      <w:r w:rsidRPr="00404E6A">
        <w:rPr>
          <w:rFonts w:eastAsia="Times New Roman" w:cs="Times New Roman"/>
          <w:szCs w:val="28"/>
          <w:lang w:val="sv-SE" w:eastAsia="vi-VN"/>
        </w:rPr>
        <w:t xml:space="preserve"> đã tập trung nỗ lực thực hiện đạt và vượt nhiều chỉ tiêu, kế hoạch đề ra. </w:t>
      </w:r>
      <w:r w:rsidRPr="00404E6A">
        <w:rPr>
          <w:rFonts w:eastAsia="Times New Roman" w:cs="Times New Roman"/>
          <w:szCs w:val="28"/>
          <w:lang w:val="da-DK" w:eastAsia="vi-VN"/>
        </w:rPr>
        <w:t>Kết quả t</w:t>
      </w:r>
      <w:r w:rsidRPr="00404E6A">
        <w:rPr>
          <w:rFonts w:eastAsia="Times New Roman" w:cs="Times New Roman"/>
          <w:szCs w:val="28"/>
          <w:lang w:val="nb-NO" w:eastAsia="vi-VN"/>
        </w:rPr>
        <w:t>rong 25 chỉ tiêu của Nghị quyết năm 2023, có 21 chỉ tiêu đạt và vượt, 02 chỉ tiêu đạt trên 80% và 02 chỉ tiêu đạt trên 50%</w:t>
      </w:r>
      <w:r w:rsidRPr="00404E6A">
        <w:rPr>
          <w:rFonts w:eastAsia="Times New Roman" w:cs="Times New Roman"/>
          <w:szCs w:val="28"/>
          <w:lang w:val="sv-SE" w:eastAsia="vi-VN"/>
        </w:rPr>
        <w:t>.</w:t>
      </w:r>
    </w:p>
    <w:p w14:paraId="3F3BBB92" w14:textId="77777777" w:rsidR="00E80F36" w:rsidRPr="00404E6A" w:rsidRDefault="00E80F36" w:rsidP="00277CA3">
      <w:pPr>
        <w:spacing w:before="120" w:after="0" w:line="276" w:lineRule="auto"/>
        <w:ind w:firstLine="567"/>
        <w:jc w:val="both"/>
        <w:rPr>
          <w:rFonts w:eastAsia="Times New Roman" w:cs="Times New Roman"/>
          <w:b/>
          <w:szCs w:val="28"/>
          <w:lang w:val="sv-SE" w:eastAsia="x-none"/>
        </w:rPr>
      </w:pPr>
      <w:r w:rsidRPr="00404E6A">
        <w:rPr>
          <w:rFonts w:eastAsia="Times New Roman" w:cs="Times New Roman"/>
          <w:b/>
          <w:szCs w:val="28"/>
          <w:lang w:val="sv-SE" w:eastAsia="x-none"/>
        </w:rPr>
        <w:t xml:space="preserve">Những kết quả nổi bật trong năm 2023 </w:t>
      </w:r>
    </w:p>
    <w:p w14:paraId="7197B723" w14:textId="5F4AF297" w:rsidR="00E80F36" w:rsidRPr="00404E6A" w:rsidRDefault="00E80F36" w:rsidP="00277CA3">
      <w:pPr>
        <w:spacing w:before="120" w:after="0" w:line="276" w:lineRule="auto"/>
        <w:ind w:firstLine="567"/>
        <w:jc w:val="both"/>
        <w:rPr>
          <w:rFonts w:eastAsia="Times New Roman" w:cs="Times New Roman"/>
          <w:bCs/>
          <w:i/>
          <w:szCs w:val="28"/>
          <w:lang w:val="nb-NO"/>
        </w:rPr>
      </w:pPr>
      <w:r w:rsidRPr="00404E6A">
        <w:rPr>
          <w:rFonts w:eastAsia="Times New Roman" w:cs="Times New Roman"/>
          <w:szCs w:val="28"/>
          <w:lang w:val="nb-NO"/>
        </w:rPr>
        <w:t>Các mặt công tác xây dựng Đảng và hệ thống chính trị được triển khai thực hiện tốt; v</w:t>
      </w:r>
      <w:r w:rsidRPr="00404E6A">
        <w:rPr>
          <w:rFonts w:eastAsia="Times New Roman" w:cs="Times New Roman"/>
          <w:szCs w:val="28"/>
          <w:lang w:val="de-DE"/>
        </w:rPr>
        <w:t xml:space="preserve">iệc tổ chức triển khai học tập, quán triệt các nghị quyết, chỉ thị của Đảng, của Tỉnh ủy, Huyện ủy năm 2023 sâu rộng trong nội bộ và </w:t>
      </w:r>
      <w:r w:rsidR="00F9077F">
        <w:rPr>
          <w:rFonts w:eastAsia="Times New Roman" w:cs="Times New Roman"/>
          <w:szCs w:val="28"/>
          <w:lang w:val="de-DE"/>
        </w:rPr>
        <w:t>N</w:t>
      </w:r>
      <w:r w:rsidRPr="00404E6A">
        <w:rPr>
          <w:rFonts w:eastAsia="Times New Roman" w:cs="Times New Roman"/>
          <w:szCs w:val="28"/>
          <w:lang w:val="de-DE"/>
        </w:rPr>
        <w:t xml:space="preserve">hân dân, tạo được sự thống nhất về nhận thức và hành động. </w:t>
      </w:r>
      <w:r w:rsidRPr="00404E6A">
        <w:rPr>
          <w:rFonts w:eastAsia="Times New Roman" w:cs="Times New Roman"/>
          <w:szCs w:val="28"/>
          <w:lang w:val="sv-SE"/>
        </w:rPr>
        <w:t xml:space="preserve">Phong trào thi đua </w:t>
      </w:r>
      <w:r w:rsidRPr="00404E6A">
        <w:rPr>
          <w:rFonts w:eastAsia="Times New Roman" w:cs="Times New Roman"/>
          <w:bCs/>
          <w:szCs w:val="28"/>
          <w:lang w:val="nb-NO"/>
        </w:rPr>
        <w:t>“Đồng Khởi mới”</w:t>
      </w:r>
      <w:r w:rsidRPr="00404E6A">
        <w:rPr>
          <w:rFonts w:eastAsia="Times New Roman" w:cs="Times New Roman"/>
          <w:bCs/>
          <w:i/>
          <w:szCs w:val="28"/>
          <w:lang w:val="nb-NO"/>
        </w:rPr>
        <w:t xml:space="preserve"> </w:t>
      </w:r>
      <w:r w:rsidRPr="00404E6A">
        <w:rPr>
          <w:rFonts w:eastAsia="Times New Roman" w:cs="Times New Roman"/>
          <w:bCs/>
          <w:szCs w:val="28"/>
          <w:lang w:val="nb-NO"/>
        </w:rPr>
        <w:t>được phát động, triển khai sâu rộng trong toàn Đảng bộ và nhân dân;</w:t>
      </w:r>
      <w:r w:rsidRPr="00404E6A">
        <w:rPr>
          <w:rFonts w:eastAsia="Times New Roman" w:cs="Times New Roman"/>
          <w:szCs w:val="28"/>
          <w:lang w:val="it-IT"/>
        </w:rPr>
        <w:t xml:space="preserve"> từng nội dung thi đua có chọn điển hình để phát động thi đua, xét công nhận và nhân rộng. Kết quả, đến nay</w:t>
      </w:r>
      <w:r w:rsidRPr="00404E6A">
        <w:rPr>
          <w:rFonts w:eastAsia="Times New Roman" w:cs="Times New Roman"/>
          <w:bCs/>
          <w:szCs w:val="28"/>
          <w:lang w:val="nb-NO"/>
        </w:rPr>
        <w:t xml:space="preserve"> huyện </w:t>
      </w:r>
      <w:r w:rsidRPr="00404E6A">
        <w:rPr>
          <w:rFonts w:eastAsia="Times New Roman" w:cs="Times New Roman"/>
          <w:szCs w:val="28"/>
          <w:lang w:val="sv-SE"/>
        </w:rPr>
        <w:t>có 07/17 đơn vị đạt chuẩn điển hình; 18/33 đơn vị được đề nghị công nhận bắt kịp điển hình và vượt qua điển hình. Đồng thời, p</w:t>
      </w:r>
      <w:r w:rsidRPr="00404E6A">
        <w:rPr>
          <w:rFonts w:eastAsia="Times New Roman" w:cs="Times New Roman"/>
          <w:szCs w:val="28"/>
          <w:lang w:val="de-DE"/>
        </w:rPr>
        <w:t xml:space="preserve">hối hợp với Ban Tuyên giáo Tỉnh ủy </w:t>
      </w:r>
      <w:r w:rsidRPr="00404E6A">
        <w:rPr>
          <w:rFonts w:eastAsia="Times New Roman" w:cs="Times New Roman"/>
          <w:szCs w:val="28"/>
          <w:lang w:val="nl-NL"/>
        </w:rPr>
        <w:t xml:space="preserve">tổ chức thành công </w:t>
      </w:r>
      <w:r w:rsidRPr="00404E6A">
        <w:rPr>
          <w:rFonts w:eastAsia="Times New Roman" w:cs="Times New Roman"/>
          <w:bCs/>
          <w:szCs w:val="28"/>
          <w:lang w:val="nb-NO"/>
        </w:rPr>
        <w:t xml:space="preserve">tọa </w:t>
      </w:r>
      <w:r w:rsidRPr="00404E6A">
        <w:rPr>
          <w:rFonts w:eastAsia="Times New Roman" w:cs="Times New Roman"/>
          <w:kern w:val="36"/>
          <w:szCs w:val="28"/>
          <w:lang w:val="nl-NL"/>
        </w:rPr>
        <w:t xml:space="preserve">đàm </w:t>
      </w:r>
      <w:r w:rsidRPr="00404E6A">
        <w:rPr>
          <w:rFonts w:eastAsia="Times New Roman" w:cs="Times New Roman"/>
          <w:bCs/>
          <w:i/>
          <w:szCs w:val="28"/>
          <w:lang w:val="nl-NL"/>
        </w:rPr>
        <w:t>“</w:t>
      </w:r>
      <w:r w:rsidRPr="00404E6A">
        <w:rPr>
          <w:rFonts w:eastAsia="Times New Roman" w:cs="Times New Roman"/>
          <w:bCs/>
          <w:szCs w:val="28"/>
          <w:lang w:val="nl-NL"/>
        </w:rPr>
        <w:t xml:space="preserve">Xây dựng điển hình, học tập điển hình, bắt kịp điển hình và vượt qua điển hình”, qua đó, góp phần đẩy mạnh việc xây dựng, nhân rộng, lan tỏa các điển hình trên địa bàn tỉnh nói chung và huyện Thạnh Phú </w:t>
      </w:r>
      <w:r w:rsidRPr="00404E6A">
        <w:rPr>
          <w:rFonts w:eastAsia="Times New Roman" w:cs="Times New Roman"/>
          <w:bCs/>
          <w:szCs w:val="28"/>
          <w:lang w:val="nl-NL"/>
        </w:rPr>
        <w:lastRenderedPageBreak/>
        <w:t>nói riêng.</w:t>
      </w:r>
      <w:r w:rsidRPr="00404E6A">
        <w:rPr>
          <w:rFonts w:eastAsia="Times New Roman" w:cs="Times New Roman"/>
          <w:szCs w:val="28"/>
          <w:lang w:val="nb-NO"/>
        </w:rPr>
        <w:t xml:space="preserve"> Chất lượng sinh hoạt cấp ủy, chi bộ được củng cố, nâng cao; xây dựng (26/15) chi bộ ấp, khu phố đạt trong sạch vững mạnh toàn diện và phát triển (125/120) đảng viên mới vượt chỉ tiêu Nghị quyết đề ra. Việc sắp xếp, tinh gọn tổ chức bộ máy và công tác đào tạo, bồi dưỡng cán bộ được quan tâm thực hiện</w:t>
      </w:r>
      <w:r w:rsidRPr="00404E6A">
        <w:rPr>
          <w:rFonts w:eastAsia="Times New Roman" w:cs="Times New Roman"/>
          <w:szCs w:val="28"/>
          <w:lang w:val="sv-SE"/>
        </w:rPr>
        <w:t xml:space="preserve">. Công tác kiểm tra, giám sát được chú trọng triển khai thực hiện </w:t>
      </w:r>
      <w:r w:rsidRPr="00404E6A">
        <w:rPr>
          <w:rFonts w:eastAsia="Times New Roman" w:cs="Times New Roman"/>
          <w:szCs w:val="28"/>
          <w:shd w:val="clear" w:color="auto" w:fill="FFFFFF"/>
        </w:rPr>
        <w:t>theo phương châm “Giám sát mở rộng, kiểm tra có trọng tâm, trọng điểm”, chú trọng kiểm tra, giám sát các lĩnh vực dễ phát sinh vi phạm, lĩnh vực bức xúc, nổi cộm, các nội dung đang được Tỉnh uỷ chỉ đạo và dư luận xã hội quan tâm</w:t>
      </w:r>
      <w:r w:rsidRPr="00404E6A">
        <w:rPr>
          <w:rFonts w:eastAsia="Times New Roman" w:cs="Times New Roman"/>
          <w:szCs w:val="28"/>
          <w:lang w:val="sv-SE"/>
        </w:rPr>
        <w:t xml:space="preserve">; đảng viên vi phạm bị xử lý kỷ luật giảm so với cùng kỳ (01 trường hợp). </w:t>
      </w:r>
      <w:r w:rsidRPr="00404E6A">
        <w:rPr>
          <w:rFonts w:eastAsia="Times New Roman" w:cs="Times New Roman"/>
          <w:szCs w:val="28"/>
          <w:lang w:val="af-ZA"/>
        </w:rPr>
        <w:t>Công tác dân vận có sự tập trung, nhất là trong xây dựng nông thôn mới và các công trình, dự án</w:t>
      </w:r>
      <w:r w:rsidRPr="00404E6A">
        <w:rPr>
          <w:rFonts w:eastAsia="Times New Roman" w:cs="Times New Roman"/>
          <w:szCs w:val="28"/>
          <w:lang w:val="nb-NO"/>
        </w:rPr>
        <w:t>.</w:t>
      </w:r>
    </w:p>
    <w:p w14:paraId="6459B784" w14:textId="21F5510B" w:rsidR="00E80F36" w:rsidRPr="00404E6A" w:rsidRDefault="00E80F36" w:rsidP="00277CA3">
      <w:pPr>
        <w:spacing w:before="120" w:after="0" w:line="276" w:lineRule="auto"/>
        <w:ind w:firstLine="567"/>
        <w:jc w:val="both"/>
        <w:rPr>
          <w:rFonts w:eastAsia="Times New Roman" w:cs="Times New Roman"/>
          <w:szCs w:val="28"/>
          <w:lang w:val="sv-SE" w:eastAsia="vi-VN"/>
        </w:rPr>
      </w:pPr>
      <w:r w:rsidRPr="00404E6A">
        <w:rPr>
          <w:rFonts w:eastAsia="Times New Roman" w:cs="Times New Roman"/>
          <w:szCs w:val="28"/>
          <w:lang w:val="af-ZA" w:eastAsia="vi-VN"/>
        </w:rPr>
        <w:t xml:space="preserve">Kinh tế - xã hội tiếp tục chuyển biến tích cực. </w:t>
      </w:r>
      <w:r w:rsidRPr="00404E6A">
        <w:rPr>
          <w:rFonts w:eastAsia="Times New Roman" w:cs="Times New Roman"/>
          <w:iCs/>
          <w:szCs w:val="28"/>
          <w:lang w:val="fi-FI" w:eastAsia="vi-VN"/>
        </w:rPr>
        <w:t>G</w:t>
      </w:r>
      <w:r w:rsidRPr="00404E6A">
        <w:rPr>
          <w:rFonts w:eastAsia="Times New Roman" w:cs="Times New Roman"/>
          <w:bCs/>
          <w:iCs/>
          <w:szCs w:val="28"/>
          <w:lang w:val="vi-VN" w:eastAsia="vi-VN"/>
        </w:rPr>
        <w:t xml:space="preserve">iá trị sản xuất nông - lâm - thủy sản </w:t>
      </w:r>
      <w:r w:rsidRPr="00404E6A">
        <w:rPr>
          <w:rFonts w:eastAsia="Times New Roman" w:cs="Times New Roman"/>
          <w:bCs/>
          <w:iCs/>
          <w:szCs w:val="28"/>
          <w:lang w:val="fi-FI" w:eastAsia="vi-VN"/>
        </w:rPr>
        <w:t>đạt</w:t>
      </w:r>
      <w:r w:rsidRPr="00404E6A">
        <w:rPr>
          <w:rFonts w:eastAsia="Times New Roman" w:cs="Times New Roman"/>
          <w:bCs/>
          <w:iCs/>
          <w:szCs w:val="28"/>
          <w:lang w:val="vi-VN" w:eastAsia="vi-VN"/>
        </w:rPr>
        <w:t xml:space="preserve"> </w:t>
      </w:r>
      <w:r w:rsidRPr="00404E6A">
        <w:rPr>
          <w:rFonts w:eastAsia="Times New Roman" w:cs="Times New Roman"/>
          <w:bCs/>
          <w:iCs/>
          <w:szCs w:val="28"/>
          <w:lang w:val="fi-FI" w:eastAsia="vi-VN"/>
        </w:rPr>
        <w:t xml:space="preserve">4.193 </w:t>
      </w:r>
      <w:r w:rsidRPr="00404E6A">
        <w:rPr>
          <w:rFonts w:eastAsia="Times New Roman" w:cs="Times New Roman"/>
          <w:bCs/>
          <w:iCs/>
          <w:szCs w:val="28"/>
          <w:lang w:val="vi-VN" w:eastAsia="vi-VN"/>
        </w:rPr>
        <w:t>tỷ đồng,</w:t>
      </w:r>
      <w:r w:rsidRPr="00404E6A">
        <w:rPr>
          <w:rFonts w:eastAsia="Times New Roman" w:cs="Times New Roman"/>
          <w:bCs/>
          <w:iCs/>
          <w:szCs w:val="28"/>
          <w:lang w:val="fi-FI" w:eastAsia="vi-VN"/>
        </w:rPr>
        <w:t xml:space="preserve"> </w:t>
      </w:r>
      <w:r w:rsidRPr="00404E6A">
        <w:rPr>
          <w:rFonts w:eastAsia="Times New Roman" w:cs="Times New Roman"/>
          <w:bCs/>
          <w:iCs/>
          <w:szCs w:val="28"/>
          <w:lang w:val="vi-VN" w:eastAsia="vi-VN"/>
        </w:rPr>
        <w:t xml:space="preserve">tăng </w:t>
      </w:r>
      <w:r w:rsidRPr="00404E6A">
        <w:rPr>
          <w:rFonts w:eastAsia="Times New Roman" w:cs="Times New Roman"/>
          <w:bCs/>
          <w:iCs/>
          <w:szCs w:val="28"/>
          <w:lang w:val="fi-FI" w:eastAsia="vi-VN"/>
        </w:rPr>
        <w:t>6,61</w:t>
      </w:r>
      <w:r w:rsidRPr="00404E6A">
        <w:rPr>
          <w:rFonts w:eastAsia="Times New Roman" w:cs="Times New Roman"/>
          <w:bCs/>
          <w:iCs/>
          <w:szCs w:val="28"/>
          <w:lang w:val="vi-VN" w:eastAsia="vi-VN"/>
        </w:rPr>
        <w:t>% so cùng kỳ; n</w:t>
      </w:r>
      <w:r w:rsidRPr="00404E6A">
        <w:rPr>
          <w:rFonts w:eastAsia="Times New Roman" w:cs="Times New Roman"/>
          <w:szCs w:val="28"/>
          <w:lang w:val="af-ZA" w:eastAsia="vi-VN"/>
        </w:rPr>
        <w:t>uôi thủy sản diện tích 18.370 ha, đạt 100,38% kế hoạch; phát triển mới 147/100 ha nuôi tôm công nghệ cao, lũy kế đến nay đạt 1.247/1.500 ha; tổng sản lượng nuôi đạt 37.200 tấn, tăng 11,95% so cùng kỳ.</w:t>
      </w:r>
      <w:r w:rsidRPr="00404E6A">
        <w:rPr>
          <w:rFonts w:eastAsia="Times New Roman" w:cs="Times New Roman"/>
          <w:b/>
          <w:szCs w:val="28"/>
          <w:lang w:val="af-ZA" w:eastAsia="vi-VN"/>
        </w:rPr>
        <w:t xml:space="preserve"> </w:t>
      </w:r>
      <w:r w:rsidRPr="00404E6A">
        <w:rPr>
          <w:rFonts w:eastAsia="Times New Roman" w:cs="Times New Roman"/>
          <w:bCs/>
          <w:iCs/>
          <w:szCs w:val="28"/>
          <w:lang w:val="fi-FI" w:eastAsia="vi-VN"/>
        </w:rPr>
        <w:t>C</w:t>
      </w:r>
      <w:r w:rsidRPr="00404E6A">
        <w:rPr>
          <w:rFonts w:eastAsia="Times New Roman" w:cs="Times New Roman"/>
          <w:szCs w:val="28"/>
          <w:lang w:val="nl-NL" w:eastAsia="vi-VN"/>
        </w:rPr>
        <w:t xml:space="preserve">ông tác củng cố, </w:t>
      </w:r>
      <w:r w:rsidRPr="00404E6A">
        <w:rPr>
          <w:rFonts w:eastAsia="Times New Roman" w:cs="Times New Roman"/>
          <w:szCs w:val="28"/>
          <w:lang w:val="vi-VN" w:eastAsia="vi-VN"/>
        </w:rPr>
        <w:t xml:space="preserve">nâng chất lượng hoạt động của các </w:t>
      </w:r>
      <w:r w:rsidRPr="00404E6A">
        <w:rPr>
          <w:rFonts w:eastAsia="Times New Roman" w:cs="Times New Roman"/>
          <w:szCs w:val="28"/>
          <w:lang w:val="af-ZA" w:eastAsia="vi-VN"/>
        </w:rPr>
        <w:t xml:space="preserve">hợp tác xã được quan tâm; </w:t>
      </w:r>
      <w:r w:rsidRPr="00404E6A">
        <w:rPr>
          <w:rFonts w:eastAsia="Times New Roman" w:cs="Times New Roman"/>
          <w:szCs w:val="28"/>
          <w:lang w:val="sv-SE" w:eastAsia="vi-VN"/>
        </w:rPr>
        <w:t xml:space="preserve">xây dựng sản phẩm OCOP có chuyển biến tích cực (với 18 sản phẩm mới được công nhận, nâng tổng số đến nay huyện có 32 sản phẩm được công nhận). </w:t>
      </w:r>
      <w:r w:rsidRPr="00404E6A">
        <w:rPr>
          <w:rFonts w:eastAsia="Times New Roman" w:cs="Times New Roman"/>
          <w:szCs w:val="28"/>
          <w:lang w:val="nl-NL" w:eastAsia="vi-VN"/>
        </w:rPr>
        <w:t xml:space="preserve">Sản xuất công nghiệp, tiểu thủ công nghiệp, thương mại, dịch vụ và du lịch đều tăng (giá trị sản xuất công nghiệp, tiểu thủ công nghiệp tăng 26,16%. </w:t>
      </w:r>
      <w:r w:rsidRPr="00404E6A">
        <w:rPr>
          <w:rFonts w:eastAsia="Times New Roman" w:cs="Times New Roman"/>
          <w:szCs w:val="28"/>
          <w:lang w:val="af-ZA" w:eastAsia="vi-VN"/>
        </w:rPr>
        <w:t>Tổng mức bán lẻ hàng hóa và dịch vụ xã hội tăng 10,16%</w:t>
      </w:r>
      <w:r w:rsidRPr="00404E6A">
        <w:rPr>
          <w:rFonts w:eastAsia="Times New Roman" w:cs="Times New Roman"/>
          <w:szCs w:val="28"/>
          <w:lang w:val="sv-SE" w:eastAsia="vi-VN"/>
        </w:rPr>
        <w:t>; lượng khách du lịch tăng 25.360 lượt so cùng kỳ). Đặc biệt tổ chức thành công Tuần lễ Văn hóa</w:t>
      </w:r>
      <w:r w:rsidR="000826CF">
        <w:rPr>
          <w:rFonts w:eastAsia="Times New Roman" w:cs="Times New Roman"/>
          <w:szCs w:val="28"/>
          <w:lang w:val="sv-SE" w:eastAsia="vi-VN"/>
        </w:rPr>
        <w:t xml:space="preserve"> </w:t>
      </w:r>
      <w:r w:rsidRPr="00404E6A">
        <w:rPr>
          <w:rFonts w:eastAsia="Times New Roman" w:cs="Times New Roman"/>
          <w:szCs w:val="28"/>
          <w:lang w:val="sv-SE" w:eastAsia="vi-VN"/>
        </w:rPr>
        <w:t>- Thể thao</w:t>
      </w:r>
      <w:r w:rsidR="000826CF">
        <w:rPr>
          <w:rFonts w:eastAsia="Times New Roman" w:cs="Times New Roman"/>
          <w:szCs w:val="28"/>
          <w:lang w:val="sv-SE" w:eastAsia="vi-VN"/>
        </w:rPr>
        <w:t xml:space="preserve"> </w:t>
      </w:r>
      <w:r w:rsidRPr="00404E6A">
        <w:rPr>
          <w:rFonts w:eastAsia="Times New Roman" w:cs="Times New Roman"/>
          <w:szCs w:val="28"/>
          <w:lang w:val="sv-SE" w:eastAsia="vi-VN"/>
        </w:rPr>
        <w:t>- Du lịch biển năm 2023, góp phần tạo điểm nhấn trong thu hút và phát triển du lịch huyện; thu - chi ngân sách đạt và vượt chỉ tiêu; công tác h</w:t>
      </w:r>
      <w:r w:rsidRPr="00404E6A">
        <w:rPr>
          <w:rFonts w:eastAsia="Times New Roman" w:cs="Times New Roman"/>
          <w:szCs w:val="28"/>
          <w:lang w:val="es-ES" w:eastAsia="vi-VN"/>
        </w:rPr>
        <w:t xml:space="preserve">uy động các nguồn vốn đầu tư phát triển đạt khá, với </w:t>
      </w:r>
      <w:r w:rsidRPr="00404E6A">
        <w:rPr>
          <w:rFonts w:eastAsia="Times New Roman" w:cs="Times New Roman"/>
          <w:szCs w:val="28"/>
          <w:lang w:val="da-DK" w:eastAsia="vi-VN"/>
        </w:rPr>
        <w:t>tổng vốn đầu tư toàn xã hội đạt 100,72% so Nghị quyết. C</w:t>
      </w:r>
      <w:r w:rsidRPr="00404E6A">
        <w:rPr>
          <w:rFonts w:eastAsia="Times New Roman" w:cs="Times New Roman"/>
          <w:szCs w:val="28"/>
          <w:lang w:val="sv-SE" w:eastAsia="vi-VN"/>
        </w:rPr>
        <w:t xml:space="preserve">ông tác xây dựng nông thôn mới và phát triển đô thị tiếp tục được quan tâm. Các hoạt động hỗ trợ doanh nghiệp, hợp tác xã, hộ sản xuất kinh doanh được chú trọng. </w:t>
      </w:r>
    </w:p>
    <w:p w14:paraId="60E24241" w14:textId="77777777" w:rsidR="00E80F36" w:rsidRPr="00404E6A" w:rsidRDefault="00E80F36" w:rsidP="00277CA3">
      <w:pPr>
        <w:spacing w:before="120" w:after="0" w:line="276" w:lineRule="auto"/>
        <w:ind w:firstLine="567"/>
        <w:jc w:val="both"/>
        <w:rPr>
          <w:rFonts w:eastAsia="Times New Roman" w:cs="Times New Roman"/>
          <w:szCs w:val="28"/>
          <w:lang w:val="nl-NL" w:eastAsia="vi-VN"/>
        </w:rPr>
      </w:pPr>
      <w:r w:rsidRPr="00404E6A">
        <w:rPr>
          <w:rFonts w:eastAsia="Times New Roman" w:cs="Times New Roman"/>
          <w:szCs w:val="28"/>
          <w:lang w:val="da-DK" w:eastAsia="vi-VN"/>
        </w:rPr>
        <w:t xml:space="preserve">Các hoạt động trên lĩnh vực văn hóa, xã hội được duy trì và nâng lên về chất; chất lượng giáo dục được chú trọng, tỷ lệ học sinh thi đỗ tốt nghiệp trung học phổ thông và tương đương đạt 99,61%; xây dựng 8/7 trường đạt chuẩn quốc gia, nâng tổng toàn huyện có 36/59 trường, đạt 87,14% chỉ tiêu Nghị quyết nhiệm kỳ. Lĩnh vực </w:t>
      </w:r>
      <w:r w:rsidRPr="00404E6A">
        <w:rPr>
          <w:rFonts w:eastAsia="Times New Roman" w:cs="Times New Roman"/>
          <w:szCs w:val="28"/>
          <w:lang w:val="sv-SE" w:eastAsia="vi-VN"/>
        </w:rPr>
        <w:t xml:space="preserve">y tế, khoa học công nghệ và thực hiện chính sách an sinh xã hội có nhiều điểm tích cực; </w:t>
      </w:r>
      <w:r w:rsidRPr="00404E6A">
        <w:rPr>
          <w:rFonts w:eastAsia="Times New Roman" w:cs="Times New Roman"/>
          <w:szCs w:val="28"/>
          <w:lang w:val="da-DK" w:eastAsia="vi-VN"/>
        </w:rPr>
        <w:t xml:space="preserve">công tác chăm lo cho gia đình chính sách, hộ nghèo, cận nghèo, những người có hoàn cảnh khó khăn được quan tâm thực hiện. Các chỉ tiêu về đào tạo và giải quyết việc làm, đưa (148/120) </w:t>
      </w:r>
      <w:r w:rsidRPr="00404E6A">
        <w:rPr>
          <w:rFonts w:eastAsia="Times New Roman" w:cs="Times New Roman"/>
          <w:szCs w:val="28"/>
          <w:lang w:val="vi-VN" w:eastAsia="vi-VN"/>
        </w:rPr>
        <w:t xml:space="preserve">lao động đi làm việc </w:t>
      </w:r>
      <w:r w:rsidRPr="00404E6A">
        <w:rPr>
          <w:rFonts w:eastAsia="Times New Roman" w:cs="Times New Roman"/>
          <w:szCs w:val="28"/>
          <w:lang w:val="da-DK" w:eastAsia="vi-VN"/>
        </w:rPr>
        <w:t xml:space="preserve">có thời hạn ở </w:t>
      </w:r>
      <w:r w:rsidRPr="00404E6A">
        <w:rPr>
          <w:rFonts w:eastAsia="Times New Roman" w:cs="Times New Roman"/>
          <w:szCs w:val="28"/>
          <w:lang w:val="af-ZA" w:eastAsia="vi-VN"/>
        </w:rPr>
        <w:t xml:space="preserve">nước </w:t>
      </w:r>
      <w:r w:rsidRPr="00404E6A">
        <w:rPr>
          <w:rFonts w:eastAsia="Times New Roman" w:cs="Times New Roman"/>
          <w:szCs w:val="28"/>
          <w:lang w:val="vi-VN" w:eastAsia="vi-VN"/>
        </w:rPr>
        <w:t>ngoài</w:t>
      </w:r>
      <w:r w:rsidRPr="00404E6A">
        <w:rPr>
          <w:rFonts w:eastAsia="Times New Roman" w:cs="Times New Roman"/>
          <w:szCs w:val="28"/>
          <w:lang w:val="da-DK" w:eastAsia="vi-VN"/>
        </w:rPr>
        <w:t xml:space="preserve">, tỷ lệ lao động qua đào tạo, kéo giảm tỷ lệ hộ nghèo, hộ cận nghèo đều đạt và vượt chỉ tiêu. Kết quả bình nghị hộ nghèo cuối năm, </w:t>
      </w:r>
      <w:r w:rsidRPr="00404E6A">
        <w:rPr>
          <w:rFonts w:eastAsia="Times New Roman" w:cs="Times New Roman"/>
          <w:szCs w:val="28"/>
          <w:lang w:val="nl-NL" w:eastAsia="vi-VN"/>
        </w:rPr>
        <w:t>tỷ lệ hộ nghèo chiếm 2,5%, hộ cận nghèo 2,07%.</w:t>
      </w:r>
    </w:p>
    <w:p w14:paraId="6314A8C1" w14:textId="77777777" w:rsidR="00E80F36" w:rsidRPr="00404E6A" w:rsidRDefault="00E80F36" w:rsidP="00277CA3">
      <w:pPr>
        <w:spacing w:before="120" w:after="0" w:line="276" w:lineRule="auto"/>
        <w:ind w:firstLine="567"/>
        <w:jc w:val="both"/>
        <w:rPr>
          <w:rFonts w:eastAsia="Arial Unicode MS" w:cs="Times New Roman"/>
          <w:szCs w:val="28"/>
          <w:u w:color="000000"/>
          <w:lang w:val="af-ZA" w:eastAsia="vi-VN"/>
        </w:rPr>
      </w:pPr>
      <w:r w:rsidRPr="00404E6A">
        <w:rPr>
          <w:rFonts w:eastAsia="Times New Roman" w:cs="Times New Roman"/>
          <w:szCs w:val="28"/>
          <w:lang w:val="nl-NL" w:eastAsia="vi-VN"/>
        </w:rPr>
        <w:lastRenderedPageBreak/>
        <w:t xml:space="preserve"> </w:t>
      </w:r>
      <w:r w:rsidRPr="00404E6A">
        <w:rPr>
          <w:rFonts w:eastAsia="Arial Unicode MS" w:cs="Times New Roman"/>
          <w:szCs w:val="28"/>
          <w:u w:color="000000"/>
          <w:lang w:val="vi-VN" w:eastAsia="vi-VN"/>
        </w:rPr>
        <w:t>Quốc phòng</w:t>
      </w:r>
      <w:r w:rsidRPr="00404E6A">
        <w:rPr>
          <w:rFonts w:eastAsia="Arial Unicode MS" w:cs="Times New Roman"/>
          <w:szCs w:val="28"/>
          <w:u w:color="000000"/>
          <w:lang w:val="af-ZA" w:eastAsia="vi-VN"/>
        </w:rPr>
        <w:t xml:space="preserve"> </w:t>
      </w:r>
      <w:r w:rsidRPr="00404E6A">
        <w:rPr>
          <w:rFonts w:eastAsia="Arial Unicode MS" w:cs="Times New Roman"/>
          <w:szCs w:val="28"/>
          <w:u w:color="000000"/>
          <w:lang w:val="vi-VN" w:eastAsia="vi-VN"/>
        </w:rPr>
        <w:t>an ninh ổn định</w:t>
      </w:r>
      <w:r w:rsidRPr="00404E6A">
        <w:rPr>
          <w:rFonts w:eastAsia="Arial Unicode MS" w:cs="Times New Roman"/>
          <w:szCs w:val="28"/>
          <w:u w:color="000000"/>
          <w:lang w:val="da-DK" w:eastAsia="vi-VN"/>
        </w:rPr>
        <w:t xml:space="preserve">, </w:t>
      </w:r>
      <w:r w:rsidRPr="00404E6A">
        <w:rPr>
          <w:rFonts w:eastAsia="Arial Unicode MS" w:cs="Times New Roman"/>
          <w:szCs w:val="28"/>
          <w:u w:color="000000"/>
          <w:lang w:val="af-ZA" w:eastAsia="vi-VN"/>
        </w:rPr>
        <w:t xml:space="preserve">huyện giao quân đạt chỉ tiêu; đặc biệt </w:t>
      </w:r>
      <w:r w:rsidRPr="00404E6A">
        <w:rPr>
          <w:rFonts w:eastAsia="Times New Roman" w:cs="Times New Roman"/>
          <w:szCs w:val="28"/>
          <w:lang w:val="nl-NL" w:eastAsia="vi-VN"/>
        </w:rPr>
        <w:t xml:space="preserve">hoàn thành tốt công tác diễn tập khu vực phòng thủ cấp huyện và các xã, </w:t>
      </w:r>
      <w:r w:rsidRPr="00404E6A">
        <w:rPr>
          <w:rFonts w:eastAsia="Times New Roman" w:cs="Times New Roman"/>
          <w:szCs w:val="28"/>
          <w:lang w:val="da-DK" w:eastAsia="vi-VN"/>
        </w:rPr>
        <w:t>tội phạm về trật tự</w:t>
      </w:r>
      <w:r w:rsidRPr="00404E6A">
        <w:rPr>
          <w:rFonts w:eastAsia="Times New Roman" w:cs="Times New Roman"/>
          <w:szCs w:val="28"/>
          <w:lang w:val="vi-VN" w:eastAsia="vi-VN"/>
        </w:rPr>
        <w:t xml:space="preserve"> xã hội được kéo giảm</w:t>
      </w:r>
      <w:r w:rsidRPr="00404E6A">
        <w:rPr>
          <w:rFonts w:eastAsia="Times New Roman" w:cs="Times New Roman"/>
          <w:szCs w:val="28"/>
          <w:lang w:val="da-DK" w:eastAsia="vi-VN"/>
        </w:rPr>
        <w:t xml:space="preserve">; kiềm chế và kiểm soát số </w:t>
      </w:r>
      <w:r w:rsidRPr="00404E6A">
        <w:rPr>
          <w:rFonts w:eastAsia="Times New Roman" w:cs="Times New Roman"/>
          <w:szCs w:val="28"/>
          <w:lang w:val="sv-SE" w:eastAsia="vi-VN"/>
        </w:rPr>
        <w:t>người nghiện, người sử dụng ma túy;</w:t>
      </w:r>
      <w:r w:rsidRPr="00404E6A">
        <w:rPr>
          <w:rFonts w:eastAsia="Times New Roman" w:cs="Times New Roman"/>
          <w:szCs w:val="28"/>
          <w:lang w:val="vi-VN" w:eastAsia="vi-VN"/>
        </w:rPr>
        <w:t xml:space="preserve"> tai nạn giao thông kéo giảm cả 03 </w:t>
      </w:r>
      <w:r w:rsidRPr="00404E6A">
        <w:rPr>
          <w:rFonts w:eastAsia="Times New Roman" w:cs="Times New Roman"/>
          <w:szCs w:val="28"/>
          <w:lang w:val="da-DK" w:eastAsia="vi-VN"/>
        </w:rPr>
        <w:t xml:space="preserve">mặt. </w:t>
      </w:r>
    </w:p>
    <w:p w14:paraId="2A9AD898" w14:textId="77777777" w:rsidR="00E80F36" w:rsidRPr="00404E6A" w:rsidRDefault="00E80F36" w:rsidP="00277CA3">
      <w:pPr>
        <w:spacing w:before="120" w:after="0" w:line="276" w:lineRule="auto"/>
        <w:ind w:firstLine="567"/>
        <w:jc w:val="both"/>
        <w:rPr>
          <w:rFonts w:eastAsia="Times New Roman" w:cs="Times New Roman"/>
          <w:szCs w:val="28"/>
          <w:lang w:val="sv-SE"/>
        </w:rPr>
      </w:pPr>
      <w:r w:rsidRPr="00404E6A">
        <w:rPr>
          <w:rFonts w:eastAsia="Times New Roman" w:cs="Times New Roman"/>
          <w:szCs w:val="28"/>
          <w:lang w:val="af-ZA"/>
        </w:rPr>
        <w:t xml:space="preserve">Năm 2024, Huyện ủy thống nhất chọn chủ đề năm theo phương châm </w:t>
      </w:r>
      <w:r w:rsidRPr="00404E6A">
        <w:rPr>
          <w:rFonts w:eastAsia="Times New Roman" w:cs="Times New Roman"/>
          <w:szCs w:val="28"/>
          <w:lang w:val="da-DK"/>
        </w:rPr>
        <w:t>“Đoàn kết - Dân chủ - Kỷ cương - Sáng tạo - Bứt phá</w:t>
      </w:r>
      <w:r w:rsidRPr="00404E6A">
        <w:rPr>
          <w:rFonts w:eastAsia="Times New Roman" w:cs="Times New Roman"/>
          <w:bCs/>
          <w:szCs w:val="28"/>
          <w:lang w:val="da-DK"/>
        </w:rPr>
        <w:t>”</w:t>
      </w:r>
      <w:r w:rsidRPr="00404E6A">
        <w:rPr>
          <w:rFonts w:eastAsia="Times New Roman" w:cs="Times New Roman"/>
          <w:szCs w:val="28"/>
          <w:lang w:val="af-ZA"/>
        </w:rPr>
        <w:t xml:space="preserve"> của Đại hội Đảng bộ huyện lần thứ XII, theo đó tiếp tục phát huy sự “đoàn kết”, thống nhất cao trong hệ thống chính trị và nhân dân; thể hiện tinh thần “dân chủ” trong hoạt động của hệ thống chính trị và xã hội; giữ nghiêm kỷ luật, “kỷ cương”; đẩy mạnh sự “sáng tạo” </w:t>
      </w:r>
      <w:r w:rsidRPr="00404E6A">
        <w:rPr>
          <w:rFonts w:eastAsia="Times New Roman" w:cs="Times New Roman"/>
          <w:szCs w:val="28"/>
          <w:lang w:val="sv-SE"/>
        </w:rPr>
        <w:t xml:space="preserve">trong triển khai, tổ chức thực hiện nhiệm vụ của cán bộ, đảng viên và trong nhân dân; thực hiện các giải pháp tăng tốc, tạo sự </w:t>
      </w:r>
      <w:r w:rsidRPr="00404E6A">
        <w:rPr>
          <w:rFonts w:eastAsia="Times New Roman" w:cs="Times New Roman"/>
          <w:szCs w:val="28"/>
          <w:lang w:val="af-ZA"/>
        </w:rPr>
        <w:t>“</w:t>
      </w:r>
      <w:r w:rsidRPr="00404E6A">
        <w:rPr>
          <w:rFonts w:eastAsia="Times New Roman" w:cs="Times New Roman"/>
          <w:szCs w:val="28"/>
          <w:lang w:val="sv-SE"/>
        </w:rPr>
        <w:t xml:space="preserve">bứt phá” nhằm thúc đẩy </w:t>
      </w:r>
      <w:r w:rsidRPr="00404E6A">
        <w:rPr>
          <w:rFonts w:eastAsia="Times New Roman" w:cs="Times New Roman"/>
          <w:szCs w:val="28"/>
          <w:lang w:val="af-ZA"/>
        </w:rPr>
        <w:t xml:space="preserve">phát triển kinh tế - xã hội nhanh và bền vững, </w:t>
      </w:r>
      <w:r w:rsidRPr="00404E6A">
        <w:rPr>
          <w:rFonts w:eastAsia="Times New Roman" w:cs="Times New Roman"/>
          <w:szCs w:val="28"/>
          <w:lang w:val="sv-SE"/>
        </w:rPr>
        <w:t>góp phần thực hiện thắng lợi Nghị quyết Huyện ủy trong năm 2024 và cả nhiệm kỳ.</w:t>
      </w:r>
      <w:r w:rsidRPr="00404E6A">
        <w:rPr>
          <w:rFonts w:eastAsia="Times New Roman" w:cs="Times New Roman"/>
          <w:i/>
          <w:szCs w:val="28"/>
          <w:lang w:val="sv-SE"/>
        </w:rPr>
        <w:t xml:space="preserve"> </w:t>
      </w:r>
      <w:r w:rsidRPr="00404E6A">
        <w:rPr>
          <w:rFonts w:eastAsia="Times New Roman" w:cs="Times New Roman"/>
          <w:szCs w:val="28"/>
          <w:lang w:val="sv-SE"/>
        </w:rPr>
        <w:t>Trong đó, tập trung thực hiện một số nhiệm vụ, giải pháp sau:</w:t>
      </w:r>
    </w:p>
    <w:p w14:paraId="117408F4" w14:textId="2C74BAD7" w:rsidR="00E80F36" w:rsidRPr="00404E6A" w:rsidRDefault="00E80F36"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rPr>
          <w:rFonts w:eastAsia="Times New Roman" w:cs="Times New Roman"/>
          <w:szCs w:val="28"/>
          <w:lang w:val="nb-NO" w:eastAsia="vi-VN"/>
        </w:rPr>
      </w:pPr>
      <w:r w:rsidRPr="00404E6A">
        <w:rPr>
          <w:rFonts w:eastAsia="Times New Roman" w:cs="Times New Roman"/>
          <w:i/>
          <w:iCs/>
          <w:szCs w:val="28"/>
          <w:lang w:val="sv-SE" w:eastAsia="vi-VN"/>
        </w:rPr>
        <w:t>Thứ nhất,</w:t>
      </w:r>
      <w:r w:rsidR="00A87066">
        <w:rPr>
          <w:rFonts w:eastAsia="Times New Roman" w:cs="Times New Roman"/>
          <w:i/>
          <w:iCs/>
          <w:szCs w:val="28"/>
          <w:lang w:val="sv-SE" w:eastAsia="vi-VN"/>
        </w:rPr>
        <w:t xml:space="preserve"> </w:t>
      </w:r>
      <w:r w:rsidRPr="00404E6A">
        <w:rPr>
          <w:rFonts w:eastAsia="Times New Roman" w:cs="Times New Roman"/>
          <w:iCs/>
          <w:szCs w:val="28"/>
          <w:lang w:val="sv-SE" w:eastAsia="vi-VN"/>
        </w:rPr>
        <w:t>tập trung xây dựng Đảng bộ trong sạch, vững mạnh toàn diện</w:t>
      </w:r>
      <w:r w:rsidRPr="00404E6A">
        <w:rPr>
          <w:rFonts w:eastAsia="Times New Roman" w:cs="Times New Roman"/>
          <w:szCs w:val="28"/>
          <w:lang w:val="nb-NO" w:eastAsia="vi-VN"/>
        </w:rPr>
        <w:t xml:space="preserve">; </w:t>
      </w:r>
      <w:r w:rsidRPr="00404E6A">
        <w:rPr>
          <w:rFonts w:eastAsia="Times New Roman" w:cs="Times New Roman"/>
          <w:szCs w:val="28"/>
          <w:lang w:val="de-DE" w:eastAsia="vi-VN"/>
        </w:rPr>
        <w:t xml:space="preserve">tiếp tục thực hiện có hiệu quả </w:t>
      </w:r>
      <w:r w:rsidRPr="00404E6A">
        <w:rPr>
          <w:rFonts w:eastAsia="Times New Roman" w:cs="Times New Roman"/>
          <w:szCs w:val="28"/>
          <w:lang w:val="nb-NO" w:eastAsia="vi-VN"/>
        </w:rPr>
        <w:t xml:space="preserve">Kết luận số 21-KL/TW của Ban Chấp hành Trung ương Đảng về xây dựng, chỉnh đốn Đảng và hệ thống chính trị, gắn với thực hiện Kết luận số 01-KL/TW của Bộ Chính trị về tiếp tục thực hiện Chỉ thị số 05-CT/TW của Bộ Chính trị và quy định về trách nhiệm nêu gương. </w:t>
      </w:r>
      <w:r w:rsidRPr="00404E6A">
        <w:rPr>
          <w:rFonts w:eastAsia="Times New Roman" w:cs="Times New Roman"/>
          <w:szCs w:val="28"/>
          <w:lang w:val="de-DE" w:eastAsia="vi-VN"/>
        </w:rPr>
        <w:t xml:space="preserve">Đồng thời, tập trung thực hiện phong trào thi đua </w:t>
      </w:r>
      <w:r w:rsidRPr="00404E6A">
        <w:rPr>
          <w:rFonts w:eastAsia="Times New Roman" w:cs="Times New Roman"/>
          <w:i/>
          <w:iCs/>
          <w:szCs w:val="28"/>
          <w:lang w:val="nb-NO" w:eastAsia="vi-VN"/>
        </w:rPr>
        <w:t>“</w:t>
      </w:r>
      <w:r w:rsidRPr="00404E6A">
        <w:rPr>
          <w:rFonts w:eastAsia="Times New Roman" w:cs="Times New Roman"/>
          <w:szCs w:val="28"/>
          <w:lang w:val="de-DE" w:eastAsia="vi-VN"/>
        </w:rPr>
        <w:t>Đồng Khởi mới</w:t>
      </w:r>
      <w:r w:rsidRPr="00404E6A">
        <w:rPr>
          <w:rFonts w:eastAsia="Times New Roman" w:cs="Times New Roman"/>
          <w:szCs w:val="28"/>
          <w:lang w:val="nb-NO" w:eastAsia="vi-VN"/>
        </w:rPr>
        <w:t>”,</w:t>
      </w:r>
      <w:r w:rsidRPr="00404E6A">
        <w:rPr>
          <w:rFonts w:eastAsia="Times New Roman" w:cs="Times New Roman"/>
          <w:i/>
          <w:szCs w:val="28"/>
          <w:lang w:val="nb-NO" w:eastAsia="vi-VN"/>
        </w:rPr>
        <w:t xml:space="preserve"> </w:t>
      </w:r>
      <w:r w:rsidRPr="00404E6A">
        <w:rPr>
          <w:rFonts w:eastAsia="Times New Roman" w:cs="Times New Roman"/>
          <w:szCs w:val="28"/>
          <w:lang w:val="nb-NO" w:eastAsia="vi-VN"/>
        </w:rPr>
        <w:t xml:space="preserve">chú trọng việc triển khai, </w:t>
      </w:r>
      <w:r w:rsidRPr="00404E6A">
        <w:rPr>
          <w:rFonts w:eastAsia="Times New Roman" w:cs="Times New Roman"/>
          <w:szCs w:val="28"/>
          <w:lang w:val="sv-SE" w:eastAsia="vi-VN"/>
        </w:rPr>
        <w:t xml:space="preserve">nhân rộng, </w:t>
      </w:r>
      <w:r w:rsidRPr="00404E6A">
        <w:rPr>
          <w:rFonts w:eastAsia="Times New Roman" w:cs="Times New Roman"/>
          <w:szCs w:val="28"/>
          <w:lang w:val="nb-NO" w:eastAsia="vi-VN"/>
        </w:rPr>
        <w:t>tạo sức lan tỏa sâu rộng trong nhân dân, nhất là trong xây dựng nông thôn mới, văn minh đô thị, bàn giao mặt bằng để thi công các dự án, triển khai thực hiện các chương trình, đề án phát triển kinh tế - xã hội, đảm bảo an ninh chính trị, trật tự an toàn, xã hội</w:t>
      </w:r>
      <w:r w:rsidRPr="00404E6A">
        <w:rPr>
          <w:rFonts w:eastAsia="Times New Roman" w:cs="Times New Roman"/>
          <w:szCs w:val="28"/>
          <w:lang w:val="sv-SE" w:eastAsia="vi-VN"/>
        </w:rPr>
        <w:t xml:space="preserve">. Lãnh đạo </w:t>
      </w:r>
      <w:r w:rsidRPr="00404E6A">
        <w:rPr>
          <w:rFonts w:eastAsia="Times New Roman" w:cs="Times New Roman"/>
          <w:szCs w:val="28"/>
          <w:lang w:val="nl-NL" w:eastAsia="vi-VN"/>
        </w:rPr>
        <w:t xml:space="preserve">công tác chuẩn bị các điều kiện tổ chức Đại hội Đảng bộ cấp cơ sở và cấp huyện, nhiệm kỳ 2025 - 2030. </w:t>
      </w:r>
      <w:r w:rsidRPr="00404E6A">
        <w:rPr>
          <w:rFonts w:eastAsia="Times New Roman" w:cs="Times New Roman"/>
          <w:iCs/>
          <w:szCs w:val="28"/>
          <w:lang w:val="de-DE" w:eastAsia="vi-VN"/>
        </w:rPr>
        <w:t>Tiếp tục sắp xếp, kiện toàn tổ chức bộ máy, nâng cao năng lực, hiệu quả của hệ thống chính trị</w:t>
      </w:r>
      <w:r w:rsidRPr="00404E6A">
        <w:rPr>
          <w:rFonts w:eastAsia="Times New Roman" w:cs="Times New Roman"/>
          <w:szCs w:val="28"/>
          <w:lang w:val="sv-SE" w:eastAsia="vi-VN"/>
        </w:rPr>
        <w:t xml:space="preserve">. </w:t>
      </w:r>
      <w:r w:rsidRPr="00404E6A">
        <w:rPr>
          <w:rFonts w:eastAsia="Times New Roman" w:cs="Times New Roman"/>
          <w:szCs w:val="28"/>
          <w:lang w:val="nl-NL" w:eastAsia="vi-VN"/>
        </w:rPr>
        <w:t>Tập trung xây dựng “chi, đảng bộ cơ sở bốn tốt”, “chi bộ ấp, khu phố trong sạch, vững mạnh toàn diện” và phát triển đảng viên mới.</w:t>
      </w:r>
      <w:r w:rsidRPr="00404E6A">
        <w:rPr>
          <w:rFonts w:eastAsia="Times New Roman" w:cs="Times New Roman"/>
          <w:bCs/>
          <w:szCs w:val="28"/>
          <w:lang w:val="sv-SE" w:eastAsia="vi-VN"/>
        </w:rPr>
        <w:t xml:space="preserve"> N</w:t>
      </w:r>
      <w:r w:rsidRPr="00404E6A">
        <w:rPr>
          <w:rFonts w:eastAsia="Times New Roman" w:cs="Times New Roman"/>
          <w:szCs w:val="28"/>
          <w:lang w:val="nb-NO" w:eastAsia="vi-VN"/>
        </w:rPr>
        <w:t xml:space="preserve">âng cao chất lượng công tác kiểm tra, giám sát; </w:t>
      </w:r>
      <w:r w:rsidRPr="00404E6A">
        <w:rPr>
          <w:rFonts w:eastAsia="Times New Roman" w:cs="Times New Roman"/>
          <w:szCs w:val="28"/>
          <w:shd w:val="clear" w:color="auto" w:fill="FFFFFF"/>
          <w:lang w:val="da-DK" w:eastAsia="vi-VN"/>
        </w:rPr>
        <w:t>thực hiện đồng bộ các giải pháp kéo giảm đảng viên vi phạm bị xử lý kỷ luật</w:t>
      </w:r>
      <w:r w:rsidRPr="00404E6A">
        <w:rPr>
          <w:rFonts w:eastAsia="Times New Roman" w:cs="Times New Roman"/>
          <w:bCs/>
          <w:szCs w:val="28"/>
          <w:lang w:val="nb-NO" w:eastAsia="vi-VN"/>
        </w:rPr>
        <w:t xml:space="preserve">. </w:t>
      </w:r>
    </w:p>
    <w:p w14:paraId="2B8821ED" w14:textId="791F0899" w:rsidR="00E80F36" w:rsidRPr="00404E6A" w:rsidRDefault="00E80F36" w:rsidP="00277CA3">
      <w:pPr>
        <w:widowControl w:val="0"/>
        <w:pBdr>
          <w:top w:val="dotted" w:sz="4" w:space="0" w:color="FFFFFF"/>
          <w:left w:val="dotted" w:sz="4" w:space="0" w:color="FFFFFF"/>
          <w:bottom w:val="dotted" w:sz="4" w:space="0" w:color="FFFFFF"/>
          <w:right w:val="dotted" w:sz="4" w:space="0" w:color="FFFFFF"/>
        </w:pBdr>
        <w:shd w:val="clear" w:color="auto" w:fill="FFFFFF"/>
        <w:spacing w:before="120" w:after="0" w:line="276" w:lineRule="auto"/>
        <w:ind w:firstLine="567"/>
        <w:jc w:val="both"/>
        <w:rPr>
          <w:rFonts w:eastAsia="Times New Roman" w:cs="Times New Roman"/>
          <w:iCs/>
          <w:szCs w:val="28"/>
          <w:lang w:val="nb-NO" w:eastAsia="vi-VN"/>
        </w:rPr>
      </w:pPr>
      <w:r w:rsidRPr="00404E6A">
        <w:rPr>
          <w:rFonts w:eastAsia="Times New Roman" w:cs="Times New Roman"/>
          <w:i/>
          <w:iCs/>
          <w:szCs w:val="28"/>
          <w:lang w:val="sv-SE" w:eastAsia="vi-VN"/>
        </w:rPr>
        <w:t>Thứ hai</w:t>
      </w:r>
      <w:r w:rsidRPr="00404E6A">
        <w:rPr>
          <w:rFonts w:eastAsia="Times New Roman" w:cs="Times New Roman"/>
          <w:iCs/>
          <w:szCs w:val="28"/>
          <w:lang w:val="sv-SE" w:eastAsia="vi-VN"/>
        </w:rPr>
        <w:t xml:space="preserve">, </w:t>
      </w:r>
      <w:r w:rsidRPr="00404E6A">
        <w:rPr>
          <w:rFonts w:eastAsia="Times New Roman" w:cs="Times New Roman"/>
          <w:iCs/>
          <w:szCs w:val="28"/>
          <w:lang w:val="da-DK" w:eastAsia="vi-VN"/>
        </w:rPr>
        <w:t>nâng cao hiệu lực, hiệu quả quản lý của chính quyền</w:t>
      </w:r>
      <w:r w:rsidRPr="00404E6A">
        <w:rPr>
          <w:rFonts w:eastAsia="Times New Roman" w:cs="Times New Roman"/>
          <w:szCs w:val="28"/>
          <w:lang w:val="sv-SE" w:eastAsia="vi-VN"/>
        </w:rPr>
        <w:t>; đổi mới,</w:t>
      </w:r>
      <w:r w:rsidRPr="00404E6A">
        <w:rPr>
          <w:rFonts w:eastAsia="Times New Roman" w:cs="Times New Roman"/>
          <w:szCs w:val="28"/>
          <w:lang w:val="vi-VN" w:eastAsia="vi-VN"/>
        </w:rPr>
        <w:t xml:space="preserve"> nâng cao chất lượng </w:t>
      </w:r>
      <w:r w:rsidRPr="00404E6A">
        <w:rPr>
          <w:rFonts w:eastAsia="Times New Roman" w:cs="Times New Roman"/>
          <w:szCs w:val="28"/>
          <w:lang w:val="sv-SE" w:eastAsia="vi-VN"/>
        </w:rPr>
        <w:t>hoạt động</w:t>
      </w:r>
      <w:r w:rsidRPr="00404E6A">
        <w:rPr>
          <w:rFonts w:eastAsia="Times New Roman" w:cs="Times New Roman"/>
          <w:szCs w:val="28"/>
          <w:lang w:val="vi-VN" w:eastAsia="vi-VN"/>
        </w:rPr>
        <w:t xml:space="preserve"> </w:t>
      </w:r>
      <w:r w:rsidR="00A87066">
        <w:rPr>
          <w:rFonts w:eastAsia="Times New Roman" w:cs="Times New Roman"/>
          <w:szCs w:val="28"/>
          <w:lang w:val="sv-SE" w:eastAsia="vi-VN"/>
        </w:rPr>
        <w:t>h</w:t>
      </w:r>
      <w:r w:rsidRPr="00404E6A">
        <w:rPr>
          <w:rFonts w:eastAsia="Times New Roman" w:cs="Times New Roman"/>
          <w:szCs w:val="28"/>
          <w:lang w:val="sv-SE" w:eastAsia="vi-VN"/>
        </w:rPr>
        <w:t xml:space="preserve">ội đồng nhân dân, </w:t>
      </w:r>
      <w:r w:rsidR="00A87066">
        <w:rPr>
          <w:rFonts w:eastAsia="Times New Roman" w:cs="Times New Roman"/>
          <w:szCs w:val="28"/>
          <w:lang w:val="sv-SE" w:eastAsia="vi-VN"/>
        </w:rPr>
        <w:t>ủ</w:t>
      </w:r>
      <w:r w:rsidRPr="00404E6A">
        <w:rPr>
          <w:rFonts w:eastAsia="Times New Roman" w:cs="Times New Roman"/>
          <w:szCs w:val="28"/>
          <w:lang w:val="sv-SE" w:eastAsia="vi-VN"/>
        </w:rPr>
        <w:t>y ban nhân dân</w:t>
      </w:r>
      <w:r w:rsidRPr="00404E6A">
        <w:rPr>
          <w:rFonts w:eastAsia="Times New Roman" w:cs="Times New Roman"/>
          <w:szCs w:val="28"/>
          <w:lang w:val="vi-VN" w:eastAsia="vi-VN"/>
        </w:rPr>
        <w:t xml:space="preserve"> các cấp.</w:t>
      </w:r>
      <w:r w:rsidRPr="00404E6A">
        <w:rPr>
          <w:rFonts w:eastAsia="Times New Roman" w:cs="Times New Roman"/>
          <w:szCs w:val="28"/>
          <w:lang w:val="sv-SE" w:eastAsia="vi-VN"/>
        </w:rPr>
        <w:t xml:space="preserve"> Tập trung đ</w:t>
      </w:r>
      <w:r w:rsidRPr="00404E6A">
        <w:rPr>
          <w:rFonts w:eastAsia="Times New Roman" w:cs="Times New Roman"/>
          <w:szCs w:val="28"/>
          <w:lang w:val="da-DK" w:eastAsia="vi-VN"/>
        </w:rPr>
        <w:t>ẩy nhanh, tăng tốc phát triển lĩnh vực</w:t>
      </w:r>
      <w:r w:rsidRPr="00404E6A">
        <w:rPr>
          <w:rFonts w:eastAsia="Times New Roman" w:cs="Times New Roman"/>
          <w:szCs w:val="28"/>
          <w:lang w:val="sv-SE" w:eastAsia="vi-VN"/>
        </w:rPr>
        <w:t xml:space="preserve"> kinh tế nông nghiệp; chuyển đổi cây trồng, vật nuôi, </w:t>
      </w:r>
      <w:r w:rsidRPr="00404E6A">
        <w:rPr>
          <w:rFonts w:eastAsia="Arial Unicode MS" w:cs="Times New Roman"/>
          <w:szCs w:val="28"/>
          <w:lang w:val="pt-PT" w:eastAsia="vi-VN"/>
        </w:rPr>
        <w:t xml:space="preserve">gắn với </w:t>
      </w:r>
      <w:r w:rsidRPr="00404E6A">
        <w:rPr>
          <w:rFonts w:eastAsia="Times New Roman" w:cs="Times New Roman"/>
          <w:szCs w:val="28"/>
          <w:lang w:val="sv-SE" w:eastAsia="vi-VN"/>
        </w:rPr>
        <w:t xml:space="preserve">xây dựng vùng sản xuất tập trung, xây dựng mã vùng trồng; </w:t>
      </w:r>
      <w:r w:rsidRPr="00404E6A">
        <w:rPr>
          <w:rFonts w:eastAsia="Arial Unicode MS" w:cs="Times New Roman"/>
          <w:szCs w:val="28"/>
          <w:lang w:val="pt-PT" w:eastAsia="vi-VN"/>
        </w:rPr>
        <w:t>hoàn thiện chuỗi giá trị cây dừa, cây lúa, cây xoài, con tôm và tập trung xây dựng chuỗi con bò, gia cầm; phát huy giá trị thương mại các sản phẩm OCOP</w:t>
      </w:r>
      <w:r w:rsidRPr="00404E6A">
        <w:rPr>
          <w:rFonts w:eastAsia="Times New Roman" w:cs="Times New Roman"/>
          <w:szCs w:val="28"/>
          <w:lang w:val="nb-NO" w:eastAsia="vi-VN"/>
        </w:rPr>
        <w:t>; t</w:t>
      </w:r>
      <w:r w:rsidRPr="00404E6A">
        <w:rPr>
          <w:rFonts w:eastAsia="Times New Roman" w:cs="Times New Roman"/>
          <w:szCs w:val="28"/>
          <w:lang w:val="sv-SE" w:eastAsia="vi-VN"/>
        </w:rPr>
        <w:t>ập trung phát triển mới 130 ha nuôi tôm công nghệ cao; quan tâm c</w:t>
      </w:r>
      <w:r w:rsidRPr="00404E6A">
        <w:rPr>
          <w:rFonts w:eastAsia="Times New Roman" w:cs="Times New Roman"/>
          <w:szCs w:val="28"/>
          <w:lang w:val="vi-VN" w:eastAsia="vi-VN"/>
        </w:rPr>
        <w:t xml:space="preserve">ủng cố, </w:t>
      </w:r>
      <w:r w:rsidRPr="00404E6A">
        <w:rPr>
          <w:rFonts w:eastAsia="Times New Roman" w:cs="Times New Roman"/>
          <w:szCs w:val="28"/>
          <w:lang w:val="nl-NL" w:eastAsia="vi-VN"/>
        </w:rPr>
        <w:t>n</w:t>
      </w:r>
      <w:r w:rsidRPr="00404E6A">
        <w:rPr>
          <w:rFonts w:eastAsia="Times New Roman" w:cs="Times New Roman"/>
          <w:szCs w:val="28"/>
          <w:lang w:val="vi-VN" w:eastAsia="vi-VN"/>
        </w:rPr>
        <w:t xml:space="preserve">âng chất hiệu quả </w:t>
      </w:r>
      <w:r w:rsidRPr="00404E6A">
        <w:rPr>
          <w:rFonts w:eastAsia="Times New Roman" w:cs="Times New Roman"/>
          <w:szCs w:val="28"/>
          <w:lang w:val="sv-SE" w:eastAsia="vi-VN"/>
        </w:rPr>
        <w:t>hoạt</w:t>
      </w:r>
      <w:r w:rsidRPr="00404E6A">
        <w:rPr>
          <w:rFonts w:eastAsia="Times New Roman" w:cs="Times New Roman"/>
          <w:szCs w:val="28"/>
          <w:lang w:val="vi-VN" w:eastAsia="vi-VN"/>
        </w:rPr>
        <w:t xml:space="preserve"> </w:t>
      </w:r>
      <w:r w:rsidRPr="00404E6A">
        <w:rPr>
          <w:rFonts w:eastAsia="Times New Roman" w:cs="Times New Roman"/>
          <w:szCs w:val="28"/>
          <w:lang w:val="sv-SE" w:eastAsia="vi-VN"/>
        </w:rPr>
        <w:t xml:space="preserve">động </w:t>
      </w:r>
      <w:r w:rsidRPr="00404E6A">
        <w:rPr>
          <w:rFonts w:eastAsia="Times New Roman" w:cs="Times New Roman"/>
          <w:szCs w:val="28"/>
          <w:lang w:val="nl-NL" w:eastAsia="vi-VN"/>
        </w:rPr>
        <w:t>của mô hình kinh tế tập thể</w:t>
      </w:r>
      <w:r w:rsidRPr="00404E6A">
        <w:rPr>
          <w:rFonts w:eastAsia="Times New Roman" w:cs="Times New Roman"/>
          <w:szCs w:val="28"/>
          <w:lang w:val="nb-NO" w:eastAsia="vi-VN"/>
        </w:rPr>
        <w:t xml:space="preserve">, </w:t>
      </w:r>
      <w:r w:rsidRPr="00404E6A">
        <w:rPr>
          <w:rFonts w:eastAsia="Times New Roman" w:cs="Times New Roman"/>
          <w:szCs w:val="28"/>
          <w:lang w:val="vi-VN" w:eastAsia="vi-VN"/>
        </w:rPr>
        <w:t xml:space="preserve">nhất là trong phát triển sản xuất, </w:t>
      </w:r>
      <w:r w:rsidRPr="00404E6A">
        <w:rPr>
          <w:rFonts w:eastAsia="Times New Roman" w:cs="Times New Roman"/>
          <w:szCs w:val="28"/>
          <w:lang w:val="sv-SE" w:eastAsia="vi-VN"/>
        </w:rPr>
        <w:t xml:space="preserve">triển khai thực hiện </w:t>
      </w:r>
      <w:r w:rsidRPr="00404E6A">
        <w:rPr>
          <w:rFonts w:eastAsia="Times New Roman" w:cs="Times New Roman"/>
          <w:szCs w:val="28"/>
          <w:lang w:val="vi-VN" w:eastAsia="vi-VN"/>
        </w:rPr>
        <w:t>các dịch vụ</w:t>
      </w:r>
      <w:r w:rsidRPr="00404E6A">
        <w:rPr>
          <w:rFonts w:eastAsia="Times New Roman" w:cs="Times New Roman"/>
          <w:szCs w:val="28"/>
          <w:lang w:val="nb-NO" w:eastAsia="vi-VN"/>
        </w:rPr>
        <w:t xml:space="preserve">, </w:t>
      </w:r>
      <w:r w:rsidRPr="00404E6A">
        <w:rPr>
          <w:rFonts w:eastAsia="Times New Roman" w:cs="Times New Roman"/>
          <w:bCs/>
          <w:iCs/>
          <w:szCs w:val="28"/>
          <w:lang w:val="vi-VN" w:eastAsia="vi-VN"/>
        </w:rPr>
        <w:t xml:space="preserve">mở rộng liên doanh, liên kết trao đổi hàng hoá, tiếp cận thị </w:t>
      </w:r>
      <w:r w:rsidRPr="00404E6A">
        <w:rPr>
          <w:rFonts w:eastAsia="Times New Roman" w:cs="Times New Roman"/>
          <w:bCs/>
          <w:iCs/>
          <w:szCs w:val="28"/>
          <w:lang w:val="vi-VN" w:eastAsia="vi-VN"/>
        </w:rPr>
        <w:lastRenderedPageBreak/>
        <w:t>trường</w:t>
      </w:r>
      <w:r w:rsidRPr="00404E6A">
        <w:rPr>
          <w:rFonts w:eastAsia="Times New Roman" w:cs="Times New Roman"/>
          <w:bCs/>
          <w:iCs/>
          <w:szCs w:val="28"/>
          <w:lang w:val="sv-SE" w:eastAsia="vi-VN"/>
        </w:rPr>
        <w:t>.</w:t>
      </w:r>
    </w:p>
    <w:p w14:paraId="208A5E29" w14:textId="77777777" w:rsidR="00E80F36" w:rsidRPr="00404E6A" w:rsidRDefault="00E80F36" w:rsidP="00277CA3">
      <w:pPr>
        <w:spacing w:before="120" w:after="0" w:line="276" w:lineRule="auto"/>
        <w:ind w:firstLine="567"/>
        <w:jc w:val="both"/>
        <w:rPr>
          <w:rFonts w:eastAsia="Times New Roman" w:cs="Times New Roman"/>
          <w:szCs w:val="28"/>
          <w:lang w:val="sv-SE" w:eastAsia="vi-VN"/>
        </w:rPr>
      </w:pPr>
      <w:r w:rsidRPr="00404E6A">
        <w:rPr>
          <w:rFonts w:eastAsia="Times New Roman" w:cs="Times New Roman"/>
          <w:i/>
          <w:iCs/>
          <w:szCs w:val="28"/>
          <w:lang w:val="sv-SE" w:eastAsia="vi-VN"/>
        </w:rPr>
        <w:t>Thứ ba,</w:t>
      </w:r>
      <w:r w:rsidRPr="00404E6A">
        <w:rPr>
          <w:rFonts w:eastAsia="Times New Roman" w:cs="Times New Roman"/>
          <w:iCs/>
          <w:szCs w:val="28"/>
          <w:lang w:val="sv-SE" w:eastAsia="vi-VN"/>
        </w:rPr>
        <w:t xml:space="preserve"> đ</w:t>
      </w:r>
      <w:r w:rsidRPr="00404E6A">
        <w:rPr>
          <w:rFonts w:eastAsia="Times New Roman" w:cs="Times New Roman"/>
          <w:szCs w:val="28"/>
          <w:lang w:val="nb-NO" w:eastAsia="vi-VN"/>
        </w:rPr>
        <w:t>ẩy mạnh phát triển công nghiệp, tiểu thủ công nghiệp, thương mại, dịch vụ và du lịch</w:t>
      </w:r>
      <w:r w:rsidRPr="00404E6A">
        <w:rPr>
          <w:rFonts w:eastAsia="Times New Roman" w:cs="Times New Roman"/>
          <w:iCs/>
          <w:szCs w:val="28"/>
          <w:lang w:val="nl-NL" w:eastAsia="vi-VN"/>
        </w:rPr>
        <w:t xml:space="preserve">. </w:t>
      </w:r>
      <w:r w:rsidRPr="00404E6A">
        <w:rPr>
          <w:rFonts w:eastAsia="Times New Roman" w:cs="Times New Roman"/>
          <w:szCs w:val="28"/>
          <w:lang w:val="sv-SE" w:eastAsia="vi-VN"/>
        </w:rPr>
        <w:t>Hoàn thành công tác lập quy hoạch, đề xuất phương án đầu tư cụm công nghiệp Thạnh Phong,</w:t>
      </w:r>
      <w:r w:rsidRPr="00404E6A">
        <w:rPr>
          <w:rFonts w:eastAsia="Times New Roman" w:cs="Times New Roman"/>
          <w:szCs w:val="28"/>
          <w:lang w:val="vi-VN" w:eastAsia="vi-VN"/>
        </w:rPr>
        <w:t xml:space="preserve"> An Điền;</w:t>
      </w:r>
      <w:r w:rsidRPr="00404E6A">
        <w:rPr>
          <w:rFonts w:eastAsia="Times New Roman" w:cs="Times New Roman"/>
          <w:szCs w:val="28"/>
          <w:lang w:val="sv-SE" w:eastAsia="vi-VN"/>
        </w:rPr>
        <w:t xml:space="preserve"> đồng thời,</w:t>
      </w:r>
      <w:r w:rsidRPr="00404E6A">
        <w:rPr>
          <w:rFonts w:eastAsia="Times New Roman" w:cs="Times New Roman"/>
          <w:szCs w:val="28"/>
          <w:lang w:val="vi-VN" w:eastAsia="vi-VN"/>
        </w:rPr>
        <w:t xml:space="preserve"> </w:t>
      </w:r>
      <w:r w:rsidRPr="00404E6A">
        <w:rPr>
          <w:rFonts w:eastAsia="Times New Roman" w:cs="Times New Roman"/>
          <w:szCs w:val="28"/>
          <w:lang w:val="nl-NL" w:eastAsia="vi-VN"/>
        </w:rPr>
        <w:t>phối hợp ngành tỉnh</w:t>
      </w:r>
      <w:r w:rsidRPr="00404E6A">
        <w:rPr>
          <w:rFonts w:eastAsia="Times New Roman" w:cs="Times New Roman"/>
          <w:szCs w:val="28"/>
          <w:lang w:val="vi-VN" w:eastAsia="vi-VN"/>
        </w:rPr>
        <w:t xml:space="preserve"> triển khai </w:t>
      </w:r>
      <w:r w:rsidRPr="00404E6A">
        <w:rPr>
          <w:rFonts w:eastAsia="Times New Roman" w:cs="Times New Roman"/>
          <w:szCs w:val="28"/>
          <w:lang w:val="sv-SE" w:eastAsia="vi-VN"/>
        </w:rPr>
        <w:t>lập quy hoạch khu công nghiệp An Nhơn; l</w:t>
      </w:r>
      <w:r w:rsidRPr="00404E6A">
        <w:rPr>
          <w:rFonts w:eastAsia="Arial Unicode MS" w:cs="Times New Roman"/>
          <w:szCs w:val="28"/>
          <w:lang w:val="nb-NO" w:eastAsia="vi-VN"/>
        </w:rPr>
        <w:t>ãnh đạo thực hiện tốt Chương trình“Đồng Khởi khởi nghiệp và phát triển doanh nghiệp”. Tiếp tục c</w:t>
      </w:r>
      <w:r w:rsidRPr="00404E6A">
        <w:rPr>
          <w:rFonts w:eastAsia="Times New Roman" w:cs="Times New Roman"/>
          <w:szCs w:val="28"/>
          <w:lang w:val="hsb-DE" w:eastAsia="vi-VN"/>
        </w:rPr>
        <w:t>ủng cố, nâng chất hoạt động du lịch, nhất là khu Cồn Bửng, gắn với k</w:t>
      </w:r>
      <w:r w:rsidRPr="00404E6A">
        <w:rPr>
          <w:rFonts w:eastAsia="Times New Roman" w:cs="Times New Roman"/>
          <w:szCs w:val="28"/>
          <w:lang w:val="sv-SE" w:eastAsia="vi-VN"/>
        </w:rPr>
        <w:t xml:space="preserve">hai thác giá trị Khu du lịch di tích đường Hồ Chí Minh trên biển; </w:t>
      </w:r>
      <w:r w:rsidRPr="00404E6A">
        <w:rPr>
          <w:rFonts w:eastAsia="Times New Roman" w:cs="Times New Roman"/>
          <w:szCs w:val="28"/>
          <w:lang w:val="hsb-DE" w:eastAsia="vi-VN"/>
        </w:rPr>
        <w:t xml:space="preserve">mời gọi </w:t>
      </w:r>
      <w:r w:rsidRPr="00404E6A">
        <w:rPr>
          <w:rFonts w:eastAsia="Times New Roman" w:cs="Times New Roman"/>
          <w:kern w:val="36"/>
          <w:szCs w:val="28"/>
          <w:lang w:val="hsb-DE" w:eastAsia="vi-VN"/>
        </w:rPr>
        <w:t>dự án đầu tư du lịch gắn với khai thác dịch vụ rừng</w:t>
      </w:r>
      <w:r w:rsidRPr="00404E6A">
        <w:rPr>
          <w:rFonts w:eastAsia="Times New Roman" w:cs="Times New Roman"/>
          <w:szCs w:val="28"/>
          <w:lang w:val="nl-NL" w:eastAsia="vi-VN"/>
        </w:rPr>
        <w:t>; q</w:t>
      </w:r>
      <w:r w:rsidRPr="00404E6A">
        <w:rPr>
          <w:rFonts w:eastAsia="Times New Roman" w:cs="Times New Roman"/>
          <w:szCs w:val="28"/>
          <w:lang w:val="it-IT" w:eastAsia="vi-VN"/>
        </w:rPr>
        <w:t xml:space="preserve">uan tâm đầu tư phát triển du lịch cộng đồng, sinh thái gắn với du lịch biển. </w:t>
      </w:r>
      <w:r w:rsidRPr="00404E6A">
        <w:rPr>
          <w:rFonts w:eastAsia="Times New Roman" w:cs="Times New Roman"/>
          <w:kern w:val="36"/>
          <w:szCs w:val="28"/>
          <w:lang w:val="nl-NL" w:eastAsia="vi-VN"/>
        </w:rPr>
        <w:t>T</w:t>
      </w:r>
      <w:r w:rsidRPr="00404E6A">
        <w:rPr>
          <w:rFonts w:eastAsia="Times New Roman" w:cs="Times New Roman"/>
          <w:kern w:val="36"/>
          <w:szCs w:val="28"/>
          <w:lang w:val="nb-NO" w:eastAsia="vi-VN"/>
        </w:rPr>
        <w:t>ăng cường quản lý thu, chi ngân sách; p</w:t>
      </w:r>
      <w:r w:rsidRPr="00404E6A">
        <w:rPr>
          <w:rFonts w:eastAsia="Times New Roman" w:cs="Times New Roman"/>
          <w:szCs w:val="28"/>
          <w:lang w:val="vi-VN" w:eastAsia="vi-VN"/>
        </w:rPr>
        <w:t xml:space="preserve">hấn đấu </w:t>
      </w:r>
      <w:r w:rsidRPr="00404E6A">
        <w:rPr>
          <w:rFonts w:eastAsia="Times New Roman" w:cs="Times New Roman"/>
          <w:szCs w:val="28"/>
          <w:lang w:val="nl-NL" w:eastAsia="vi-VN"/>
        </w:rPr>
        <w:t>thị trấn Thạnh Phú</w:t>
      </w:r>
      <w:r w:rsidRPr="00404E6A">
        <w:rPr>
          <w:rFonts w:eastAsia="Times New Roman" w:cs="Times New Roman"/>
          <w:szCs w:val="28"/>
          <w:lang w:val="vi-VN" w:eastAsia="vi-VN"/>
        </w:rPr>
        <w:t xml:space="preserve"> tự cân đối </w:t>
      </w:r>
      <w:r w:rsidRPr="00404E6A">
        <w:rPr>
          <w:rFonts w:eastAsia="Times New Roman" w:cs="Times New Roman"/>
          <w:szCs w:val="28"/>
          <w:lang w:val="sv-SE" w:eastAsia="vi-VN"/>
        </w:rPr>
        <w:t>đạt</w:t>
      </w:r>
      <w:r w:rsidRPr="00404E6A">
        <w:rPr>
          <w:rFonts w:eastAsia="Times New Roman" w:cs="Times New Roman"/>
          <w:szCs w:val="28"/>
          <w:lang w:val="nl-NL" w:eastAsia="vi-VN"/>
        </w:rPr>
        <w:t xml:space="preserve"> </w:t>
      </w:r>
      <w:r w:rsidRPr="00404E6A">
        <w:rPr>
          <w:rFonts w:eastAsia="Times New Roman" w:cs="Times New Roman"/>
          <w:szCs w:val="28"/>
          <w:lang w:val="vi-VN" w:eastAsia="vi-VN"/>
        </w:rPr>
        <w:t>80% chi thường xuyên</w:t>
      </w:r>
      <w:r w:rsidRPr="00404E6A">
        <w:rPr>
          <w:rFonts w:eastAsia="Times New Roman" w:cs="Times New Roman"/>
          <w:szCs w:val="28"/>
          <w:lang w:val="nl-NL" w:eastAsia="vi-VN"/>
        </w:rPr>
        <w:t>; g</w:t>
      </w:r>
      <w:r w:rsidRPr="00404E6A">
        <w:rPr>
          <w:rFonts w:eastAsia="Times New Roman" w:cs="Times New Roman"/>
          <w:szCs w:val="28"/>
          <w:lang w:val="sv-SE" w:eastAsia="vi-VN"/>
        </w:rPr>
        <w:t xml:space="preserve">iải ngân vốn xây dựng cơ bản và quyết toán vốn đầu tư các dự án hoàn thành đạt tiến độ. </w:t>
      </w:r>
    </w:p>
    <w:p w14:paraId="774B154C" w14:textId="77777777" w:rsidR="00E80F36" w:rsidRPr="00404E6A" w:rsidRDefault="00E80F36" w:rsidP="00277CA3">
      <w:pPr>
        <w:spacing w:before="120" w:after="0" w:line="276" w:lineRule="auto"/>
        <w:ind w:firstLine="567"/>
        <w:jc w:val="both"/>
        <w:rPr>
          <w:rFonts w:eastAsia="Times New Roman" w:cs="Times New Roman"/>
          <w:szCs w:val="28"/>
          <w:lang w:val="sv-SE" w:eastAsia="vi-VN"/>
        </w:rPr>
      </w:pPr>
      <w:r w:rsidRPr="00404E6A">
        <w:rPr>
          <w:rFonts w:eastAsia="Times New Roman" w:cs="Times New Roman"/>
          <w:szCs w:val="28"/>
          <w:lang w:val="sv-SE" w:eastAsia="vi-VN"/>
        </w:rPr>
        <w:t xml:space="preserve">Đẩy nhanh tiến độ thực hiện các công trình, dự án trọng điểm theo Nghị quyết Đại hội Đảng bộ huyện. </w:t>
      </w:r>
      <w:r w:rsidRPr="00404E6A">
        <w:rPr>
          <w:rFonts w:eastAsia="Times New Roman" w:cs="Times New Roman"/>
          <w:szCs w:val="28"/>
          <w:lang w:val="nl-NL" w:eastAsia="vi-VN"/>
        </w:rPr>
        <w:t xml:space="preserve">Tập trung thực hiện các giải pháp </w:t>
      </w:r>
      <w:r w:rsidRPr="00404E6A">
        <w:rPr>
          <w:rFonts w:eastAsia="Times New Roman" w:cs="Times New Roman"/>
          <w:bCs/>
          <w:iCs/>
          <w:szCs w:val="28"/>
          <w:lang w:val="nl-NL" w:eastAsia="vi-VN"/>
        </w:rPr>
        <w:t>đ</w:t>
      </w:r>
      <w:r w:rsidRPr="00404E6A">
        <w:rPr>
          <w:rFonts w:eastAsia="Times New Roman" w:cs="Times New Roman"/>
          <w:bCs/>
          <w:iCs/>
          <w:szCs w:val="28"/>
          <w:lang w:val="vi-VN" w:eastAsia="vi-VN"/>
        </w:rPr>
        <w:t>ẩy nhanh tiến độ</w:t>
      </w:r>
      <w:r w:rsidRPr="00404E6A">
        <w:rPr>
          <w:rFonts w:eastAsia="Times New Roman" w:cs="Times New Roman"/>
          <w:szCs w:val="28"/>
          <w:lang w:val="sv-SE" w:eastAsia="vi-VN"/>
        </w:rPr>
        <w:t xml:space="preserve"> xây dựng nông thôn mới; </w:t>
      </w:r>
      <w:r w:rsidRPr="00404E6A">
        <w:rPr>
          <w:rFonts w:eastAsia="Times New Roman" w:cs="Times New Roman"/>
          <w:szCs w:val="28"/>
          <w:lang w:val="nl-NL" w:eastAsia="vi-VN"/>
        </w:rPr>
        <w:t>q</w:t>
      </w:r>
      <w:r w:rsidRPr="00404E6A">
        <w:rPr>
          <w:rFonts w:eastAsia="Times New Roman" w:cs="Times New Roman"/>
          <w:szCs w:val="28"/>
          <w:lang w:val="sv-SE" w:eastAsia="vi-VN"/>
        </w:rPr>
        <w:t xml:space="preserve">uyết tâm đến cuối quí III/2024, 08 xã còn lại hoàn thành hồ sơ công nhận xã nông thôn mới, xây dựng cơ bản đạt tiêu chí huyện nông thôn mới trong năm 2024; có thêm ít nhất 02 xã </w:t>
      </w:r>
      <w:r w:rsidRPr="00404E6A">
        <w:rPr>
          <w:rFonts w:eastAsia="Times New Roman" w:cs="Times New Roman"/>
          <w:szCs w:val="28"/>
          <w:lang w:val="vi-VN" w:eastAsia="vi-VN"/>
        </w:rPr>
        <w:t>đạt chuẩn nông thôn mới nâng cao</w:t>
      </w:r>
      <w:r w:rsidRPr="00404E6A">
        <w:rPr>
          <w:rFonts w:eastAsia="Times New Roman" w:cs="Times New Roman"/>
          <w:szCs w:val="28"/>
          <w:lang w:val="sv-SE" w:eastAsia="vi-VN"/>
        </w:rPr>
        <w:t xml:space="preserve"> và 01 xã </w:t>
      </w:r>
      <w:r w:rsidRPr="00404E6A">
        <w:rPr>
          <w:rFonts w:eastAsia="Times New Roman" w:cs="Times New Roman"/>
          <w:szCs w:val="28"/>
          <w:lang w:val="vi-VN" w:eastAsia="vi-VN"/>
        </w:rPr>
        <w:t xml:space="preserve">nông thôn mới </w:t>
      </w:r>
      <w:r w:rsidRPr="00404E6A">
        <w:rPr>
          <w:rFonts w:eastAsia="Times New Roman" w:cs="Times New Roman"/>
          <w:szCs w:val="28"/>
          <w:lang w:val="nl-NL" w:eastAsia="vi-VN"/>
        </w:rPr>
        <w:t xml:space="preserve">kiểu mẫu (Thới Thạnh). </w:t>
      </w:r>
    </w:p>
    <w:p w14:paraId="167CEC9D" w14:textId="452FE2D6" w:rsidR="00E80F36" w:rsidRPr="00404E6A" w:rsidRDefault="00E80F36" w:rsidP="00277CA3">
      <w:pPr>
        <w:spacing w:before="120" w:after="0" w:line="276" w:lineRule="auto"/>
        <w:ind w:firstLine="567"/>
        <w:jc w:val="both"/>
        <w:rPr>
          <w:rFonts w:eastAsia="Times New Roman" w:cs="Times New Roman"/>
          <w:szCs w:val="28"/>
          <w:lang w:val="vi-VN" w:eastAsia="vi-VN"/>
        </w:rPr>
      </w:pPr>
      <w:r w:rsidRPr="00404E6A">
        <w:rPr>
          <w:rFonts w:eastAsia="Times New Roman" w:cs="Times New Roman"/>
          <w:i/>
          <w:iCs/>
          <w:szCs w:val="28"/>
          <w:lang w:val="sv-SE" w:eastAsia="vi-VN"/>
        </w:rPr>
        <w:t>Thứ tư,</w:t>
      </w:r>
      <w:r w:rsidRPr="00404E6A">
        <w:rPr>
          <w:rFonts w:eastAsia="Times New Roman" w:cs="Times New Roman"/>
          <w:szCs w:val="28"/>
          <w:lang w:val="hsb-DE" w:eastAsia="vi-VN"/>
        </w:rPr>
        <w:t xml:space="preserve"> </w:t>
      </w:r>
      <w:r w:rsidRPr="00404E6A">
        <w:rPr>
          <w:rFonts w:eastAsia="Times New Roman" w:cs="Times New Roman"/>
          <w:iCs/>
          <w:szCs w:val="28"/>
          <w:lang w:val="es-ES" w:eastAsia="vi-VN"/>
        </w:rPr>
        <w:t>tập trung thực hiện chuyển đổi số, chuyển giao khoa học công nghệ trong mọi lĩnh vực. N</w:t>
      </w:r>
      <w:r w:rsidRPr="00404E6A">
        <w:rPr>
          <w:rFonts w:eastAsia="Times New Roman" w:cs="Times New Roman"/>
          <w:szCs w:val="28"/>
          <w:lang w:val="nl-NL" w:eastAsia="vi-VN"/>
        </w:rPr>
        <w:t xml:space="preserve">âng cao chất lượng giáo dục, xây dựng trường đạt chuẩn quốc gia đạt chỉ tiêu nhiệm kỳ. </w:t>
      </w:r>
      <w:r w:rsidRPr="00404E6A">
        <w:rPr>
          <w:rFonts w:eastAsia="Times New Roman" w:cs="Times New Roman"/>
          <w:szCs w:val="28"/>
          <w:lang w:val="vi-VN" w:eastAsia="vi-VN"/>
        </w:rPr>
        <w:t xml:space="preserve">Thực hiện tốt công tác </w:t>
      </w:r>
      <w:r w:rsidRPr="00404E6A">
        <w:rPr>
          <w:rFonts w:eastAsia="Times New Roman" w:cs="Times New Roman"/>
          <w:szCs w:val="28"/>
          <w:lang w:val="nl-NL" w:eastAsia="vi-VN"/>
        </w:rPr>
        <w:t xml:space="preserve">y tế và việc </w:t>
      </w:r>
      <w:r w:rsidRPr="00404E6A">
        <w:rPr>
          <w:rFonts w:eastAsia="Times New Roman" w:cs="Times New Roman"/>
          <w:szCs w:val="28"/>
          <w:lang w:val="vi-VN" w:eastAsia="vi-VN"/>
        </w:rPr>
        <w:t>sắp xếp, bố trí nhân sự, tổ chức bộ máy ngành y tế tuyến huyện và trạm y tế các xã, thị trấn.</w:t>
      </w:r>
      <w:r w:rsidRPr="00404E6A">
        <w:rPr>
          <w:rFonts w:eastAsia="Times New Roman" w:cs="Times New Roman"/>
          <w:szCs w:val="28"/>
          <w:lang w:val="es-ES" w:eastAsia="vi-VN"/>
        </w:rPr>
        <w:t xml:space="preserve"> </w:t>
      </w:r>
      <w:r w:rsidRPr="00404E6A">
        <w:rPr>
          <w:rFonts w:eastAsia="Times New Roman" w:cs="Times New Roman"/>
          <w:iCs/>
          <w:szCs w:val="28"/>
          <w:lang w:val="sv-SE" w:eastAsia="vi-VN"/>
        </w:rPr>
        <w:t xml:space="preserve">Quan tâm xây dựng </w:t>
      </w:r>
      <w:r w:rsidRPr="00404E6A">
        <w:rPr>
          <w:rFonts w:eastAsia="Times New Roman" w:cs="Times New Roman"/>
          <w:iCs/>
          <w:szCs w:val="28"/>
          <w:lang w:val="vi-VN" w:eastAsia="vi-VN"/>
        </w:rPr>
        <w:t>môi trường văn hóa lành mạnh</w:t>
      </w:r>
      <w:r w:rsidRPr="00404E6A">
        <w:rPr>
          <w:rFonts w:eastAsia="Times New Roman" w:cs="Times New Roman"/>
          <w:iCs/>
          <w:szCs w:val="28"/>
          <w:lang w:val="sv-SE" w:eastAsia="vi-VN"/>
        </w:rPr>
        <w:t xml:space="preserve">, </w:t>
      </w:r>
      <w:r w:rsidRPr="00404E6A">
        <w:rPr>
          <w:rFonts w:eastAsia="Times New Roman" w:cs="Times New Roman"/>
          <w:iCs/>
          <w:szCs w:val="28"/>
          <w:lang w:val="hsb-DE" w:eastAsia="vi-VN"/>
        </w:rPr>
        <w:t xml:space="preserve">chăm lo đời sống vật chất và tinh thần cho </w:t>
      </w:r>
      <w:r w:rsidR="00A87066">
        <w:rPr>
          <w:rFonts w:eastAsia="Times New Roman" w:cs="Times New Roman"/>
          <w:iCs/>
          <w:szCs w:val="28"/>
          <w:lang w:val="hsb-DE" w:eastAsia="vi-VN"/>
        </w:rPr>
        <w:t>N</w:t>
      </w:r>
      <w:r w:rsidRPr="00404E6A">
        <w:rPr>
          <w:rFonts w:eastAsia="Times New Roman" w:cs="Times New Roman"/>
          <w:iCs/>
          <w:szCs w:val="28"/>
          <w:lang w:val="hsb-DE" w:eastAsia="vi-VN"/>
        </w:rPr>
        <w:t xml:space="preserve">hân dân. </w:t>
      </w:r>
      <w:bookmarkStart w:id="1" w:name="_Hlk89808192"/>
      <w:r w:rsidRPr="00404E6A">
        <w:rPr>
          <w:rFonts w:eastAsia="Times New Roman" w:cs="Times New Roman"/>
          <w:szCs w:val="28"/>
          <w:lang w:val="vi-VN" w:eastAsia="vi-VN"/>
        </w:rPr>
        <w:t>Huy động</w:t>
      </w:r>
      <w:r w:rsidRPr="00404E6A">
        <w:rPr>
          <w:rFonts w:eastAsia="Times New Roman" w:cs="Times New Roman"/>
          <w:szCs w:val="28"/>
          <w:lang w:val="sv-SE" w:eastAsia="vi-VN"/>
        </w:rPr>
        <w:t xml:space="preserve"> </w:t>
      </w:r>
      <w:r w:rsidRPr="00404E6A">
        <w:rPr>
          <w:rFonts w:eastAsia="Times New Roman" w:cs="Times New Roman"/>
          <w:szCs w:val="28"/>
          <w:lang w:val="vi-VN" w:eastAsia="vi-VN"/>
        </w:rPr>
        <w:t>nguồn lực thực hiện tốt chính sách an sinh xã hội</w:t>
      </w:r>
      <w:r w:rsidRPr="00404E6A">
        <w:rPr>
          <w:rFonts w:eastAsia="Times New Roman" w:cs="Times New Roman"/>
          <w:szCs w:val="28"/>
          <w:lang w:val="hsb-DE" w:eastAsia="vi-VN"/>
        </w:rPr>
        <w:t>; c</w:t>
      </w:r>
      <w:r w:rsidRPr="00404E6A">
        <w:rPr>
          <w:rFonts w:eastAsia="Times New Roman" w:cs="Times New Roman"/>
          <w:szCs w:val="28"/>
          <w:lang w:val="vi-VN" w:eastAsia="vi-VN"/>
        </w:rPr>
        <w:t>hú trọng đào tạo nghề gắn với giải quyết việc làm; tạo sự bứt phá trong việc đưa lao động đi làm việc có thời hạn ở nước ngoài</w:t>
      </w:r>
      <w:r w:rsidRPr="00404E6A">
        <w:rPr>
          <w:rFonts w:eastAsia="Times New Roman" w:cs="Times New Roman"/>
          <w:szCs w:val="28"/>
          <w:lang w:val="hsb-DE" w:eastAsia="vi-VN"/>
        </w:rPr>
        <w:t xml:space="preserve"> theo chỉ tiêu nhiệm kỳ.</w:t>
      </w:r>
    </w:p>
    <w:bookmarkEnd w:id="1"/>
    <w:p w14:paraId="0476EEFE" w14:textId="77777777" w:rsidR="00A87066" w:rsidRDefault="00E80F36" w:rsidP="00277CA3">
      <w:pPr>
        <w:spacing w:before="120" w:after="0" w:line="276" w:lineRule="auto"/>
        <w:ind w:firstLine="567"/>
        <w:jc w:val="both"/>
        <w:rPr>
          <w:rFonts w:eastAsia="Times New Roman" w:cs="Times New Roman"/>
          <w:szCs w:val="28"/>
          <w:lang w:val="es-ES" w:eastAsia="vi-VN"/>
        </w:rPr>
      </w:pPr>
      <w:r w:rsidRPr="00404E6A">
        <w:rPr>
          <w:rFonts w:eastAsia="Times New Roman" w:cs="Times New Roman"/>
          <w:i/>
          <w:iCs/>
          <w:szCs w:val="28"/>
          <w:lang w:val="sv-SE" w:eastAsia="vi-VN"/>
        </w:rPr>
        <w:t>Thứ năm</w:t>
      </w:r>
      <w:r w:rsidRPr="00404E6A">
        <w:rPr>
          <w:rFonts w:eastAsia="Times New Roman" w:cs="Times New Roman"/>
          <w:iCs/>
          <w:szCs w:val="28"/>
          <w:lang w:val="sv-SE" w:eastAsia="vi-VN"/>
        </w:rPr>
        <w:t xml:space="preserve">, </w:t>
      </w:r>
      <w:r w:rsidRPr="00404E6A">
        <w:rPr>
          <w:rFonts w:eastAsia="Times New Roman" w:cs="Times New Roman"/>
          <w:bCs/>
          <w:szCs w:val="28"/>
          <w:lang w:val="sv-SE" w:eastAsia="vi-VN"/>
        </w:rPr>
        <w:t>thực hiện đạt các chỉ lệnh về giao quân, công tác huấn luyện, diễn tập, xây dựng lực lượng,...</w:t>
      </w:r>
      <w:r w:rsidR="00A87066">
        <w:rPr>
          <w:rFonts w:eastAsia="Times New Roman" w:cs="Times New Roman"/>
          <w:szCs w:val="28"/>
          <w:lang w:val="sv-SE" w:eastAsia="vi-VN"/>
        </w:rPr>
        <w:t xml:space="preserve"> </w:t>
      </w:r>
      <w:r w:rsidRPr="00404E6A">
        <w:rPr>
          <w:rFonts w:eastAsia="Times New Roman" w:cs="Times New Roman"/>
          <w:szCs w:val="28"/>
          <w:lang w:val="sv-SE" w:eastAsia="vi-VN"/>
        </w:rPr>
        <w:t>T</w:t>
      </w:r>
      <w:r w:rsidRPr="00404E6A">
        <w:rPr>
          <w:rFonts w:eastAsia="Times New Roman" w:cs="Times New Roman"/>
          <w:bCs/>
          <w:szCs w:val="28"/>
          <w:lang w:val="sv-SE" w:eastAsia="vi-VN"/>
        </w:rPr>
        <w:t>ập trung các giải pháp kéo giảm số vụ phạm pháp hình sự, tệ nạn xã hội,</w:t>
      </w:r>
      <w:r w:rsidRPr="00404E6A">
        <w:rPr>
          <w:rFonts w:eastAsia="Times New Roman" w:cs="Times New Roman"/>
          <w:szCs w:val="28"/>
          <w:lang w:val="nl-NL" w:eastAsia="vi-VN"/>
        </w:rPr>
        <w:t xml:space="preserve"> </w:t>
      </w:r>
      <w:r w:rsidRPr="00404E6A">
        <w:rPr>
          <w:rFonts w:eastAsia="Times New Roman" w:cs="Times New Roman"/>
          <w:szCs w:val="28"/>
          <w:lang w:val="it-IT" w:eastAsia="vi-VN"/>
        </w:rPr>
        <w:t>nhất là tội phạm xâm hại tình dục trẻ em, tệ nạn ma túy, cờ bạc, tín dụng đen,</w:t>
      </w:r>
      <w:r w:rsidRPr="00404E6A">
        <w:rPr>
          <w:rFonts w:eastAsia="Times New Roman" w:cs="Times New Roman"/>
          <w:szCs w:val="28"/>
          <w:lang w:val="nl-NL" w:eastAsia="vi-VN"/>
        </w:rPr>
        <w:t>..</w:t>
      </w:r>
      <w:r w:rsidRPr="00404E6A">
        <w:rPr>
          <w:rFonts w:eastAsia="Times New Roman" w:cs="Times New Roman"/>
          <w:bCs/>
          <w:szCs w:val="28"/>
          <w:lang w:val="sv-SE" w:eastAsia="vi-VN"/>
        </w:rPr>
        <w:t xml:space="preserve">. </w:t>
      </w:r>
      <w:r w:rsidRPr="00404E6A">
        <w:rPr>
          <w:rFonts w:eastAsia="Times New Roman" w:cs="Times New Roman"/>
          <w:szCs w:val="28"/>
          <w:lang w:val="nl-NL" w:eastAsia="vi-VN"/>
        </w:rPr>
        <w:t>kiềm chế, kéo giảm tai nạn giao thông trên cả 3 mặt.</w:t>
      </w:r>
      <w:r w:rsidRPr="00404E6A">
        <w:rPr>
          <w:rFonts w:eastAsia="Times New Roman" w:cs="Times New Roman"/>
          <w:szCs w:val="28"/>
          <w:lang w:val="nb-NO" w:eastAsia="vi-VN"/>
        </w:rPr>
        <w:t xml:space="preserve"> </w:t>
      </w:r>
      <w:r w:rsidRPr="00404E6A">
        <w:rPr>
          <w:rFonts w:eastAsia="Times New Roman" w:cs="Times New Roman"/>
          <w:szCs w:val="28"/>
          <w:lang w:val="da-DK" w:eastAsia="vi-VN"/>
        </w:rPr>
        <w:t xml:space="preserve">Thực hiện tốt công tác đối thoại, tiếp dân, </w:t>
      </w:r>
      <w:r w:rsidRPr="00404E6A">
        <w:rPr>
          <w:rFonts w:eastAsia="Times New Roman" w:cs="Times New Roman"/>
          <w:szCs w:val="28"/>
          <w:lang w:val="vi-VN" w:eastAsia="vi-VN"/>
        </w:rPr>
        <w:t xml:space="preserve">giải quyết khiếu </w:t>
      </w:r>
      <w:r w:rsidRPr="00404E6A">
        <w:rPr>
          <w:rFonts w:eastAsia="Times New Roman" w:cs="Times New Roman"/>
          <w:szCs w:val="28"/>
          <w:lang w:val="sv-SE" w:eastAsia="vi-VN"/>
        </w:rPr>
        <w:t>nại, tố cáo</w:t>
      </w:r>
      <w:r w:rsidRPr="00404E6A">
        <w:rPr>
          <w:rFonts w:eastAsia="Times New Roman" w:cs="Times New Roman"/>
          <w:szCs w:val="28"/>
          <w:lang w:val="nl-NL" w:eastAsia="vi-VN"/>
        </w:rPr>
        <w:t>;</w:t>
      </w:r>
      <w:r w:rsidRPr="00404E6A">
        <w:rPr>
          <w:rFonts w:eastAsia="Times New Roman" w:cs="Times New Roman"/>
          <w:i/>
          <w:szCs w:val="28"/>
          <w:lang w:val="da-DK" w:eastAsia="vi-VN"/>
        </w:rPr>
        <w:t xml:space="preserve"> </w:t>
      </w:r>
      <w:r w:rsidRPr="00404E6A">
        <w:rPr>
          <w:rFonts w:eastAsia="Times New Roman" w:cs="Times New Roman"/>
          <w:szCs w:val="28"/>
          <w:lang w:val="es-ES" w:eastAsia="vi-VN"/>
        </w:rPr>
        <w:t>điều tra, truy tố, xét xử và thi hành án; giải quyết tốt các vụ án, việc án còn tồn đọng.</w:t>
      </w:r>
    </w:p>
    <w:p w14:paraId="6E653052" w14:textId="5B2EA381" w:rsidR="006E6433" w:rsidRPr="00404E6A" w:rsidRDefault="006E6433" w:rsidP="00277CA3">
      <w:pPr>
        <w:spacing w:before="360" w:after="0" w:line="276" w:lineRule="auto"/>
        <w:ind w:firstLine="567"/>
        <w:jc w:val="both"/>
        <w:rPr>
          <w:b/>
          <w:color w:val="000000" w:themeColor="text1"/>
          <w:szCs w:val="28"/>
          <w:lang w:val="pt-PT"/>
        </w:rPr>
      </w:pPr>
      <w:r w:rsidRPr="00404E6A">
        <w:rPr>
          <w:rFonts w:cs="Times New Roman"/>
          <w:b/>
          <w:color w:val="000000" w:themeColor="text1"/>
          <w:szCs w:val="28"/>
          <w:lang w:val="pt-PT"/>
        </w:rPr>
        <w:t>HUY ĐỘNG MỌI NGUỒN LỰC, TẬP TRUNG PHÁT TRIỂN</w:t>
      </w:r>
      <w:r w:rsidR="00A87066">
        <w:rPr>
          <w:rFonts w:cs="Times New Roman"/>
          <w:b/>
          <w:color w:val="000000" w:themeColor="text1"/>
          <w:szCs w:val="28"/>
          <w:lang w:val="pt-PT"/>
        </w:rPr>
        <w:t xml:space="preserve"> </w:t>
      </w:r>
      <w:r w:rsidRPr="00404E6A">
        <w:rPr>
          <w:b/>
          <w:color w:val="000000" w:themeColor="text1"/>
          <w:szCs w:val="28"/>
          <w:lang w:val="pt-PT"/>
        </w:rPr>
        <w:t>TỈNH BẾN TRE VỀ HƯỚNG ĐÔNG</w:t>
      </w:r>
    </w:p>
    <w:p w14:paraId="7CB776AA" w14:textId="36585E6B" w:rsidR="004527EE" w:rsidRDefault="00A87066" w:rsidP="004527EE">
      <w:pPr>
        <w:spacing w:before="120" w:after="0" w:line="276" w:lineRule="auto"/>
        <w:ind w:firstLine="567"/>
        <w:jc w:val="center"/>
        <w:rPr>
          <w:rFonts w:cs="Times New Roman"/>
          <w:b/>
          <w:color w:val="000000" w:themeColor="text1"/>
          <w:szCs w:val="28"/>
          <w:lang w:val="pt-PT"/>
        </w:rPr>
      </w:pPr>
      <w:r>
        <w:rPr>
          <w:rFonts w:cs="Times New Roman"/>
          <w:b/>
          <w:color w:val="000000" w:themeColor="text1"/>
          <w:szCs w:val="28"/>
          <w:lang w:val="pt-PT"/>
        </w:rPr>
        <w:t xml:space="preserve">                 </w:t>
      </w:r>
      <w:r w:rsidR="004527EE">
        <w:rPr>
          <w:rFonts w:cs="Times New Roman"/>
          <w:b/>
          <w:color w:val="000000" w:themeColor="text1"/>
          <w:szCs w:val="28"/>
          <w:lang w:val="pt-PT"/>
        </w:rPr>
        <w:t xml:space="preserve">                 </w:t>
      </w:r>
      <w:r w:rsidR="006E6433" w:rsidRPr="00404E6A">
        <w:rPr>
          <w:rFonts w:cs="Times New Roman"/>
          <w:b/>
          <w:color w:val="000000" w:themeColor="text1"/>
          <w:szCs w:val="28"/>
          <w:lang w:val="pt-PT"/>
        </w:rPr>
        <w:t>Dương Văn Phúc</w:t>
      </w:r>
    </w:p>
    <w:p w14:paraId="66D31A48" w14:textId="14B31C7B" w:rsidR="006E6433" w:rsidRPr="00404E6A" w:rsidRDefault="00A87066" w:rsidP="004527EE">
      <w:pPr>
        <w:spacing w:after="0" w:line="276" w:lineRule="auto"/>
        <w:ind w:firstLine="567"/>
        <w:jc w:val="center"/>
        <w:rPr>
          <w:rFonts w:cs="Times New Roman"/>
          <w:b/>
          <w:color w:val="000000" w:themeColor="text1"/>
          <w:szCs w:val="28"/>
          <w:lang w:val="pt-PT"/>
        </w:rPr>
      </w:pPr>
      <w:r>
        <w:rPr>
          <w:rFonts w:cs="Times New Roman"/>
          <w:b/>
          <w:color w:val="000000" w:themeColor="text1"/>
          <w:szCs w:val="28"/>
          <w:lang w:val="pt-PT"/>
        </w:rPr>
        <w:t xml:space="preserve"> </w:t>
      </w:r>
      <w:r w:rsidR="004527EE">
        <w:rPr>
          <w:rFonts w:cs="Times New Roman"/>
          <w:b/>
          <w:color w:val="000000" w:themeColor="text1"/>
          <w:szCs w:val="28"/>
          <w:lang w:val="pt-PT"/>
        </w:rPr>
        <w:t xml:space="preserve">                                   </w:t>
      </w:r>
      <w:r>
        <w:rPr>
          <w:rFonts w:cs="Times New Roman"/>
          <w:b/>
          <w:color w:val="000000" w:themeColor="text1"/>
          <w:szCs w:val="28"/>
          <w:lang w:val="pt-PT"/>
        </w:rPr>
        <w:t xml:space="preserve">TUV, </w:t>
      </w:r>
      <w:r w:rsidR="006E6433" w:rsidRPr="00404E6A">
        <w:rPr>
          <w:rFonts w:cs="Times New Roman"/>
          <w:b/>
          <w:color w:val="000000" w:themeColor="text1"/>
          <w:szCs w:val="28"/>
          <w:lang w:val="pt-PT"/>
        </w:rPr>
        <w:t>Giám đốc Sở Kế hoạch và Đầu tư</w:t>
      </w:r>
    </w:p>
    <w:p w14:paraId="4BA42043" w14:textId="001678CB" w:rsidR="006E6433" w:rsidRPr="00404E6A" w:rsidRDefault="006E6433" w:rsidP="00277CA3">
      <w:pPr>
        <w:pStyle w:val="FootnoteText"/>
        <w:spacing w:before="360" w:after="0" w:line="276" w:lineRule="auto"/>
        <w:ind w:firstLine="567"/>
        <w:rPr>
          <w:bCs/>
          <w:color w:val="000000" w:themeColor="text1"/>
          <w:sz w:val="28"/>
          <w:szCs w:val="28"/>
          <w:lang w:val="it-IT"/>
        </w:rPr>
      </w:pPr>
      <w:r w:rsidRPr="00404E6A">
        <w:rPr>
          <w:color w:val="000000" w:themeColor="text1"/>
          <w:spacing w:val="-2"/>
          <w:sz w:val="28"/>
          <w:szCs w:val="28"/>
          <w:lang w:val="pt-PT"/>
        </w:rPr>
        <w:lastRenderedPageBreak/>
        <w:t>Phát triển Bến Tre về hướng Đông là một trong những nhiệm vụ trọng tâm, quan trọng của Đảng bộ tỉnh nhiệm kỳ 2020</w:t>
      </w:r>
      <w:r w:rsidR="00A87066">
        <w:rPr>
          <w:color w:val="000000" w:themeColor="text1"/>
          <w:spacing w:val="-2"/>
          <w:sz w:val="28"/>
          <w:szCs w:val="28"/>
          <w:lang w:val="pt-PT"/>
        </w:rPr>
        <w:t xml:space="preserve"> </w:t>
      </w:r>
      <w:r w:rsidRPr="00404E6A">
        <w:rPr>
          <w:color w:val="000000" w:themeColor="text1"/>
          <w:spacing w:val="-2"/>
          <w:sz w:val="28"/>
          <w:szCs w:val="28"/>
          <w:lang w:val="pt-PT"/>
        </w:rPr>
        <w:t>-</w:t>
      </w:r>
      <w:r w:rsidR="00A87066">
        <w:rPr>
          <w:color w:val="000000" w:themeColor="text1"/>
          <w:spacing w:val="-2"/>
          <w:sz w:val="28"/>
          <w:szCs w:val="28"/>
          <w:lang w:val="pt-PT"/>
        </w:rPr>
        <w:t xml:space="preserve"> </w:t>
      </w:r>
      <w:r w:rsidRPr="00404E6A">
        <w:rPr>
          <w:color w:val="000000" w:themeColor="text1"/>
          <w:spacing w:val="-2"/>
          <w:sz w:val="28"/>
          <w:szCs w:val="28"/>
          <w:lang w:val="pt-PT"/>
        </w:rPr>
        <w:t xml:space="preserve">2025. </w:t>
      </w:r>
      <w:r w:rsidR="0096047B" w:rsidRPr="00404E6A">
        <w:rPr>
          <w:bCs/>
          <w:color w:val="000000" w:themeColor="text1"/>
          <w:sz w:val="28"/>
          <w:szCs w:val="28"/>
          <w:lang w:val="it-IT"/>
        </w:rPr>
        <w:t xml:space="preserve">Ngày </w:t>
      </w:r>
      <w:r w:rsidRPr="00404E6A">
        <w:rPr>
          <w:bCs/>
          <w:color w:val="000000" w:themeColor="text1"/>
          <w:sz w:val="28"/>
          <w:szCs w:val="28"/>
          <w:lang w:val="it-IT"/>
        </w:rPr>
        <w:t>29/01/2021, Tỉnh uỷ Bến Tre đã ban hành Nghị quyết số 04-NQ/TU</w:t>
      </w:r>
      <w:r w:rsidRPr="00404E6A">
        <w:rPr>
          <w:color w:val="000000" w:themeColor="text1"/>
          <w:sz w:val="28"/>
          <w:szCs w:val="28"/>
          <w:lang w:val="it-IT"/>
        </w:rPr>
        <w:t xml:space="preserve"> </w:t>
      </w:r>
      <w:r w:rsidRPr="00404E6A">
        <w:rPr>
          <w:bCs/>
          <w:color w:val="000000" w:themeColor="text1"/>
          <w:sz w:val="28"/>
          <w:szCs w:val="28"/>
          <w:lang w:val="it-IT"/>
        </w:rPr>
        <w:t>về phát triển Bến Tre về hướng Đông giai đoạn 2021</w:t>
      </w:r>
      <w:r w:rsidR="00A87066">
        <w:rPr>
          <w:bCs/>
          <w:color w:val="000000" w:themeColor="text1"/>
          <w:sz w:val="28"/>
          <w:szCs w:val="28"/>
          <w:lang w:val="it-IT"/>
        </w:rPr>
        <w:t xml:space="preserve"> </w:t>
      </w:r>
      <w:r w:rsidRPr="00404E6A">
        <w:rPr>
          <w:bCs/>
          <w:color w:val="000000" w:themeColor="text1"/>
          <w:sz w:val="28"/>
          <w:szCs w:val="28"/>
          <w:lang w:val="it-IT"/>
        </w:rPr>
        <w:t>-</w:t>
      </w:r>
      <w:r w:rsidR="00A87066">
        <w:rPr>
          <w:bCs/>
          <w:color w:val="000000" w:themeColor="text1"/>
          <w:sz w:val="28"/>
          <w:szCs w:val="28"/>
          <w:lang w:val="it-IT"/>
        </w:rPr>
        <w:t xml:space="preserve"> </w:t>
      </w:r>
      <w:r w:rsidRPr="00404E6A">
        <w:rPr>
          <w:bCs/>
          <w:color w:val="000000" w:themeColor="text1"/>
          <w:sz w:val="28"/>
          <w:szCs w:val="28"/>
          <w:lang w:val="it-IT"/>
        </w:rPr>
        <w:t>2025 và tầm nhìn đến năm 2030 (gọi tắt là Nghị quyết số 04-NQ/TU của Tỉnh ủy). Qua gần 3 năm thực hiện, chúng ta đã đạt được một số kết quả khả quan như sau:</w:t>
      </w:r>
    </w:p>
    <w:p w14:paraId="72767797" w14:textId="53C35758" w:rsidR="006E6433" w:rsidRPr="00404E6A" w:rsidRDefault="006E6433" w:rsidP="00277CA3">
      <w:pPr>
        <w:shd w:val="clear" w:color="auto" w:fill="FFFFFF"/>
        <w:spacing w:before="120" w:after="0" w:line="276" w:lineRule="auto"/>
        <w:ind w:firstLine="567"/>
        <w:jc w:val="both"/>
        <w:rPr>
          <w:rFonts w:cs="Times New Roman"/>
          <w:b/>
          <w:color w:val="000000" w:themeColor="text1"/>
          <w:szCs w:val="28"/>
          <w:lang w:val="de-DE"/>
        </w:rPr>
      </w:pPr>
      <w:r w:rsidRPr="00404E6A">
        <w:rPr>
          <w:rFonts w:cs="Times New Roman"/>
          <w:b/>
          <w:color w:val="000000" w:themeColor="text1"/>
          <w:szCs w:val="28"/>
          <w:lang w:val="de-DE"/>
        </w:rPr>
        <w:t xml:space="preserve">Một số kết quả đạt được qua </w:t>
      </w:r>
      <w:r w:rsidR="0096047B">
        <w:rPr>
          <w:rFonts w:cs="Times New Roman"/>
          <w:b/>
          <w:color w:val="000000" w:themeColor="text1"/>
          <w:szCs w:val="28"/>
          <w:lang w:val="de-DE"/>
        </w:rPr>
        <w:t>0</w:t>
      </w:r>
      <w:r w:rsidRPr="00404E6A">
        <w:rPr>
          <w:rFonts w:cs="Times New Roman"/>
          <w:b/>
          <w:color w:val="000000" w:themeColor="text1"/>
          <w:szCs w:val="28"/>
          <w:lang w:val="de-DE"/>
        </w:rPr>
        <w:t>3 năm triển khai Nghị quyết</w:t>
      </w:r>
    </w:p>
    <w:p w14:paraId="45D6C01C" w14:textId="77777777" w:rsidR="006E6433" w:rsidRPr="00404E6A" w:rsidRDefault="006E6433" w:rsidP="00277CA3">
      <w:pPr>
        <w:pStyle w:val="FootnoteText"/>
        <w:spacing w:after="0" w:line="276" w:lineRule="auto"/>
        <w:ind w:firstLine="567"/>
        <w:rPr>
          <w:color w:val="000000" w:themeColor="text1"/>
          <w:spacing w:val="-2"/>
          <w:sz w:val="28"/>
          <w:szCs w:val="28"/>
          <w:lang w:val="pt-PT"/>
        </w:rPr>
      </w:pPr>
      <w:r w:rsidRPr="00404E6A">
        <w:rPr>
          <w:color w:val="000000" w:themeColor="text1"/>
          <w:spacing w:val="-2"/>
          <w:sz w:val="28"/>
          <w:szCs w:val="28"/>
          <w:lang w:val="pt-PT"/>
        </w:rPr>
        <w:t>Quán triệt Nghị quyết số 04-NQ/TU của Tỉnh uỷ</w:t>
      </w:r>
      <w:r w:rsidRPr="00404E6A">
        <w:rPr>
          <w:color w:val="000000" w:themeColor="text1"/>
          <w:sz w:val="28"/>
          <w:szCs w:val="28"/>
          <w:lang w:val="de-DE"/>
        </w:rPr>
        <w:t xml:space="preserve">, Ủy ban nhân dân tỉnh Bến Tre đã ban hành Kế hoạch số 3686/KH-UBND, tập trung triển khai thực hiện và đã đạt được những kết quả bước đầu.   </w:t>
      </w:r>
    </w:p>
    <w:p w14:paraId="5A94CD82" w14:textId="34CDDCF7" w:rsidR="006E6433" w:rsidRPr="00404E6A" w:rsidRDefault="006E6433" w:rsidP="00277CA3">
      <w:pPr>
        <w:shd w:val="clear" w:color="auto" w:fill="FFFFFF"/>
        <w:spacing w:before="120" w:after="0" w:line="276" w:lineRule="auto"/>
        <w:ind w:firstLine="567"/>
        <w:jc w:val="both"/>
        <w:rPr>
          <w:rFonts w:cs="Times New Roman"/>
          <w:iCs/>
          <w:color w:val="000000" w:themeColor="text1"/>
          <w:szCs w:val="28"/>
          <w:lang w:val="pt-PT"/>
        </w:rPr>
      </w:pPr>
      <w:r w:rsidRPr="0096047B">
        <w:rPr>
          <w:rFonts w:cs="Times New Roman"/>
          <w:color w:val="000000" w:themeColor="text1"/>
          <w:szCs w:val="28"/>
          <w:lang w:val="de-DE"/>
        </w:rPr>
        <w:t xml:space="preserve">Đối với Quy hoạch tỉnh </w:t>
      </w:r>
      <w:r w:rsidRPr="0096047B">
        <w:rPr>
          <w:rFonts w:cs="Times New Roman"/>
          <w:color w:val="000000" w:themeColor="text1"/>
          <w:szCs w:val="28"/>
          <w:lang w:val="es-ES"/>
        </w:rPr>
        <w:t>Bến Tre thời kỳ 2021</w:t>
      </w:r>
      <w:r w:rsidR="00A87066" w:rsidRPr="0096047B">
        <w:rPr>
          <w:rFonts w:cs="Times New Roman"/>
          <w:color w:val="000000" w:themeColor="text1"/>
          <w:szCs w:val="28"/>
          <w:lang w:val="es-ES"/>
        </w:rPr>
        <w:t xml:space="preserve"> </w:t>
      </w:r>
      <w:r w:rsidRPr="0096047B">
        <w:rPr>
          <w:rFonts w:cs="Times New Roman"/>
          <w:color w:val="000000" w:themeColor="text1"/>
          <w:szCs w:val="28"/>
          <w:lang w:val="es-ES"/>
        </w:rPr>
        <w:t>-</w:t>
      </w:r>
      <w:r w:rsidR="00A87066" w:rsidRPr="0096047B">
        <w:rPr>
          <w:rFonts w:cs="Times New Roman"/>
          <w:color w:val="000000" w:themeColor="text1"/>
          <w:szCs w:val="28"/>
          <w:lang w:val="es-ES"/>
        </w:rPr>
        <w:t xml:space="preserve"> </w:t>
      </w:r>
      <w:r w:rsidRPr="0096047B">
        <w:rPr>
          <w:rFonts w:cs="Times New Roman"/>
          <w:color w:val="000000" w:themeColor="text1"/>
          <w:szCs w:val="28"/>
          <w:lang w:val="es-ES"/>
        </w:rPr>
        <w:t xml:space="preserve">2030, tầm nhìn đến năm 2050 </w:t>
      </w:r>
      <w:r w:rsidRPr="00404E6A">
        <w:rPr>
          <w:rFonts w:cs="Times New Roman"/>
          <w:color w:val="000000" w:themeColor="text1"/>
          <w:szCs w:val="28"/>
          <w:lang w:val="es-ES"/>
        </w:rPr>
        <w:t xml:space="preserve">đã được Thủ tướng Chính phủ phê duyệt ngày 17/11/2023, </w:t>
      </w:r>
      <w:r w:rsidRPr="00404E6A">
        <w:rPr>
          <w:rFonts w:cs="Times New Roman"/>
          <w:color w:val="000000" w:themeColor="text1"/>
          <w:szCs w:val="28"/>
          <w:lang w:val="it-IT"/>
        </w:rPr>
        <w:t>đảm bảo tính khả thi</w:t>
      </w:r>
      <w:r w:rsidRPr="00404E6A">
        <w:rPr>
          <w:rFonts w:cs="Times New Roman"/>
          <w:color w:val="000000" w:themeColor="text1"/>
          <w:szCs w:val="28"/>
          <w:lang w:val="vi-VN"/>
        </w:rPr>
        <w:t xml:space="preserve">, </w:t>
      </w:r>
      <w:r w:rsidRPr="00404E6A">
        <w:rPr>
          <w:rFonts w:cs="Times New Roman"/>
          <w:color w:val="000000" w:themeColor="text1"/>
          <w:szCs w:val="28"/>
          <w:lang w:val="it-IT"/>
        </w:rPr>
        <w:t xml:space="preserve">phù hợp với khả năng cân đối, </w:t>
      </w:r>
      <w:r w:rsidRPr="00404E6A">
        <w:rPr>
          <w:rFonts w:cs="Times New Roman"/>
          <w:iCs/>
          <w:color w:val="000000" w:themeColor="text1"/>
          <w:szCs w:val="28"/>
          <w:lang w:val="pt-PT"/>
        </w:rPr>
        <w:t>gắn với định hướng phát triển tỉnh về hướng Đông, trọng tâm là kinh tế biển, liên kết vùng và chủ động thích ứng với biến đổi khí hậu.</w:t>
      </w:r>
    </w:p>
    <w:p w14:paraId="199CDE2E"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it-IT"/>
        </w:rPr>
      </w:pPr>
      <w:r w:rsidRPr="00404E6A">
        <w:rPr>
          <w:rFonts w:cs="Times New Roman"/>
          <w:iCs/>
          <w:color w:val="000000" w:themeColor="text1"/>
          <w:szCs w:val="28"/>
          <w:lang w:val="pt-PT"/>
        </w:rPr>
        <w:t>Kinh tế thủy sản</w:t>
      </w:r>
      <w:r w:rsidRPr="00404E6A">
        <w:rPr>
          <w:rFonts w:cs="Times New Roman"/>
          <w:i/>
          <w:iCs/>
          <w:color w:val="000000" w:themeColor="text1"/>
          <w:szCs w:val="28"/>
          <w:lang w:val="pt-PT"/>
        </w:rPr>
        <w:t xml:space="preserve"> </w:t>
      </w:r>
      <w:r w:rsidRPr="00404E6A">
        <w:rPr>
          <w:rFonts w:cs="Times New Roman"/>
          <w:iCs/>
          <w:color w:val="000000" w:themeColor="text1"/>
          <w:szCs w:val="28"/>
          <w:lang w:val="pt-PT"/>
        </w:rPr>
        <w:t>được đầu tư, tình hình nuôi trồng thủy sản tương đối ổn định. D</w:t>
      </w:r>
      <w:r w:rsidRPr="00404E6A">
        <w:rPr>
          <w:rFonts w:cs="Times New Roman"/>
          <w:color w:val="000000" w:themeColor="text1"/>
          <w:szCs w:val="28"/>
          <w:lang w:val="pt-BR"/>
        </w:rPr>
        <w:t>iện tích n</w:t>
      </w:r>
      <w:r w:rsidRPr="00404E6A">
        <w:rPr>
          <w:rFonts w:cs="Times New Roman"/>
          <w:color w:val="000000" w:themeColor="text1"/>
          <w:szCs w:val="28"/>
          <w:lang w:val="it-IT"/>
        </w:rPr>
        <w:t>uôi tôm ứng dụng công nghệ cao đã phát triển thêm 1.056 ha; lũy kế đạt 3.056 ha, đạt 76,4% kế hoạch 2021 - 2025 (4.000 ha). Tổng sản lượng nuôi tôm ứng dụng công nghệ cao giai đoạn 2021-2023 đạt 131.032 tấn</w:t>
      </w:r>
      <w:r w:rsidRPr="00404E6A">
        <w:rPr>
          <w:rFonts w:cs="Times New Roman"/>
          <w:color w:val="000000" w:themeColor="text1"/>
          <w:szCs w:val="28"/>
          <w:lang w:val="vi-VN"/>
        </w:rPr>
        <w:t>,</w:t>
      </w:r>
      <w:r w:rsidRPr="00404E6A">
        <w:rPr>
          <w:rFonts w:cs="Times New Roman"/>
          <w:color w:val="000000" w:themeColor="text1"/>
          <w:szCs w:val="28"/>
          <w:lang w:val="it-IT"/>
        </w:rPr>
        <w:t xml:space="preserve"> đạt 55,7% kế hoạch (kế</w:t>
      </w:r>
      <w:r w:rsidRPr="00404E6A">
        <w:rPr>
          <w:rFonts w:cs="Times New Roman"/>
          <w:color w:val="000000" w:themeColor="text1"/>
          <w:szCs w:val="28"/>
          <w:lang w:val="vi-VN"/>
        </w:rPr>
        <w:t xml:space="preserve"> hoạch</w:t>
      </w:r>
      <w:r w:rsidRPr="00404E6A">
        <w:rPr>
          <w:rFonts w:cs="Times New Roman"/>
          <w:color w:val="000000" w:themeColor="text1"/>
          <w:szCs w:val="28"/>
          <w:lang w:val="it-IT"/>
        </w:rPr>
        <w:t xml:space="preserve"> 235.500 tấn).</w:t>
      </w:r>
      <w:r w:rsidRPr="00404E6A">
        <w:rPr>
          <w:rFonts w:cs="Times New Roman"/>
          <w:color w:val="000000" w:themeColor="text1"/>
          <w:position w:val="-20"/>
          <w:szCs w:val="28"/>
          <w:lang w:val="it-IT"/>
        </w:rPr>
        <w:t xml:space="preserve"> </w:t>
      </w:r>
      <w:r w:rsidRPr="00404E6A">
        <w:rPr>
          <w:rFonts w:cs="Times New Roman"/>
          <w:bCs/>
          <w:color w:val="000000" w:themeColor="text1"/>
          <w:szCs w:val="28"/>
          <w:lang w:val="it-IT"/>
        </w:rPr>
        <w:t xml:space="preserve">Diện tích nuôi tôm nước lợ đến cuối năm 2023 ước đạt 36.314 ha đạt 87,50% chỉ tiêu đến năm 2025 (41.500 ha), đạt 86,46% chỉ tiêu đến năm 2030 (42.000 ha); sản lượng đạt 96.621 tấn/năm đạt 84,76% chỉ tiêu đến năm 2025 (114.000 tấn/năm) và đạt 64,41% chỉ tiêu kế hoạch đến năm 2030 (150.000 tấn/năm). </w:t>
      </w:r>
      <w:r w:rsidRPr="00404E6A">
        <w:rPr>
          <w:rFonts w:cs="Times New Roman"/>
          <w:color w:val="000000" w:themeColor="text1"/>
          <w:szCs w:val="28"/>
          <w:lang w:val="it-IT"/>
        </w:rPr>
        <w:t xml:space="preserve">Giá trị sản xuất ngành chế biến thủy sản và kim ngạch xuất khẩu hàng thủy sản năm sau cao hơn năm trước, chiếm trung bình hàng năm từ 5,13% đến 5,88% </w:t>
      </w:r>
      <w:r w:rsidRPr="00404E6A">
        <w:rPr>
          <w:rFonts w:cs="Times New Roman"/>
          <w:color w:val="000000" w:themeColor="text1"/>
          <w:szCs w:val="28"/>
          <w:lang w:val="vi-VN"/>
        </w:rPr>
        <w:t>kim ngạch xuất khẩu toàn tỉnh.</w:t>
      </w:r>
      <w:r w:rsidRPr="00404E6A">
        <w:rPr>
          <w:rFonts w:cs="Times New Roman"/>
          <w:color w:val="000000" w:themeColor="text1"/>
          <w:szCs w:val="28"/>
          <w:lang w:val="it-IT"/>
        </w:rPr>
        <w:t xml:space="preserve"> Tổng sản lượng khai thác thủy sản lũy kế đạt </w:t>
      </w:r>
      <w:r w:rsidRPr="00404E6A">
        <w:rPr>
          <w:rStyle w:val="fontstyle01"/>
          <w:color w:val="000000" w:themeColor="text1"/>
          <w:sz w:val="28"/>
          <w:szCs w:val="28"/>
          <w:lang w:val="pt-BR"/>
        </w:rPr>
        <w:t>197.043</w:t>
      </w:r>
      <w:r w:rsidRPr="00404E6A">
        <w:rPr>
          <w:rStyle w:val="fontstyle01"/>
          <w:i/>
          <w:color w:val="000000" w:themeColor="text1"/>
          <w:sz w:val="28"/>
          <w:szCs w:val="28"/>
          <w:lang w:val="pt-BR"/>
        </w:rPr>
        <w:t xml:space="preserve"> </w:t>
      </w:r>
      <w:r w:rsidRPr="00404E6A">
        <w:rPr>
          <w:rFonts w:cs="Times New Roman"/>
          <w:color w:val="000000" w:themeColor="text1"/>
          <w:szCs w:val="28"/>
          <w:lang w:val="it-IT"/>
        </w:rPr>
        <w:t>tấn, duy trì sản lượng khai thác ổn định khoảng 200.000 tấn/năm.</w:t>
      </w:r>
    </w:p>
    <w:p w14:paraId="3204380B" w14:textId="61FE7A18"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nl-NL"/>
        </w:rPr>
      </w:pPr>
      <w:r w:rsidRPr="00404E6A">
        <w:rPr>
          <w:rFonts w:cs="Times New Roman"/>
          <w:color w:val="000000" w:themeColor="text1"/>
          <w:szCs w:val="28"/>
          <w:lang w:val="pt-BR"/>
        </w:rPr>
        <w:t>Hoạt động sản xuất trong các khu - cụm công nghiệp</w:t>
      </w:r>
      <w:r w:rsidR="00A87066">
        <w:rPr>
          <w:rFonts w:cs="Times New Roman"/>
          <w:color w:val="000000" w:themeColor="text1"/>
          <w:szCs w:val="28"/>
          <w:lang w:val="pt-BR"/>
        </w:rPr>
        <w:t xml:space="preserve"> (CCN)</w:t>
      </w:r>
      <w:r w:rsidRPr="00404E6A">
        <w:rPr>
          <w:rFonts w:cs="Times New Roman"/>
          <w:color w:val="000000" w:themeColor="text1"/>
          <w:szCs w:val="28"/>
          <w:lang w:val="pt-BR"/>
        </w:rPr>
        <w:t xml:space="preserve"> được duy trì và phát triển. </w:t>
      </w:r>
      <w:bookmarkStart w:id="2" w:name="_Hlk103147677"/>
      <w:r w:rsidRPr="00404E6A">
        <w:rPr>
          <w:rFonts w:cs="Times New Roman"/>
          <w:color w:val="000000" w:themeColor="text1"/>
          <w:szCs w:val="28"/>
          <w:lang w:val="pt-BR"/>
        </w:rPr>
        <w:t xml:space="preserve">Các dự án đầu tư </w:t>
      </w:r>
      <w:r w:rsidR="00A87066">
        <w:rPr>
          <w:rFonts w:cs="Times New Roman"/>
          <w:color w:val="000000" w:themeColor="text1"/>
          <w:szCs w:val="28"/>
          <w:lang w:val="pt-BR"/>
        </w:rPr>
        <w:t>khu công nghiệp (</w:t>
      </w:r>
      <w:r w:rsidRPr="00404E6A">
        <w:rPr>
          <w:rFonts w:cs="Times New Roman"/>
          <w:color w:val="000000" w:themeColor="text1"/>
          <w:szCs w:val="28"/>
          <w:lang w:val="pt-BR"/>
        </w:rPr>
        <w:t>KCN</w:t>
      </w:r>
      <w:r w:rsidR="00A87066">
        <w:rPr>
          <w:rFonts w:cs="Times New Roman"/>
          <w:color w:val="000000" w:themeColor="text1"/>
          <w:szCs w:val="28"/>
          <w:lang w:val="pt-BR"/>
        </w:rPr>
        <w:t>)</w:t>
      </w:r>
      <w:r w:rsidRPr="00404E6A">
        <w:rPr>
          <w:rFonts w:cs="Times New Roman"/>
          <w:color w:val="000000" w:themeColor="text1"/>
          <w:szCs w:val="28"/>
          <w:lang w:val="pt-BR"/>
        </w:rPr>
        <w:t xml:space="preserve"> Phú Thuận, Khu nhà ở công nhân và tái định cư phục vụ KCN Phú Thuận đang được đẩy nhanh tiến độ. </w:t>
      </w:r>
      <w:bookmarkEnd w:id="2"/>
      <w:r w:rsidRPr="00404E6A">
        <w:rPr>
          <w:rStyle w:val="normalchar"/>
          <w:rFonts w:cs="Times New Roman"/>
          <w:color w:val="000000" w:themeColor="text1"/>
          <w:szCs w:val="28"/>
          <w:lang w:val="it-IT"/>
        </w:rPr>
        <w:t>Việc triển khai kế hoạch phát triển CCN tại các huyện, thành phố được tập trung và kêu gọi đầu tư.</w:t>
      </w:r>
      <w:r w:rsidRPr="00404E6A">
        <w:rPr>
          <w:rFonts w:cs="Times New Roman"/>
          <w:color w:val="000000" w:themeColor="text1"/>
          <w:szCs w:val="28"/>
          <w:lang w:val="pt-BR"/>
        </w:rPr>
        <w:t xml:space="preserve"> Toàn tỉnh hiện </w:t>
      </w:r>
      <w:r w:rsidRPr="00404E6A">
        <w:rPr>
          <w:rFonts w:cs="Times New Roman"/>
          <w:color w:val="000000" w:themeColor="text1"/>
          <w:szCs w:val="28"/>
          <w:shd w:val="clear" w:color="auto" w:fill="FFFFFF"/>
          <w:lang w:val="nl-NL"/>
        </w:rPr>
        <w:t>có</w:t>
      </w:r>
      <w:r w:rsidRPr="00404E6A">
        <w:rPr>
          <w:rFonts w:cs="Times New Roman"/>
          <w:color w:val="000000" w:themeColor="text1"/>
          <w:szCs w:val="28"/>
          <w:lang w:val="vi-VN"/>
        </w:rPr>
        <w:t xml:space="preserve"> </w:t>
      </w:r>
      <w:r w:rsidRPr="00404E6A">
        <w:rPr>
          <w:rFonts w:cs="Times New Roman"/>
          <w:color w:val="000000" w:themeColor="text1"/>
          <w:szCs w:val="28"/>
        </w:rPr>
        <w:t>02 K</w:t>
      </w:r>
      <w:r w:rsidR="00A87066">
        <w:rPr>
          <w:rFonts w:cs="Times New Roman"/>
          <w:color w:val="000000" w:themeColor="text1"/>
          <w:szCs w:val="28"/>
        </w:rPr>
        <w:t>CN</w:t>
      </w:r>
      <w:r w:rsidRPr="00404E6A">
        <w:rPr>
          <w:rFonts w:cs="Times New Roman"/>
          <w:color w:val="000000" w:themeColor="text1"/>
          <w:szCs w:val="28"/>
        </w:rPr>
        <w:t xml:space="preserve"> (236 ha, đã lấp đầy), </w:t>
      </w:r>
      <w:r w:rsidRPr="00404E6A">
        <w:rPr>
          <w:rFonts w:cs="Times New Roman"/>
          <w:color w:val="000000" w:themeColor="text1"/>
          <w:szCs w:val="28"/>
          <w:lang w:val="af-ZA"/>
        </w:rPr>
        <w:t>08 C</w:t>
      </w:r>
      <w:r w:rsidR="00A87066">
        <w:rPr>
          <w:rFonts w:cs="Times New Roman"/>
          <w:color w:val="000000" w:themeColor="text1"/>
          <w:szCs w:val="28"/>
          <w:lang w:val="af-ZA"/>
        </w:rPr>
        <w:t>CN</w:t>
      </w:r>
      <w:r w:rsidRPr="00404E6A">
        <w:rPr>
          <w:rFonts w:cs="Times New Roman"/>
          <w:color w:val="000000" w:themeColor="text1"/>
          <w:szCs w:val="28"/>
          <w:lang w:val="af-ZA"/>
        </w:rPr>
        <w:t xml:space="preserve"> </w:t>
      </w:r>
      <w:r w:rsidRPr="00404E6A">
        <w:rPr>
          <w:rFonts w:cs="Times New Roman"/>
          <w:color w:val="000000" w:themeColor="text1"/>
          <w:szCs w:val="28"/>
          <w:lang w:val="vi-VN"/>
        </w:rPr>
        <w:t>được thành lập</w:t>
      </w:r>
      <w:r w:rsidRPr="00404E6A">
        <w:rPr>
          <w:rFonts w:cs="Times New Roman"/>
          <w:color w:val="000000" w:themeColor="text1"/>
          <w:szCs w:val="28"/>
          <w:lang w:val="af-ZA"/>
        </w:rPr>
        <w:t xml:space="preserve">, với </w:t>
      </w:r>
      <w:r w:rsidRPr="00404E6A">
        <w:rPr>
          <w:rFonts w:cs="Times New Roman"/>
          <w:color w:val="000000" w:themeColor="text1"/>
          <w:szCs w:val="28"/>
          <w:lang w:val="vi-VN"/>
        </w:rPr>
        <w:t xml:space="preserve">tổng diện tích </w:t>
      </w:r>
      <w:r w:rsidRPr="00404E6A">
        <w:rPr>
          <w:rFonts w:cs="Times New Roman"/>
          <w:color w:val="000000" w:themeColor="text1"/>
          <w:spacing w:val="2"/>
          <w:szCs w:val="28"/>
          <w:lang w:val="af-ZA"/>
        </w:rPr>
        <w:t xml:space="preserve">317,9 </w:t>
      </w:r>
      <w:r w:rsidRPr="00404E6A">
        <w:rPr>
          <w:rFonts w:cs="Times New Roman"/>
          <w:color w:val="000000" w:themeColor="text1"/>
          <w:szCs w:val="28"/>
          <w:lang w:val="vi-VN"/>
        </w:rPr>
        <w:t xml:space="preserve">ha, </w:t>
      </w:r>
      <w:r w:rsidR="00A87066">
        <w:rPr>
          <w:rFonts w:cs="Times New Roman"/>
          <w:color w:val="000000" w:themeColor="text1"/>
          <w:szCs w:val="28"/>
        </w:rPr>
        <w:t>0</w:t>
      </w:r>
      <w:r w:rsidRPr="00404E6A">
        <w:rPr>
          <w:rFonts w:cs="Times New Roman"/>
          <w:color w:val="000000" w:themeColor="text1"/>
          <w:szCs w:val="28"/>
          <w:shd w:val="clear" w:color="auto" w:fill="FFFFFF"/>
          <w:lang w:val="nl-NL"/>
        </w:rPr>
        <w:t xml:space="preserve">4 </w:t>
      </w:r>
      <w:r w:rsidR="00A87066">
        <w:rPr>
          <w:rFonts w:cs="Times New Roman"/>
          <w:color w:val="000000" w:themeColor="text1"/>
          <w:szCs w:val="28"/>
          <w:lang w:val="af-ZA"/>
        </w:rPr>
        <w:t>CCN</w:t>
      </w:r>
      <w:r w:rsidRPr="00404E6A">
        <w:rPr>
          <w:rFonts w:cs="Times New Roman"/>
          <w:color w:val="000000" w:themeColor="text1"/>
          <w:szCs w:val="28"/>
          <w:lang w:val="af-ZA"/>
        </w:rPr>
        <w:t xml:space="preserve"> </w:t>
      </w:r>
      <w:r w:rsidRPr="00404E6A">
        <w:rPr>
          <w:rFonts w:cs="Times New Roman"/>
          <w:color w:val="000000" w:themeColor="text1"/>
          <w:szCs w:val="28"/>
          <w:shd w:val="clear" w:color="auto" w:fill="FFFFFF"/>
          <w:lang w:val="nl-NL"/>
        </w:rPr>
        <w:t>(</w:t>
      </w:r>
      <w:r w:rsidRPr="00404E6A">
        <w:rPr>
          <w:rFonts w:cs="Times New Roman"/>
          <w:color w:val="000000" w:themeColor="text1"/>
          <w:szCs w:val="28"/>
          <w:lang w:val="vi-VN"/>
        </w:rPr>
        <w:t xml:space="preserve">Phong Nẫm, Thị trấn </w:t>
      </w:r>
      <w:r w:rsidRPr="00404E6A">
        <w:rPr>
          <w:rFonts w:cs="Times New Roman"/>
          <w:color w:val="000000" w:themeColor="text1"/>
          <w:szCs w:val="28"/>
          <w:lang w:val="nl-NL"/>
        </w:rPr>
        <w:t>-</w:t>
      </w:r>
      <w:r w:rsidRPr="00404E6A">
        <w:rPr>
          <w:rFonts w:cs="Times New Roman"/>
          <w:color w:val="000000" w:themeColor="text1"/>
          <w:szCs w:val="28"/>
          <w:lang w:val="vi-VN"/>
        </w:rPr>
        <w:t xml:space="preserve"> An Đức, Long Phước, Tân Thành Bình</w:t>
      </w:r>
      <w:r w:rsidRPr="00404E6A">
        <w:rPr>
          <w:rFonts w:cs="Times New Roman"/>
          <w:color w:val="000000" w:themeColor="text1"/>
          <w:szCs w:val="28"/>
          <w:lang w:val="nl-NL"/>
        </w:rPr>
        <w:t>)</w:t>
      </w:r>
      <w:r w:rsidRPr="00404E6A">
        <w:rPr>
          <w:rFonts w:cs="Times New Roman"/>
          <w:color w:val="000000" w:themeColor="text1"/>
          <w:szCs w:val="28"/>
          <w:shd w:val="clear" w:color="auto" w:fill="FFFFFF"/>
          <w:lang w:val="nl-NL"/>
        </w:rPr>
        <w:t xml:space="preserve"> đã đầu tư và đi vào hoạt động, </w:t>
      </w:r>
      <w:r w:rsidRPr="00404E6A">
        <w:rPr>
          <w:rFonts w:cs="Times New Roman"/>
          <w:color w:val="000000" w:themeColor="text1"/>
          <w:szCs w:val="28"/>
          <w:lang w:val="af-ZA"/>
        </w:rPr>
        <w:t xml:space="preserve">tỷ lệ lấp đầy khoảng </w:t>
      </w:r>
      <w:r w:rsidRPr="00404E6A">
        <w:rPr>
          <w:rFonts w:cs="Times New Roman"/>
          <w:color w:val="000000" w:themeColor="text1"/>
          <w:spacing w:val="2"/>
          <w:szCs w:val="28"/>
          <w:lang w:val="af-ZA"/>
        </w:rPr>
        <w:t>37,48</w:t>
      </w:r>
      <w:r w:rsidRPr="00404E6A">
        <w:rPr>
          <w:rFonts w:cs="Times New Roman"/>
          <w:color w:val="000000" w:themeColor="text1"/>
          <w:szCs w:val="28"/>
          <w:lang w:val="af-ZA"/>
        </w:rPr>
        <w:t>%</w:t>
      </w:r>
      <w:r w:rsidRPr="00404E6A">
        <w:rPr>
          <w:rFonts w:cs="Times New Roman"/>
          <w:color w:val="000000" w:themeColor="text1"/>
          <w:szCs w:val="28"/>
          <w:lang w:val="nl-NL"/>
        </w:rPr>
        <w:t>.</w:t>
      </w:r>
    </w:p>
    <w:p w14:paraId="66E6D3B6" w14:textId="38C1F65B"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outlineLvl w:val="2"/>
        <w:rPr>
          <w:rFonts w:eastAsia="Batang" w:cs="Times New Roman"/>
          <w:color w:val="000000" w:themeColor="text1"/>
          <w:szCs w:val="28"/>
          <w:lang w:val="pt-BR" w:eastAsia="ko-KR"/>
        </w:rPr>
      </w:pPr>
      <w:r w:rsidRPr="00404E6A">
        <w:rPr>
          <w:rFonts w:eastAsia="Batang" w:cs="Times New Roman"/>
          <w:color w:val="000000" w:themeColor="text1"/>
          <w:szCs w:val="28"/>
          <w:lang w:val="pt-BR" w:eastAsia="ko-KR"/>
        </w:rPr>
        <w:t>Về năng lượng, với môi trường đầu tư kinh doanh thông thoáng, tỉnh đã thu hút 19 dự án điện gió với quy mô 1.007,7 MW</w:t>
      </w:r>
      <w:r w:rsidRPr="00404E6A">
        <w:rPr>
          <w:rFonts w:cs="Times New Roman"/>
          <w:color w:val="000000" w:themeColor="text1"/>
          <w:szCs w:val="28"/>
          <w:lang w:val="pt-PT"/>
        </w:rPr>
        <w:t xml:space="preserve"> và đang đề xuất bổ sung hơn </w:t>
      </w:r>
      <w:r w:rsidRPr="00404E6A">
        <w:rPr>
          <w:rFonts w:cs="Times New Roman"/>
          <w:color w:val="000000" w:themeColor="text1"/>
          <w:szCs w:val="28"/>
          <w:lang w:val="pt-PT"/>
        </w:rPr>
        <w:lastRenderedPageBreak/>
        <w:t>6.000MW vào Quy hoạch phát triển điện lực quốc gia thời kỳ 2021-2030, tầm nhìn đến năm 2045</w:t>
      </w:r>
      <w:r w:rsidRPr="00404E6A">
        <w:rPr>
          <w:rFonts w:eastAsia="Batang" w:cs="Times New Roman"/>
          <w:color w:val="000000" w:themeColor="text1"/>
          <w:szCs w:val="28"/>
          <w:lang w:val="pt-BR" w:eastAsia="ko-KR"/>
        </w:rPr>
        <w:t>. Đến nay, có 09 dự án đã triển khai thi công lắp đặt hoàn thành với công suất 365,9 MW, l</w:t>
      </w:r>
      <w:r w:rsidRPr="00404E6A">
        <w:rPr>
          <w:rFonts w:eastAsia="Calibri" w:cs="Times New Roman"/>
          <w:color w:val="000000" w:themeColor="text1"/>
          <w:szCs w:val="28"/>
          <w:lang w:val="cs-CZ"/>
        </w:rPr>
        <w:t>ũy kế tổng công suất đóng điện hòa lưới đế</w:t>
      </w:r>
      <w:r w:rsidR="00F96185">
        <w:rPr>
          <w:rFonts w:eastAsia="Calibri" w:cs="Times New Roman"/>
          <w:color w:val="000000" w:themeColor="text1"/>
          <w:szCs w:val="28"/>
          <w:lang w:val="cs-CZ"/>
        </w:rPr>
        <w:t xml:space="preserve">n nay là 250,75 MW. </w:t>
      </w:r>
      <w:r w:rsidRPr="00404E6A">
        <w:rPr>
          <w:rFonts w:eastAsia="Batang" w:cs="Times New Roman"/>
          <w:color w:val="000000" w:themeColor="text1"/>
          <w:szCs w:val="28"/>
          <w:lang w:val="pt-BR" w:eastAsia="ko-KR"/>
        </w:rPr>
        <w:t>Ngoài ra, tỉnh có 1.543 hệ thống điện mặt trời mái nhà với tổng công suất 71,148 MW được lắp đặt nối lưới phù hợp với cơ chế khuyến khích phát triển điện mặt trời tại Việt Nam theo Quyết định số 11/2017/QĐ-TTg</w:t>
      </w:r>
      <w:r w:rsidR="00A87066">
        <w:rPr>
          <w:rFonts w:eastAsia="Batang" w:cs="Times New Roman"/>
          <w:color w:val="000000" w:themeColor="text1"/>
          <w:szCs w:val="28"/>
          <w:lang w:val="pt-BR" w:eastAsia="ko-KR"/>
        </w:rPr>
        <w:t>,</w:t>
      </w:r>
      <w:r w:rsidRPr="00404E6A">
        <w:rPr>
          <w:rFonts w:eastAsia="Batang" w:cs="Times New Roman"/>
          <w:color w:val="000000" w:themeColor="text1"/>
          <w:szCs w:val="28"/>
          <w:lang w:val="pt-BR" w:eastAsia="ko-KR"/>
        </w:rPr>
        <w:t xml:space="preserve"> ngày 11/4/2017 và Quyết định số 13/2020/QĐ-TTg</w:t>
      </w:r>
      <w:r w:rsidR="00A87066">
        <w:rPr>
          <w:rFonts w:eastAsia="Batang" w:cs="Times New Roman"/>
          <w:color w:val="000000" w:themeColor="text1"/>
          <w:szCs w:val="28"/>
          <w:lang w:val="pt-BR" w:eastAsia="ko-KR"/>
        </w:rPr>
        <w:t>,</w:t>
      </w:r>
      <w:r w:rsidRPr="00404E6A">
        <w:rPr>
          <w:rFonts w:eastAsia="Batang" w:cs="Times New Roman"/>
          <w:color w:val="000000" w:themeColor="text1"/>
          <w:szCs w:val="28"/>
          <w:lang w:val="pt-BR" w:eastAsia="ko-KR"/>
        </w:rPr>
        <w:t xml:space="preserve"> ngày 06/4/2020 của Thủ tướng Chính phủ. </w:t>
      </w:r>
    </w:p>
    <w:p w14:paraId="4054E587" w14:textId="32C7FDB6"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iCs/>
          <w:color w:val="000000" w:themeColor="text1"/>
          <w:szCs w:val="28"/>
          <w:lang w:val="it-IT"/>
        </w:rPr>
      </w:pPr>
      <w:r w:rsidRPr="00404E6A">
        <w:rPr>
          <w:rFonts w:cs="Times New Roman"/>
          <w:iCs/>
          <w:color w:val="000000" w:themeColor="text1"/>
          <w:szCs w:val="28"/>
          <w:lang w:val="pt-BR"/>
        </w:rPr>
        <w:t>Về du lịch biển, h</w:t>
      </w:r>
      <w:r w:rsidRPr="00404E6A">
        <w:rPr>
          <w:rFonts w:cs="Times New Roman"/>
          <w:color w:val="000000" w:themeColor="text1"/>
          <w:szCs w:val="28"/>
          <w:lang w:val="pt-BR"/>
        </w:rPr>
        <w:t xml:space="preserve">ệ thống cơ sở hạ tầng xã hội trên địa bàn 3 huyện biển từng bước được đầu tư xây dựng, sửa chữa, nâng cấp tạo thuận lợi cho việc tổ chức các lễ hội văn hóa, du lịch, các sản phẩm du lịch ngày càng phong phú, đa dạng, đã tổ chức thành công </w:t>
      </w:r>
      <w:r w:rsidRPr="00404E6A">
        <w:rPr>
          <w:rFonts w:cs="Times New Roman"/>
          <w:i/>
          <w:color w:val="000000" w:themeColor="text1"/>
          <w:szCs w:val="28"/>
          <w:lang w:val="pt-BR"/>
        </w:rPr>
        <w:t>“Tuần lễ Văn hóa - Thể thao - Du lịch biển huyện Thạnh Phú năm 2023”</w:t>
      </w:r>
      <w:r w:rsidRPr="00404E6A">
        <w:rPr>
          <w:rFonts w:cs="Times New Roman"/>
          <w:color w:val="000000" w:themeColor="text1"/>
          <w:szCs w:val="28"/>
          <w:lang w:val="pt-BR"/>
        </w:rPr>
        <w:t xml:space="preserve"> và Lễ phát động phong trào </w:t>
      </w:r>
      <w:r w:rsidRPr="00404E6A">
        <w:rPr>
          <w:rFonts w:cs="Times New Roman"/>
          <w:i/>
          <w:color w:val="000000" w:themeColor="text1"/>
          <w:szCs w:val="28"/>
          <w:lang w:val="pt-BR"/>
        </w:rPr>
        <w:t>“Phát triển du lịch gắn với bảo vệ môi trường”</w:t>
      </w:r>
      <w:r w:rsidRPr="00404E6A">
        <w:rPr>
          <w:rFonts w:cs="Times New Roman"/>
          <w:iCs/>
          <w:color w:val="000000" w:themeColor="text1"/>
          <w:szCs w:val="28"/>
          <w:lang w:val="af-ZA"/>
        </w:rPr>
        <w:t>.</w:t>
      </w:r>
      <w:r w:rsidRPr="00404E6A">
        <w:rPr>
          <w:rFonts w:cs="Times New Roman"/>
          <w:i/>
          <w:iCs/>
          <w:color w:val="000000" w:themeColor="text1"/>
          <w:szCs w:val="28"/>
          <w:lang w:val="af-ZA"/>
        </w:rPr>
        <w:t xml:space="preserve"> </w:t>
      </w:r>
      <w:r w:rsidRPr="00404E6A">
        <w:rPr>
          <w:rFonts w:cs="Times New Roman"/>
          <w:iCs/>
          <w:color w:val="000000" w:themeColor="text1"/>
          <w:szCs w:val="28"/>
          <w:lang w:val="it-IT"/>
        </w:rPr>
        <w:t>Giai đoạn 2021</w:t>
      </w:r>
      <w:r w:rsidR="00A87066">
        <w:rPr>
          <w:rFonts w:cs="Times New Roman"/>
          <w:iCs/>
          <w:color w:val="000000" w:themeColor="text1"/>
          <w:szCs w:val="28"/>
          <w:lang w:val="it-IT"/>
        </w:rPr>
        <w:t xml:space="preserve"> </w:t>
      </w:r>
      <w:r w:rsidRPr="00404E6A">
        <w:rPr>
          <w:rFonts w:cs="Times New Roman"/>
          <w:iCs/>
          <w:color w:val="000000" w:themeColor="text1"/>
          <w:szCs w:val="28"/>
          <w:lang w:val="it-IT"/>
        </w:rPr>
        <w:t>-</w:t>
      </w:r>
      <w:r w:rsidR="00A87066">
        <w:rPr>
          <w:rFonts w:cs="Times New Roman"/>
          <w:iCs/>
          <w:color w:val="000000" w:themeColor="text1"/>
          <w:szCs w:val="28"/>
          <w:lang w:val="it-IT"/>
        </w:rPr>
        <w:t xml:space="preserve"> </w:t>
      </w:r>
      <w:r w:rsidRPr="00404E6A">
        <w:rPr>
          <w:rFonts w:cs="Times New Roman"/>
          <w:iCs/>
          <w:color w:val="000000" w:themeColor="text1"/>
          <w:szCs w:val="28"/>
          <w:lang w:val="it-IT"/>
        </w:rPr>
        <w:t xml:space="preserve">2023, tổng lượt khách du lịch 3 huyện biển đạt </w:t>
      </w:r>
      <w:r w:rsidRPr="00404E6A">
        <w:rPr>
          <w:rFonts w:cs="Times New Roman"/>
          <w:color w:val="000000" w:themeColor="text1"/>
          <w:szCs w:val="28"/>
          <w:lang w:val="sv-SE"/>
        </w:rPr>
        <w:t>khoảng 974.000 lượt, chiếm 26% so với tổng lượng khách của tỉnh; tổng thu từ khách du lịch ước đạt 1.084 tỷ đồng, chiếm 20% so với tổng thu từ khách du lịch của tỉnh</w:t>
      </w:r>
      <w:r w:rsidRPr="00404E6A">
        <w:rPr>
          <w:rFonts w:cs="Times New Roman"/>
          <w:iCs/>
          <w:color w:val="000000" w:themeColor="text1"/>
          <w:szCs w:val="28"/>
          <w:lang w:val="it-IT"/>
        </w:rPr>
        <w:t xml:space="preserve">. </w:t>
      </w:r>
    </w:p>
    <w:p w14:paraId="13F641EA"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iCs/>
          <w:color w:val="000000" w:themeColor="text1"/>
          <w:szCs w:val="28"/>
          <w:lang w:val="cs-CZ"/>
        </w:rPr>
      </w:pPr>
      <w:r w:rsidRPr="00404E6A">
        <w:rPr>
          <w:rFonts w:cs="Times New Roman"/>
          <w:color w:val="000000" w:themeColor="text1"/>
          <w:szCs w:val="28"/>
          <w:lang w:val="pt-BR"/>
        </w:rPr>
        <w:t xml:space="preserve">Về phát triển đô thị, toàn tỉnh hiện có 24 đô thị; </w:t>
      </w:r>
      <w:r w:rsidRPr="00404E6A">
        <w:rPr>
          <w:rFonts w:cs="Times New Roman"/>
          <w:iCs/>
          <w:color w:val="000000" w:themeColor="text1"/>
          <w:szCs w:val="28"/>
          <w:lang w:val="cs-CZ"/>
        </w:rPr>
        <w:t xml:space="preserve">phê duyệt 07 nhiệm vụ quy hoạch xây dựng vùng huyện gồm </w:t>
      </w:r>
      <w:r w:rsidRPr="00404E6A">
        <w:rPr>
          <w:rFonts w:cs="Times New Roman"/>
          <w:iCs/>
          <w:color w:val="000000" w:themeColor="text1"/>
          <w:szCs w:val="28"/>
          <w:lang w:val="vi-VN"/>
        </w:rPr>
        <w:t>Ba Tri, Mỏ Cày Nam, Mỏ Cày Bắc, Châu Thành, Giồng Trôm, Bình Đại, Thạnh Phú</w:t>
      </w:r>
      <w:r w:rsidR="00D50D88" w:rsidRPr="00404E6A">
        <w:rPr>
          <w:rFonts w:cs="Times New Roman"/>
          <w:iCs/>
          <w:color w:val="000000" w:themeColor="text1"/>
          <w:szCs w:val="28"/>
          <w:lang w:val="cs-CZ"/>
        </w:rPr>
        <w:t>.</w:t>
      </w:r>
      <w:r w:rsidRPr="00404E6A">
        <w:rPr>
          <w:rFonts w:cs="Times New Roman"/>
          <w:iCs/>
          <w:color w:val="000000" w:themeColor="text1"/>
          <w:szCs w:val="28"/>
          <w:lang w:val="cs-CZ"/>
        </w:rPr>
        <w:t xml:space="preserve"> </w:t>
      </w:r>
      <w:r w:rsidR="00D50D88" w:rsidRPr="00404E6A">
        <w:rPr>
          <w:rFonts w:cs="Times New Roman"/>
          <w:iCs/>
          <w:color w:val="000000" w:themeColor="text1"/>
          <w:szCs w:val="28"/>
          <w:lang w:val="cs-CZ"/>
        </w:rPr>
        <w:t>Đ</w:t>
      </w:r>
      <w:r w:rsidR="00D50D88" w:rsidRPr="00404E6A">
        <w:rPr>
          <w:rFonts w:cs="Times New Roman"/>
          <w:color w:val="000000" w:themeColor="text1"/>
          <w:szCs w:val="28"/>
          <w:lang w:val="it-IT"/>
        </w:rPr>
        <w:t xml:space="preserve">ồ </w:t>
      </w:r>
      <w:r w:rsidRPr="00404E6A">
        <w:rPr>
          <w:rFonts w:cs="Times New Roman"/>
          <w:color w:val="000000" w:themeColor="text1"/>
          <w:szCs w:val="28"/>
          <w:lang w:val="it-IT"/>
        </w:rPr>
        <w:t>án quy hoạch xây dựng vùng huyện Ba Tri đã được UBND tỉnh phê duyệt; hiện đang hoàn tất hồ sơ để trình phê duyệt đồ án quy hoạch xây dựng vùng huyện Thạnh Phú, huyện Bình Đại</w:t>
      </w:r>
      <w:r w:rsidRPr="00404E6A">
        <w:rPr>
          <w:rFonts w:cs="Times New Roman"/>
          <w:iCs/>
          <w:color w:val="000000" w:themeColor="text1"/>
          <w:szCs w:val="28"/>
          <w:lang w:val="da-DK"/>
        </w:rPr>
        <w:t>;</w:t>
      </w:r>
      <w:r w:rsidRPr="00404E6A">
        <w:rPr>
          <w:rFonts w:cs="Times New Roman"/>
          <w:color w:val="000000" w:themeColor="text1"/>
          <w:szCs w:val="28"/>
          <w:lang w:val="it-IT"/>
        </w:rPr>
        <w:t xml:space="preserve"> điều chỉnh tổng thể quy hoạch chung đô thị Bình Đại, đô thị xã Thới Thuận, xã Lộc Thuận, xã Châu Hưng - huyện Bình Đại và đô thị Ba Tri</w:t>
      </w:r>
      <w:r w:rsidRPr="00404E6A">
        <w:rPr>
          <w:rFonts w:cs="Times New Roman"/>
          <w:color w:val="000000" w:themeColor="text1"/>
          <w:szCs w:val="28"/>
          <w:lang w:val="af-ZA"/>
        </w:rPr>
        <w:t xml:space="preserve"> đã được phê duyệt; </w:t>
      </w:r>
      <w:r w:rsidRPr="00404E6A">
        <w:rPr>
          <w:rFonts w:cs="Times New Roman"/>
          <w:color w:val="000000" w:themeColor="text1"/>
          <w:szCs w:val="28"/>
          <w:lang w:val="vi-VN"/>
        </w:rPr>
        <w:t xml:space="preserve">triển khai </w:t>
      </w:r>
      <w:r w:rsidRPr="00404E6A">
        <w:rPr>
          <w:rFonts w:cs="Times New Roman"/>
          <w:color w:val="000000" w:themeColor="text1"/>
          <w:szCs w:val="28"/>
          <w:lang w:val="af-ZA"/>
        </w:rPr>
        <w:t>lập đề án công nhận các xã đạt chuẩn đô thị loại V của 3 huyện biển (Tân Phong - Thạnh Phú; Châu Hưng, Thới Thuận - Bình Đại)</w:t>
      </w:r>
      <w:r w:rsidRPr="00404E6A">
        <w:rPr>
          <w:rFonts w:cs="Times New Roman"/>
          <w:iCs/>
          <w:color w:val="000000" w:themeColor="text1"/>
          <w:szCs w:val="28"/>
          <w:lang w:val="cs-CZ"/>
        </w:rPr>
        <w:t>. Công tác phát triển đô thị hiện có 04 dự án đã chọn được nhà đầu tư, 01 dự án đã chấp thuận chủ trương đầu tư, 09 dự án đang xem xét phê duyệt chủ trương đầu tư.</w:t>
      </w:r>
    </w:p>
    <w:p w14:paraId="694B67A0" w14:textId="4355054C"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pacing w:val="-2"/>
          <w:szCs w:val="28"/>
          <w:lang w:val="af-ZA"/>
        </w:rPr>
      </w:pPr>
      <w:r w:rsidRPr="00404E6A">
        <w:rPr>
          <w:rFonts w:cs="Times New Roman"/>
          <w:color w:val="000000" w:themeColor="text1"/>
          <w:spacing w:val="-2"/>
          <w:szCs w:val="28"/>
          <w:lang w:val="sv-SE"/>
        </w:rPr>
        <w:t>Các công trình h</w:t>
      </w:r>
      <w:r w:rsidRPr="00404E6A">
        <w:rPr>
          <w:rFonts w:cs="Times New Roman"/>
          <w:color w:val="000000" w:themeColor="text1"/>
          <w:spacing w:val="-2"/>
          <w:szCs w:val="28"/>
          <w:lang w:val="vi-VN"/>
        </w:rPr>
        <w:t>ạ tầng giao thông</w:t>
      </w:r>
      <w:r w:rsidRPr="00404E6A">
        <w:rPr>
          <w:rFonts w:cs="Times New Roman"/>
          <w:color w:val="000000" w:themeColor="text1"/>
          <w:spacing w:val="-2"/>
          <w:szCs w:val="28"/>
          <w:lang w:val="de-DE"/>
        </w:rPr>
        <w:t xml:space="preserve"> và hạ tầng thủy lợi, giao thông nông thôn </w:t>
      </w:r>
      <w:r w:rsidRPr="00404E6A">
        <w:rPr>
          <w:rFonts w:cs="Times New Roman"/>
          <w:color w:val="000000" w:themeColor="text1"/>
          <w:spacing w:val="-2"/>
          <w:szCs w:val="28"/>
          <w:lang w:val="af-ZA"/>
        </w:rPr>
        <w:t>t</w:t>
      </w:r>
      <w:r w:rsidRPr="00404E6A">
        <w:rPr>
          <w:rFonts w:cs="Times New Roman"/>
          <w:color w:val="000000" w:themeColor="text1"/>
          <w:spacing w:val="-2"/>
          <w:szCs w:val="28"/>
          <w:lang w:val="vi-VN"/>
        </w:rPr>
        <w:t>iếp tục được đầu tư</w:t>
      </w:r>
      <w:r w:rsidRPr="00404E6A">
        <w:rPr>
          <w:rFonts w:cs="Times New Roman"/>
          <w:color w:val="000000" w:themeColor="text1"/>
          <w:spacing w:val="-2"/>
          <w:szCs w:val="28"/>
          <w:lang w:val="pt-BR"/>
        </w:rPr>
        <w:t xml:space="preserve"> và </w:t>
      </w:r>
      <w:r w:rsidRPr="00404E6A">
        <w:rPr>
          <w:rFonts w:cs="Times New Roman"/>
          <w:color w:val="000000" w:themeColor="text1"/>
          <w:spacing w:val="-2"/>
          <w:szCs w:val="28"/>
          <w:lang w:val="af-ZA"/>
        </w:rPr>
        <w:t>đẩy nhanh tiến độ</w:t>
      </w:r>
      <w:r w:rsidRPr="00404E6A">
        <w:rPr>
          <w:rFonts w:cs="Times New Roman"/>
          <w:color w:val="000000" w:themeColor="text1"/>
          <w:spacing w:val="-2"/>
          <w:szCs w:val="28"/>
          <w:lang w:val="pt-BR"/>
        </w:rPr>
        <w:t>, công tác duy tu, bảo dưỡng cũng được thực hiện thường xuyên nhằm đảm bảo giao thông thông suốt; một số công trình trọng điểm phục vụ phát triển về hướng Đông đã hoàn thành và đưa vào sử dụng (Hệ thống thủy lợi Bắc Bến Tre và Nam Bến Tre)</w:t>
      </w:r>
      <w:r w:rsidR="004C06EA" w:rsidRPr="00404E6A">
        <w:rPr>
          <w:rFonts w:cs="Times New Roman"/>
          <w:bCs/>
          <w:color w:val="000000" w:themeColor="text1"/>
          <w:szCs w:val="28"/>
          <w:lang w:val="it-IT"/>
        </w:rPr>
        <w:t>.</w:t>
      </w:r>
      <w:r w:rsidRPr="00404E6A">
        <w:rPr>
          <w:rFonts w:cs="Times New Roman"/>
          <w:color w:val="000000" w:themeColor="text1"/>
          <w:spacing w:val="-2"/>
          <w:szCs w:val="28"/>
          <w:lang w:val="pt-BR"/>
        </w:rPr>
        <w:t xml:space="preserve"> </w:t>
      </w:r>
    </w:p>
    <w:p w14:paraId="230E8E45" w14:textId="5CDC4554"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sv-SE"/>
        </w:rPr>
      </w:pPr>
      <w:r w:rsidRPr="00404E6A">
        <w:rPr>
          <w:rFonts w:cs="Times New Roman"/>
          <w:color w:val="000000" w:themeColor="text1"/>
          <w:szCs w:val="28"/>
          <w:lang w:val="sv-SE"/>
        </w:rPr>
        <w:t>V</w:t>
      </w:r>
      <w:r w:rsidR="0096047B">
        <w:rPr>
          <w:rFonts w:cs="Times New Roman"/>
          <w:color w:val="000000" w:themeColor="text1"/>
          <w:szCs w:val="28"/>
          <w:lang w:val="sv-SE"/>
        </w:rPr>
        <w:t>iệc</w:t>
      </w:r>
      <w:r w:rsidRPr="00404E6A">
        <w:rPr>
          <w:rFonts w:cs="Times New Roman"/>
          <w:color w:val="000000" w:themeColor="text1"/>
          <w:szCs w:val="28"/>
          <w:lang w:val="sv-SE"/>
        </w:rPr>
        <w:t xml:space="preserve"> phát triển nguồn nhân lự</w:t>
      </w:r>
      <w:r w:rsidR="0096047B">
        <w:rPr>
          <w:rFonts w:cs="Times New Roman"/>
          <w:color w:val="000000" w:themeColor="text1"/>
          <w:szCs w:val="28"/>
          <w:lang w:val="sv-SE"/>
        </w:rPr>
        <w:t>c</w:t>
      </w:r>
      <w:r w:rsidRPr="00404E6A">
        <w:rPr>
          <w:rFonts w:cs="Times New Roman"/>
          <w:color w:val="000000" w:themeColor="text1"/>
          <w:szCs w:val="28"/>
          <w:lang w:val="sv-SE"/>
        </w:rPr>
        <w:t xml:space="preserve"> luôn được quan tâm nâng cao chất lượ</w:t>
      </w:r>
      <w:r w:rsidR="0096047B">
        <w:rPr>
          <w:rFonts w:cs="Times New Roman"/>
          <w:color w:val="000000" w:themeColor="text1"/>
          <w:szCs w:val="28"/>
          <w:lang w:val="sv-SE"/>
        </w:rPr>
        <w:t>ng</w:t>
      </w:r>
      <w:r w:rsidRPr="00404E6A">
        <w:rPr>
          <w:rFonts w:cs="Times New Roman"/>
          <w:color w:val="000000" w:themeColor="text1"/>
          <w:szCs w:val="28"/>
          <w:lang w:val="sv-SE"/>
        </w:rPr>
        <w:t xml:space="preserve"> đáp ứng nhu cầu phát triển kinh tế xã hội của tỉnh. Các cơ sở giáo dục nghề nghiệp thực hiện tuyển sinh được 27.563 người, góp phần nâng tỷ lệ lao động qua đào tạo đạt từ 62,1% năm 2021 lên 66,5% năm 2023, tỷ lệ lao động qua đào tạo có bằng cấp, chứng chỉ đạt từ 32,4% năm 2021 lên 36,9% năm 2023. Ngoài ra, các trường cao đẳng, trung cấp còn liên kết đào tạo trình độ trung cấp tại huyện, thành phố; trong </w:t>
      </w:r>
      <w:r w:rsidRPr="00404E6A">
        <w:rPr>
          <w:rFonts w:cs="Times New Roman"/>
          <w:color w:val="000000" w:themeColor="text1"/>
          <w:szCs w:val="28"/>
          <w:lang w:val="sv-SE"/>
        </w:rPr>
        <w:lastRenderedPageBreak/>
        <w:t>đó 3 huyện biển đã đào tạo cho 1.000 học viên với các ngành nghề điện công nghiệp và dân dụng, công nghệ ô tô, cơ khí và bồi dưỡng, tập huấn cho khoảng 2.530 học viên về nghiệp vụ quản lý du lịch, nhà hàng và khách sạn nhằm cung cấp lao động cho các khu, cụm công nghiệp, khu, điểm du lịch trên địa bàn. Trong 03 năm đã giải quyết việc làm 62.724 lao động, đạt và vượt chỉ tiêu mỗi năm khoảng 18.000 - 20.000 lao động; có 4.188 người lao động đi làm việc ở nước ngoài, đạt 69,8% so với kế hoạch (chỉ tiêu 6.000 lao động).</w:t>
      </w:r>
    </w:p>
    <w:p w14:paraId="0074B3A7"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de-DE"/>
        </w:rPr>
      </w:pPr>
      <w:r w:rsidRPr="00404E6A">
        <w:rPr>
          <w:rFonts w:cs="Times New Roman"/>
          <w:color w:val="000000" w:themeColor="text1"/>
          <w:szCs w:val="28"/>
          <w:lang w:val="nl-NL"/>
        </w:rPr>
        <w:t>Tình hình an ninh chính trị - trật tự an toàn xã hội</w:t>
      </w:r>
      <w:r w:rsidRPr="00404E6A">
        <w:rPr>
          <w:rFonts w:cs="Times New Roman"/>
          <w:color w:val="000000" w:themeColor="text1"/>
          <w:szCs w:val="28"/>
          <w:lang w:val="vi-VN"/>
        </w:rPr>
        <w:t xml:space="preserve"> </w:t>
      </w:r>
      <w:r w:rsidRPr="00404E6A">
        <w:rPr>
          <w:rFonts w:cs="Times New Roman"/>
          <w:color w:val="000000" w:themeColor="text1"/>
          <w:szCs w:val="28"/>
          <w:lang w:val="nl-NL"/>
        </w:rPr>
        <w:t xml:space="preserve">ổn định; </w:t>
      </w:r>
      <w:r w:rsidRPr="00404E6A">
        <w:rPr>
          <w:rFonts w:cs="Times New Roman"/>
          <w:color w:val="000000" w:themeColor="text1"/>
          <w:szCs w:val="28"/>
          <w:lang w:val="vi-VN"/>
        </w:rPr>
        <w:t>bảo đảm an toàn tuyệt đối</w:t>
      </w:r>
      <w:r w:rsidRPr="00404E6A">
        <w:rPr>
          <w:rFonts w:cs="Times New Roman"/>
          <w:color w:val="000000" w:themeColor="text1"/>
          <w:szCs w:val="28"/>
          <w:lang w:val="pt-BR"/>
        </w:rPr>
        <w:t xml:space="preserve"> cho các đoàn công tác của </w:t>
      </w:r>
      <w:r w:rsidRPr="00404E6A">
        <w:rPr>
          <w:rFonts w:cs="Times New Roman"/>
          <w:color w:val="000000" w:themeColor="text1"/>
          <w:szCs w:val="28"/>
          <w:lang w:val="it-IT"/>
        </w:rPr>
        <w:t>lãnh đạo Đảng, Nhà nước và khách quốc tế đến thăm, làm việc tại địa phương, các sự kiện chính trị - xã hội quan trọng trên địa bàn tỉnh.</w:t>
      </w:r>
      <w:r w:rsidRPr="00404E6A">
        <w:rPr>
          <w:rFonts w:cs="Times New Roman"/>
          <w:color w:val="000000" w:themeColor="text1"/>
          <w:szCs w:val="28"/>
          <w:lang w:val="de-DE"/>
        </w:rPr>
        <w:t xml:space="preserve"> Các dự án đầu tư trên địa bàn khu vực biên giới biển luôn được quan tâm, đảm bảo an ninh, tạo điều kiện cho nhà đầu tư hoạt động.</w:t>
      </w:r>
    </w:p>
    <w:p w14:paraId="181CC531"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b/>
          <w:color w:val="000000" w:themeColor="text1"/>
          <w:szCs w:val="28"/>
          <w:lang w:val="sv-SE"/>
        </w:rPr>
      </w:pPr>
      <w:r w:rsidRPr="00404E6A">
        <w:rPr>
          <w:rFonts w:cs="Times New Roman"/>
          <w:b/>
          <w:color w:val="000000" w:themeColor="text1"/>
          <w:szCs w:val="28"/>
          <w:lang w:val="de-DE"/>
        </w:rPr>
        <w:t>Hạn chế, khó khăn</w:t>
      </w:r>
    </w:p>
    <w:p w14:paraId="22C5B322"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sv-SE"/>
        </w:rPr>
      </w:pPr>
      <w:r w:rsidRPr="00404E6A">
        <w:rPr>
          <w:rFonts w:cs="Times New Roman"/>
          <w:color w:val="000000" w:themeColor="text1"/>
          <w:szCs w:val="28"/>
          <w:lang w:val="sv-SE"/>
        </w:rPr>
        <w:t>Bên cạnh những kết quả đạt được, mục tiêu phát triển về hướng Đông vẫn còn một số khó khăn, hạn chế, đó là: Tiến độ xây dựng hạ tầng khu, cụm công nghiệp chậm nên chưa tạo quỹ đất sạch kịp thời phục vụ mời gọi đầu tư tạo nguồn lực phát triển công nghiệp.</w:t>
      </w:r>
      <w:r w:rsidRPr="00404E6A">
        <w:rPr>
          <w:rFonts w:cs="Times New Roman"/>
          <w:color w:val="000000" w:themeColor="text1"/>
          <w:szCs w:val="28"/>
          <w:lang w:val="af-ZA"/>
        </w:rPr>
        <w:t xml:space="preserve"> Nguồn ngân sách còn hạn chế nên chưa thể bố trí đầu tư hoàn thiện, đồng bộ hạ tầng kỹ thuật cũng như hạ tầng xã hội phục vụ cho các khu, cụm công nghiệp.</w:t>
      </w:r>
      <w:r w:rsidRPr="00404E6A">
        <w:rPr>
          <w:rFonts w:cs="Times New Roman"/>
          <w:color w:val="000000" w:themeColor="text1"/>
          <w:szCs w:val="28"/>
          <w:highlight w:val="white"/>
          <w:lang w:val="af-ZA"/>
        </w:rPr>
        <w:t xml:space="preserve"> Đầu tư phát triển hạ tầng giao thông vận tải đang gặp khó khăn về nguồn vốn</w:t>
      </w:r>
      <w:r w:rsidRPr="00404E6A">
        <w:rPr>
          <w:rFonts w:cs="Times New Roman"/>
          <w:color w:val="000000" w:themeColor="text1"/>
          <w:szCs w:val="28"/>
          <w:lang w:val="af-ZA"/>
        </w:rPr>
        <w:t xml:space="preserve">; nguồn thu ngân sách, nguồn huy động vốn đầu tư từ các doanh nghiệp và nguồn vận động trong dân gặp nhiều khó khăn; các công trình giao thông được đầu tư chủ yếu từ nguồn ngân sách nhà nước. </w:t>
      </w:r>
      <w:r w:rsidRPr="00404E6A">
        <w:rPr>
          <w:rFonts w:cs="Times New Roman"/>
          <w:color w:val="000000" w:themeColor="text1"/>
          <w:szCs w:val="28"/>
          <w:lang w:val="sv-SE"/>
        </w:rPr>
        <w:t xml:space="preserve">Một số hệ thống công trình thủy lợi chưa được khép kín, đồng bộ nên việc chủ động tưới tiêu một số khu vực còn khó khăn, nhất là ngăn mặn trữ ngọt trong mùa khô hạn. </w:t>
      </w:r>
      <w:r w:rsidRPr="00404E6A">
        <w:rPr>
          <w:rFonts w:cs="Times New Roman"/>
          <w:color w:val="000000" w:themeColor="text1"/>
          <w:szCs w:val="28"/>
          <w:lang w:val="pt-BR"/>
        </w:rPr>
        <w:t>Công tác giải phóng mặt bằng vẫn còn gặp nhiều khó khăn và chậm tiến độ ở một số địa phương, trong đó chủ yếu vướng các thủ tục về đo đạc thu hồi đất, xác định hệ số điều chỉnh giá đất, việc thỏa thuận để áp giá đền bù với người dân vùng dự án, g</w:t>
      </w:r>
      <w:r w:rsidRPr="00404E6A">
        <w:rPr>
          <w:rFonts w:cs="Times New Roman"/>
          <w:bCs/>
          <w:iCs/>
          <w:color w:val="000000" w:themeColor="text1"/>
          <w:szCs w:val="28"/>
          <w:lang w:val="sv-SE"/>
        </w:rPr>
        <w:t xml:space="preserve">iá </w:t>
      </w:r>
      <w:r w:rsidRPr="00404E6A">
        <w:rPr>
          <w:rFonts w:cs="Times New Roman"/>
          <w:color w:val="000000" w:themeColor="text1"/>
          <w:szCs w:val="28"/>
          <w:lang w:val="sv-SE"/>
        </w:rPr>
        <w:t>cả một số nguyên vật liệu xây dựng đầu vào tăng đột biế</w:t>
      </w:r>
      <w:r w:rsidR="004C06EA" w:rsidRPr="00404E6A">
        <w:rPr>
          <w:rFonts w:cs="Times New Roman"/>
          <w:color w:val="000000" w:themeColor="text1"/>
          <w:szCs w:val="28"/>
          <w:lang w:val="sv-SE"/>
        </w:rPr>
        <w:t xml:space="preserve">n. Nguồn </w:t>
      </w:r>
      <w:r w:rsidRPr="00404E6A">
        <w:rPr>
          <w:rFonts w:cs="Times New Roman"/>
          <w:color w:val="000000" w:themeColor="text1"/>
          <w:szCs w:val="28"/>
          <w:lang w:val="sv-SE"/>
        </w:rPr>
        <w:t>cát nước ngọt cung cấp của các mỏ cát trong và ngoài tỉnh khan hiếm ảnh hưởng đến tiến độ thi công san lấp mặt bằng, kéo theo ảnh hưởng tiến độ hạ tầng khác có liên quan.</w:t>
      </w:r>
    </w:p>
    <w:p w14:paraId="1575E586"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b/>
          <w:color w:val="000000" w:themeColor="text1"/>
          <w:szCs w:val="28"/>
          <w:lang w:val="sv-SE"/>
        </w:rPr>
      </w:pPr>
      <w:r w:rsidRPr="00404E6A">
        <w:rPr>
          <w:rFonts w:cs="Times New Roman"/>
          <w:b/>
          <w:color w:val="000000" w:themeColor="text1"/>
          <w:szCs w:val="28"/>
          <w:lang w:val="sv-SE"/>
        </w:rPr>
        <w:t xml:space="preserve">Tiếp tục huy động các nguồn lực để tập trung phát triển về hướng Đông </w:t>
      </w:r>
    </w:p>
    <w:p w14:paraId="66F3106B"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Fonts w:cs="Times New Roman"/>
          <w:color w:val="000000" w:themeColor="text1"/>
          <w:szCs w:val="28"/>
          <w:lang w:val="sv-SE"/>
        </w:rPr>
        <w:t xml:space="preserve">Với quyết tâm hoàn thành các mục tiêu, nhiệm vụ phát triển tỉnh Bến Tre về hướng Đông trong thời gian tới các cấp, các ngành, cần tập trung triển khai </w:t>
      </w:r>
      <w:r w:rsidRPr="00404E6A">
        <w:rPr>
          <w:rFonts w:cs="Times New Roman"/>
          <w:color w:val="000000" w:themeColor="text1"/>
          <w:szCs w:val="28"/>
          <w:lang w:val="pt-BR"/>
        </w:rPr>
        <w:t xml:space="preserve">thực hiện có trọng tâm, trọng điểm các nhiệm vụ, giải pháp và huy động </w:t>
      </w:r>
      <w:r w:rsidRPr="00404E6A">
        <w:rPr>
          <w:rFonts w:eastAsia="Times New Roman" w:cs="Times New Roman"/>
          <w:bCs/>
          <w:color w:val="000000" w:themeColor="text1"/>
          <w:szCs w:val="28"/>
          <w:lang w:val="it-IT"/>
        </w:rPr>
        <w:t>mọi nguồn lực nhằm thực hiện thắng lợi mục tiêu, nhiệm vụ Nghị quyết đã đề ra</w:t>
      </w:r>
      <w:r w:rsidRPr="00404E6A">
        <w:rPr>
          <w:rFonts w:cs="Times New Roman"/>
          <w:color w:val="000000" w:themeColor="text1"/>
          <w:szCs w:val="28"/>
          <w:lang w:val="pt-BR"/>
        </w:rPr>
        <w:t xml:space="preserve"> như sau: </w:t>
      </w:r>
    </w:p>
    <w:p w14:paraId="15C9CD0D" w14:textId="16C0F64C"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Fonts w:cs="Times New Roman"/>
          <w:i/>
          <w:color w:val="000000" w:themeColor="text1"/>
          <w:szCs w:val="28"/>
          <w:lang w:val="pt-BR"/>
        </w:rPr>
        <w:t>Một là</w:t>
      </w:r>
      <w:r w:rsidRPr="00404E6A">
        <w:rPr>
          <w:rFonts w:cs="Times New Roman"/>
          <w:color w:val="000000" w:themeColor="text1"/>
          <w:szCs w:val="28"/>
          <w:lang w:val="pt-BR"/>
        </w:rPr>
        <w:t xml:space="preserve">, tập trung chỉ đạo triển khai thực hiện có trọng tâm, trọng điểm các </w:t>
      </w:r>
      <w:r w:rsidRPr="00404E6A">
        <w:rPr>
          <w:rFonts w:cs="Times New Roman"/>
          <w:color w:val="000000" w:themeColor="text1"/>
          <w:szCs w:val="28"/>
          <w:lang w:val="pt-BR"/>
        </w:rPr>
        <w:lastRenderedPageBreak/>
        <w:t>nhiệm vụ giải pháp và các chương trình, dự án đầu tư cần huy động nguồn lực trong kế hoạch số 3688/KH-UBND</w:t>
      </w:r>
      <w:r w:rsidR="00545A8E">
        <w:rPr>
          <w:rFonts w:cs="Times New Roman"/>
          <w:color w:val="000000" w:themeColor="text1"/>
          <w:szCs w:val="28"/>
          <w:lang w:val="pt-BR"/>
        </w:rPr>
        <w:t>,</w:t>
      </w:r>
      <w:r w:rsidRPr="00404E6A">
        <w:rPr>
          <w:rFonts w:cs="Times New Roman"/>
          <w:color w:val="000000" w:themeColor="text1"/>
          <w:szCs w:val="28"/>
          <w:lang w:val="pt-BR"/>
        </w:rPr>
        <w:t xml:space="preserve"> ngày 30/6/2023 của UBND tỉnh về cụ thể hóa Nghị quyết số 04-NQ/TU của Tỉnh ủy phát triển Bến Tre về hướng Đông.</w:t>
      </w:r>
    </w:p>
    <w:p w14:paraId="79CC245E" w14:textId="7CEF8756"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Fonts w:cs="Times New Roman"/>
          <w:i/>
          <w:color w:val="000000" w:themeColor="text1"/>
          <w:szCs w:val="28"/>
          <w:lang w:val="pt-BR"/>
        </w:rPr>
        <w:t>Hai là</w:t>
      </w:r>
      <w:r w:rsidRPr="00404E6A">
        <w:rPr>
          <w:rFonts w:cs="Times New Roman"/>
          <w:color w:val="000000" w:themeColor="text1"/>
          <w:szCs w:val="28"/>
          <w:lang w:val="pt-BR"/>
        </w:rPr>
        <w:t>, tiếp tục thực hiện có hiệu quả Chương trình phục hồi và phát triển kinh tế - xã hội; đẩy nhanh tiến độ các công trình, dự án, chương trình trọng điểm, nhất là cầu Rạch Miễu 2, Đường gom đường vào cầu Rạch Miễu 2, hạ tầng K</w:t>
      </w:r>
      <w:r w:rsidR="00545A8E">
        <w:rPr>
          <w:rFonts w:cs="Times New Roman"/>
          <w:color w:val="000000" w:themeColor="text1"/>
          <w:szCs w:val="28"/>
          <w:lang w:val="pt-BR"/>
        </w:rPr>
        <w:t>CN</w:t>
      </w:r>
      <w:r w:rsidRPr="00404E6A">
        <w:rPr>
          <w:rFonts w:cs="Times New Roman"/>
          <w:color w:val="000000" w:themeColor="text1"/>
          <w:szCs w:val="28"/>
          <w:lang w:val="pt-BR"/>
        </w:rPr>
        <w:t xml:space="preserve"> Phú Thuận. Khởi công dự án cầu Ba Lai 8 trên tuyến đường bộ ven biển tỉnh Bến Tre.</w:t>
      </w:r>
      <w:r w:rsidRPr="00404E6A">
        <w:rPr>
          <w:rFonts w:cs="Times New Roman"/>
          <w:color w:val="000000" w:themeColor="text1"/>
          <w:szCs w:val="28"/>
          <w:lang w:val="sv-SE"/>
        </w:rPr>
        <w:t xml:space="preserve"> Tiếp tục thực hiện dự án Đầu tư xây dựng Đường Cảng Giao Long đến K</w:t>
      </w:r>
      <w:r w:rsidR="00545A8E">
        <w:rPr>
          <w:rFonts w:cs="Times New Roman"/>
          <w:color w:val="000000" w:themeColor="text1"/>
          <w:szCs w:val="28"/>
          <w:lang w:val="sv-SE"/>
        </w:rPr>
        <w:t>CN</w:t>
      </w:r>
      <w:r w:rsidRPr="00404E6A">
        <w:rPr>
          <w:rFonts w:cs="Times New Roman"/>
          <w:color w:val="000000" w:themeColor="text1"/>
          <w:szCs w:val="28"/>
          <w:lang w:val="sv-SE"/>
        </w:rPr>
        <w:t xml:space="preserve"> Phú Thuận (ĐT.DK.07) liên huyện Châu Thành - Bình Đại; Hồ chứa nước ngọt Lạc Địa, xã Phú Lễ</w:t>
      </w:r>
      <w:r w:rsidR="00545A8E">
        <w:rPr>
          <w:rFonts w:cs="Times New Roman"/>
          <w:color w:val="000000" w:themeColor="text1"/>
          <w:szCs w:val="28"/>
          <w:lang w:val="sv-SE"/>
        </w:rPr>
        <w:t>, huyện Ba Tri.</w:t>
      </w:r>
    </w:p>
    <w:p w14:paraId="279C1047" w14:textId="6C033DE9"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bCs/>
          <w:noProof/>
          <w:color w:val="000000" w:themeColor="text1"/>
          <w:szCs w:val="28"/>
          <w:lang w:val="nl-NL"/>
        </w:rPr>
      </w:pPr>
      <w:r w:rsidRPr="00404E6A">
        <w:rPr>
          <w:rFonts w:cs="Times New Roman"/>
          <w:i/>
          <w:color w:val="000000" w:themeColor="text1"/>
          <w:szCs w:val="28"/>
          <w:lang w:val="pt-BR"/>
        </w:rPr>
        <w:t>Ba là</w:t>
      </w:r>
      <w:r w:rsidRPr="00404E6A">
        <w:rPr>
          <w:rFonts w:cs="Times New Roman"/>
          <w:color w:val="000000" w:themeColor="text1"/>
          <w:szCs w:val="28"/>
          <w:lang w:val="pt-BR"/>
        </w:rPr>
        <w:t>, t</w:t>
      </w:r>
      <w:r w:rsidRPr="00404E6A">
        <w:rPr>
          <w:rFonts w:cs="Times New Roman"/>
          <w:bCs/>
          <w:noProof/>
          <w:color w:val="000000" w:themeColor="text1"/>
          <w:szCs w:val="28"/>
          <w:lang w:val="nl-NL"/>
        </w:rPr>
        <w:t>iếp tục</w:t>
      </w:r>
      <w:r w:rsidRPr="00404E6A">
        <w:rPr>
          <w:rFonts w:cs="Times New Roman"/>
          <w:color w:val="000000" w:themeColor="text1"/>
          <w:szCs w:val="28"/>
          <w:lang w:val="nl-NL"/>
        </w:rPr>
        <w:t xml:space="preserve"> thực hiện kế hoạch phát triển các cụm công nghiệp và tập trung xúc tiến, thu hút đầu tư hạ tầng các </w:t>
      </w:r>
      <w:r w:rsidR="00545A8E">
        <w:rPr>
          <w:rFonts w:cs="Times New Roman"/>
          <w:color w:val="000000" w:themeColor="text1"/>
          <w:szCs w:val="28"/>
          <w:lang w:val="nl-NL"/>
        </w:rPr>
        <w:t>CCN</w:t>
      </w:r>
      <w:r w:rsidRPr="00404E6A">
        <w:rPr>
          <w:rFonts w:cs="Times New Roman"/>
          <w:color w:val="000000" w:themeColor="text1"/>
          <w:szCs w:val="28"/>
          <w:lang w:val="nl-NL"/>
        </w:rPr>
        <w:t xml:space="preserve">, </w:t>
      </w:r>
      <w:r w:rsidRPr="00404E6A">
        <w:rPr>
          <w:rFonts w:cs="Times New Roman"/>
          <w:bCs/>
          <w:color w:val="000000" w:themeColor="text1"/>
          <w:szCs w:val="28"/>
          <w:lang w:val="pt-BR"/>
        </w:rPr>
        <w:t xml:space="preserve">các cảng, bến thủy nội địa, </w:t>
      </w:r>
      <w:r w:rsidRPr="00404E6A">
        <w:rPr>
          <w:rFonts w:cs="Times New Roman"/>
          <w:bCs/>
          <w:color w:val="000000" w:themeColor="text1"/>
          <w:spacing w:val="-4"/>
          <w:szCs w:val="28"/>
          <w:lang w:val="pt-BR"/>
        </w:rPr>
        <w:t>bến bãi, kho hàng, cảng biển, các tuyến giao thông đường bộ, đường thủy nội địa, ... theo hình thức xã hội hóa, hợp tác công tư theo quy định hiện hành.</w:t>
      </w:r>
      <w:r w:rsidRPr="00404E6A">
        <w:rPr>
          <w:rFonts w:cs="Times New Roman"/>
          <w:color w:val="000000" w:themeColor="text1"/>
          <w:spacing w:val="-4"/>
          <w:szCs w:val="28"/>
          <w:lang w:val="nl-NL"/>
        </w:rPr>
        <w:t xml:space="preserve"> H</w:t>
      </w:r>
      <w:r w:rsidRPr="00404E6A">
        <w:rPr>
          <w:rFonts w:cs="Times New Roman"/>
          <w:color w:val="000000" w:themeColor="text1"/>
          <w:spacing w:val="-4"/>
          <w:szCs w:val="28"/>
          <w:shd w:val="clear" w:color="auto" w:fill="FFFFFF"/>
          <w:lang w:val="sv-SE"/>
        </w:rPr>
        <w:t xml:space="preserve">ỗ trợ giải phóng mặt bằng, đầu tư hệ thống xử lý nước thải 03 </w:t>
      </w:r>
      <w:r w:rsidRPr="00404E6A">
        <w:rPr>
          <w:rFonts w:cs="Times New Roman"/>
          <w:color w:val="000000" w:themeColor="text1"/>
          <w:spacing w:val="-4"/>
          <w:szCs w:val="28"/>
          <w:lang w:val="sv-SE"/>
        </w:rPr>
        <w:t>C</w:t>
      </w:r>
      <w:r w:rsidR="00545A8E">
        <w:rPr>
          <w:rFonts w:cs="Times New Roman"/>
          <w:color w:val="000000" w:themeColor="text1"/>
          <w:spacing w:val="-4"/>
          <w:szCs w:val="28"/>
          <w:lang w:val="sv-SE"/>
        </w:rPr>
        <w:t>CN</w:t>
      </w:r>
      <w:r w:rsidRPr="00404E6A">
        <w:rPr>
          <w:rFonts w:cs="Times New Roman"/>
          <w:color w:val="000000" w:themeColor="text1"/>
          <w:spacing w:val="-4"/>
          <w:szCs w:val="28"/>
          <w:lang w:val="sv-SE"/>
        </w:rPr>
        <w:t xml:space="preserve">: </w:t>
      </w:r>
      <w:r w:rsidRPr="00404E6A">
        <w:rPr>
          <w:rFonts w:cs="Times New Roman"/>
          <w:color w:val="000000" w:themeColor="text1"/>
          <w:spacing w:val="-4"/>
          <w:szCs w:val="28"/>
          <w:shd w:val="clear" w:color="auto" w:fill="FFFFFF"/>
          <w:lang w:val="sv-SE"/>
        </w:rPr>
        <w:t>Tân Thành Bình (Mỏ Cày Bắc), Phong Nẫm (huyện Giồng Trôm) và Thị trấn - An Đức (Ba Tri).</w:t>
      </w:r>
    </w:p>
    <w:p w14:paraId="29293D73" w14:textId="77777777"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sv-SE"/>
        </w:rPr>
      </w:pPr>
      <w:r w:rsidRPr="00404E6A">
        <w:rPr>
          <w:rFonts w:cs="Times New Roman"/>
          <w:i/>
          <w:color w:val="000000" w:themeColor="text1"/>
          <w:szCs w:val="28"/>
          <w:lang w:val="pt-BR"/>
        </w:rPr>
        <w:t>Bốn là</w:t>
      </w:r>
      <w:r w:rsidRPr="00404E6A">
        <w:rPr>
          <w:rFonts w:cs="Times New Roman"/>
          <w:color w:val="000000" w:themeColor="text1"/>
          <w:szCs w:val="28"/>
          <w:lang w:val="pt-BR"/>
        </w:rPr>
        <w:t>, triển khai quyết liệt, đồng bộ các giải pháp tăng thu, tiết kiệm chi thường xuyên để tăng chi đầu tư phát triển, huy động kịp thời nguồn thu đảm bảo thu đạt và vượt dự toán ngân sách nhà nước hàng năm. Đảm bảo tiến độ giải ngân hết kế hoạch vốn đầu tư công theo quy định của Trung ương.</w:t>
      </w:r>
      <w:r w:rsidRPr="00404E6A">
        <w:rPr>
          <w:rFonts w:cs="Times New Roman"/>
          <w:color w:val="000000" w:themeColor="text1"/>
          <w:szCs w:val="28"/>
          <w:lang w:val="sv-SE"/>
        </w:rPr>
        <w:t xml:space="preserve"> </w:t>
      </w:r>
    </w:p>
    <w:p w14:paraId="2E272D76" w14:textId="2171D918"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Fonts w:cs="Times New Roman"/>
          <w:i/>
          <w:color w:val="000000" w:themeColor="text1"/>
          <w:szCs w:val="28"/>
          <w:lang w:val="pt-BR"/>
        </w:rPr>
        <w:t>Năm là</w:t>
      </w:r>
      <w:r w:rsidRPr="00404E6A">
        <w:rPr>
          <w:rFonts w:cs="Times New Roman"/>
          <w:color w:val="000000" w:themeColor="text1"/>
          <w:szCs w:val="28"/>
          <w:lang w:val="pt-BR"/>
        </w:rPr>
        <w:t>, tổ</w:t>
      </w:r>
      <w:r w:rsidRPr="00404E6A">
        <w:rPr>
          <w:rFonts w:cs="Times New Roman"/>
          <w:b/>
          <w:color w:val="000000" w:themeColor="text1"/>
          <w:szCs w:val="28"/>
          <w:lang w:val="pt-BR"/>
        </w:rPr>
        <w:t xml:space="preserve"> </w:t>
      </w:r>
      <w:r w:rsidRPr="00404E6A">
        <w:rPr>
          <w:rFonts w:cs="Times New Roman"/>
          <w:color w:val="000000" w:themeColor="text1"/>
          <w:szCs w:val="28"/>
          <w:lang w:val="pt-BR"/>
        </w:rPr>
        <w:t>chức đào tạo gắn với giải quyết việc làm cho người lao động tại các doanh nghiệp, tổ hợp tác. Thực hiện rà soát nhu cầu đào tạo nguồn nhân lực trên địa bàn tỉnh để xây dựng Kế hoạch đào tạo nghề đáp ứng nhu cầu phát triển kinh tế - xã hội của địa phương và định hướng phát triển về hướng Đông. Tăng cường công tác liên kết đào tạo các lớp trung cấp tại huyện với các ngành thế mạnh và tiềm năng như: Điện công nghiệp, cơ khí, công nghệ ô tô, kinh doanh thương mại và dịch vụ, … để cung ứng cho K</w:t>
      </w:r>
      <w:r w:rsidR="00545A8E">
        <w:rPr>
          <w:rFonts w:cs="Times New Roman"/>
          <w:color w:val="000000" w:themeColor="text1"/>
          <w:szCs w:val="28"/>
          <w:lang w:val="pt-BR"/>
        </w:rPr>
        <w:t>CN</w:t>
      </w:r>
      <w:r w:rsidRPr="00404E6A">
        <w:rPr>
          <w:rFonts w:cs="Times New Roman"/>
          <w:color w:val="000000" w:themeColor="text1"/>
          <w:szCs w:val="28"/>
          <w:lang w:val="pt-BR"/>
        </w:rPr>
        <w:t xml:space="preserve"> Phú Thuận và các </w:t>
      </w:r>
      <w:r w:rsidR="00545A8E">
        <w:rPr>
          <w:rFonts w:cs="Times New Roman"/>
          <w:color w:val="000000" w:themeColor="text1"/>
          <w:szCs w:val="28"/>
          <w:lang w:val="pt-BR"/>
        </w:rPr>
        <w:t>CCN</w:t>
      </w:r>
      <w:r w:rsidRPr="00404E6A">
        <w:rPr>
          <w:rFonts w:cs="Times New Roman"/>
          <w:color w:val="000000" w:themeColor="text1"/>
          <w:szCs w:val="28"/>
          <w:lang w:val="pt-BR"/>
        </w:rPr>
        <w:t>.</w:t>
      </w:r>
    </w:p>
    <w:p w14:paraId="3007C2B0" w14:textId="77777777" w:rsidR="006E6433" w:rsidRPr="00404E6A" w:rsidRDefault="004C06EA"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Style w:val="fontstyle01"/>
          <w:i/>
          <w:color w:val="000000" w:themeColor="text1"/>
          <w:sz w:val="28"/>
          <w:szCs w:val="28"/>
          <w:lang w:val="pt-BR"/>
        </w:rPr>
        <w:t xml:space="preserve">Sáu </w:t>
      </w:r>
      <w:r w:rsidR="006E6433" w:rsidRPr="00404E6A">
        <w:rPr>
          <w:rStyle w:val="fontstyle01"/>
          <w:i/>
          <w:color w:val="000000" w:themeColor="text1"/>
          <w:sz w:val="28"/>
          <w:szCs w:val="28"/>
          <w:lang w:val="pt-BR"/>
        </w:rPr>
        <w:t>là</w:t>
      </w:r>
      <w:r w:rsidR="006E6433" w:rsidRPr="00404E6A">
        <w:rPr>
          <w:rStyle w:val="fontstyle01"/>
          <w:color w:val="000000" w:themeColor="text1"/>
          <w:sz w:val="28"/>
          <w:szCs w:val="28"/>
          <w:lang w:val="pt-BR"/>
        </w:rPr>
        <w:t>, tập trung giải quyết kịp thời theo quy định pháp luật đối với những vướng mắc, khó khăn của nhà đầu tư, doanh nghiệp nhất là về: Công tác giải phóng mặt bằng, các vấn đề liên quan đất đai, quy trình, thủ tục thực hiện dự án,…</w:t>
      </w:r>
      <w:r w:rsidR="006E6433" w:rsidRPr="00404E6A">
        <w:rPr>
          <w:rFonts w:cs="Times New Roman"/>
          <w:color w:val="000000" w:themeColor="text1"/>
          <w:szCs w:val="28"/>
          <w:lang w:val="pt-BR"/>
        </w:rPr>
        <w:t>.</w:t>
      </w:r>
    </w:p>
    <w:p w14:paraId="34C4A3F8" w14:textId="77777777" w:rsidR="006E6433" w:rsidRPr="00404E6A" w:rsidRDefault="004C06EA"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sv-SE"/>
        </w:rPr>
      </w:pPr>
      <w:r w:rsidRPr="00404E6A">
        <w:rPr>
          <w:rStyle w:val="fontstyle01"/>
          <w:color w:val="000000" w:themeColor="text1"/>
          <w:sz w:val="28"/>
          <w:szCs w:val="28"/>
          <w:lang w:val="pt-BR"/>
        </w:rPr>
        <w:t xml:space="preserve">Tiếp </w:t>
      </w:r>
      <w:r w:rsidR="006E6433" w:rsidRPr="00404E6A">
        <w:rPr>
          <w:rStyle w:val="fontstyle01"/>
          <w:color w:val="000000" w:themeColor="text1"/>
          <w:sz w:val="28"/>
          <w:szCs w:val="28"/>
          <w:lang w:val="pt-BR"/>
        </w:rPr>
        <w:t xml:space="preserve">tục phát triển điện gió, năng lượng tái tạo, năng lượng xanh. Tập trung giải quyết những vướng mắc của các dự án điện gió đang triển khai trên địa bàn huyện, hạn chế phát sinh nhiều vấn đề phức tạp, xung đột lợi ích giữa người dân và doanh nghiệp; chuẩn bị hạ tầng kỹ thuật điện để truyền tải, đấu nối các dự án điện gió khi hòa lưới điện quốc gia; </w:t>
      </w:r>
      <w:r w:rsidR="006E6433" w:rsidRPr="00404E6A">
        <w:rPr>
          <w:rFonts w:cs="Times New Roman"/>
          <w:color w:val="000000" w:themeColor="text1"/>
          <w:szCs w:val="28"/>
          <w:lang w:val="nb-NO"/>
        </w:rPr>
        <w:t xml:space="preserve">đẩy nhanh tiến độ thi công, </w:t>
      </w:r>
      <w:r w:rsidR="006E6433" w:rsidRPr="00404E6A">
        <w:rPr>
          <w:rFonts w:cs="Times New Roman"/>
          <w:color w:val="000000" w:themeColor="text1"/>
          <w:szCs w:val="28"/>
          <w:lang w:val="sv-SE"/>
        </w:rPr>
        <w:t xml:space="preserve">công tác hỗ trợ bồi thường, giải phóng mặt bằng các công trình đường dây và trạm biến áp 110kV; giải </w:t>
      </w:r>
      <w:r w:rsidR="006E6433" w:rsidRPr="00404E6A">
        <w:rPr>
          <w:rFonts w:cs="Times New Roman"/>
          <w:color w:val="000000" w:themeColor="text1"/>
          <w:szCs w:val="28"/>
          <w:lang w:val="sv-SE"/>
        </w:rPr>
        <w:lastRenderedPageBreak/>
        <w:t>quyết khó khăn vướng mắc trong việc triển khai khoảng 610 MW điện gió.</w:t>
      </w:r>
    </w:p>
    <w:p w14:paraId="76D32640" w14:textId="77777777" w:rsidR="006E6433" w:rsidRPr="00404E6A" w:rsidRDefault="004C06EA"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Style w:val="fontstyle01"/>
          <w:color w:val="000000" w:themeColor="text1"/>
          <w:spacing w:val="-4"/>
          <w:sz w:val="28"/>
          <w:szCs w:val="28"/>
          <w:lang w:val="pt-BR"/>
        </w:rPr>
      </w:pPr>
      <w:r w:rsidRPr="00404E6A">
        <w:rPr>
          <w:rStyle w:val="fontstyle01"/>
          <w:i/>
          <w:color w:val="000000" w:themeColor="text1"/>
          <w:sz w:val="28"/>
          <w:szCs w:val="28"/>
          <w:lang w:val="pt-BR"/>
        </w:rPr>
        <w:t xml:space="preserve">Bảy </w:t>
      </w:r>
      <w:r w:rsidR="006E6433" w:rsidRPr="00404E6A">
        <w:rPr>
          <w:rStyle w:val="fontstyle01"/>
          <w:i/>
          <w:color w:val="000000" w:themeColor="text1"/>
          <w:sz w:val="28"/>
          <w:szCs w:val="28"/>
          <w:lang w:val="pt-BR"/>
        </w:rPr>
        <w:t>là</w:t>
      </w:r>
      <w:r w:rsidR="006E6433" w:rsidRPr="00404E6A">
        <w:rPr>
          <w:rStyle w:val="fontstyle01"/>
          <w:color w:val="000000" w:themeColor="text1"/>
          <w:sz w:val="28"/>
          <w:szCs w:val="28"/>
          <w:lang w:val="pt-BR"/>
        </w:rPr>
        <w:t xml:space="preserve">, tập trung triển khai các giải pháp, đẩy mạnh tuyên truyền, vận động ngư dân không vi phạm khai thác hải sản bất hợp pháp, không khai báo và không theo quy định (IUU), góp phần gỡ cảnh báo "Thẻ vàng" của Ủy ban châu Âu. </w:t>
      </w:r>
      <w:r w:rsidR="006E6433" w:rsidRPr="00404E6A">
        <w:rPr>
          <w:rStyle w:val="fontstyle01"/>
          <w:color w:val="000000" w:themeColor="text1"/>
          <w:spacing w:val="-4"/>
          <w:sz w:val="28"/>
          <w:szCs w:val="28"/>
          <w:lang w:val="pt-BR"/>
        </w:rPr>
        <w:t>Xây dựng kế hoạch khai thác sử dụng hiệu quả các cảng cá trên địa bàn, tương xứng với quy mô, kinh phí đã đầu tư; phát triển hoạt động cảng cá làm nơi giao dịch, phát triển thương mại, dịch vụ sôi động, tạo công ăn việc làm cho người dân.</w:t>
      </w:r>
    </w:p>
    <w:p w14:paraId="1D6F5831" w14:textId="77777777" w:rsidR="006E6433" w:rsidRPr="00404E6A" w:rsidRDefault="004C06EA"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Style w:val="fontstyle01"/>
          <w:color w:val="000000" w:themeColor="text1"/>
          <w:spacing w:val="-4"/>
          <w:sz w:val="28"/>
          <w:szCs w:val="28"/>
          <w:lang w:val="pt-BR"/>
        </w:rPr>
      </w:pPr>
      <w:r w:rsidRPr="00404E6A">
        <w:rPr>
          <w:rStyle w:val="fontstyle01"/>
          <w:color w:val="000000" w:themeColor="text1"/>
          <w:spacing w:val="-4"/>
          <w:sz w:val="28"/>
          <w:szCs w:val="28"/>
          <w:lang w:val="pt-BR"/>
        </w:rPr>
        <w:t xml:space="preserve">Tập </w:t>
      </w:r>
      <w:r w:rsidR="006E6433" w:rsidRPr="00404E6A">
        <w:rPr>
          <w:rStyle w:val="fontstyle01"/>
          <w:color w:val="000000" w:themeColor="text1"/>
          <w:spacing w:val="-4"/>
          <w:sz w:val="28"/>
          <w:szCs w:val="28"/>
          <w:lang w:val="pt-BR"/>
        </w:rPr>
        <w:t>trung thực hiện đề án tái cơ cấu ngành nông nghiệp của tỉnh, nhất là mối liên kết 4 nhà: Nhà nước - Nhà nông - Nhà Doanh nghiệp - Nhà khoa học phục vụ hoạt động chuyển giao công nghệ sản xuất các loại giống thủy sản có giá trị cao, kịp thời thúc đẩy phát triển nuôi trồng thủy sản, nâng cao giá trị sản phẩm.</w:t>
      </w:r>
    </w:p>
    <w:p w14:paraId="489C76BE" w14:textId="77777777" w:rsidR="00545A8E" w:rsidRDefault="004C06EA"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120" w:after="0" w:line="276" w:lineRule="auto"/>
        <w:ind w:firstLine="567"/>
        <w:jc w:val="both"/>
        <w:outlineLvl w:val="2"/>
        <w:rPr>
          <w:rFonts w:cs="Times New Roman"/>
          <w:color w:val="000000" w:themeColor="text1"/>
          <w:szCs w:val="28"/>
          <w:lang w:val="pt-BR"/>
        </w:rPr>
      </w:pPr>
      <w:r w:rsidRPr="00404E6A">
        <w:rPr>
          <w:rFonts w:cs="Times New Roman"/>
          <w:color w:val="000000" w:themeColor="text1"/>
          <w:szCs w:val="28"/>
          <w:lang w:val="pt-BR"/>
        </w:rPr>
        <w:t xml:space="preserve">Đẩy </w:t>
      </w:r>
      <w:r w:rsidR="006E6433" w:rsidRPr="00404E6A">
        <w:rPr>
          <w:rFonts w:cs="Times New Roman"/>
          <w:color w:val="000000" w:themeColor="text1"/>
          <w:szCs w:val="28"/>
          <w:lang w:val="pt-BR"/>
        </w:rPr>
        <w:t>mạnh liên kết phát triển giữa tỉnh Bến Tre với các tỉnh/thành, nhất là các tỉnh tiểu vùng Duyên hải phía Đông đồng bằng sông Cửu Long; phối hợp triển khai Chương trình hợp tác phát triển kinh tế - xã hội với TP Hồ Chí Minh.</w:t>
      </w:r>
    </w:p>
    <w:p w14:paraId="140236C3" w14:textId="29621655" w:rsidR="006E6433" w:rsidRPr="00404E6A" w:rsidRDefault="006E6433" w:rsidP="00277CA3">
      <w:pPr>
        <w:widowControl w:val="0"/>
        <w:pBdr>
          <w:top w:val="dotted" w:sz="4" w:space="0" w:color="FFFFFF"/>
          <w:left w:val="dotted" w:sz="4" w:space="0" w:color="FFFFFF"/>
          <w:bottom w:val="dotted" w:sz="4" w:space="13" w:color="FFFFFF"/>
          <w:right w:val="dotted" w:sz="4" w:space="0" w:color="FFFFFF"/>
        </w:pBdr>
        <w:shd w:val="clear" w:color="auto" w:fill="FFFFFF"/>
        <w:adjustRightInd w:val="0"/>
        <w:snapToGrid w:val="0"/>
        <w:spacing w:before="480" w:after="0" w:line="276" w:lineRule="auto"/>
        <w:ind w:firstLine="567"/>
        <w:jc w:val="both"/>
        <w:outlineLvl w:val="2"/>
        <w:rPr>
          <w:rFonts w:eastAsia="Times New Roman" w:cs="Times New Roman"/>
          <w:b/>
          <w:szCs w:val="28"/>
        </w:rPr>
      </w:pPr>
      <w:r w:rsidRPr="00404E6A">
        <w:rPr>
          <w:rFonts w:eastAsia="Times New Roman" w:cs="Times New Roman"/>
          <w:b/>
          <w:szCs w:val="28"/>
        </w:rPr>
        <w:t>THÚC ĐẨY PHÁT TRIỂN KHOA HỌC - CÔNG NGHỆ VÀ ĐỔI MỚI SÁNG TẠO, TẠO ĐỘNG LỰC PHÁT TRIỂN TỈNH BẾN TRE</w:t>
      </w:r>
      <w:r w:rsidR="00545A8E">
        <w:rPr>
          <w:rFonts w:eastAsia="Times New Roman" w:cs="Times New Roman"/>
          <w:b/>
          <w:szCs w:val="28"/>
        </w:rPr>
        <w:t xml:space="preserve"> </w:t>
      </w:r>
      <w:r w:rsidRPr="00404E6A">
        <w:rPr>
          <w:rFonts w:eastAsia="Times New Roman" w:cs="Times New Roman"/>
          <w:b/>
          <w:szCs w:val="28"/>
        </w:rPr>
        <w:t>NHANH VÀ BỀN VỮNG</w:t>
      </w:r>
    </w:p>
    <w:p w14:paraId="33FB867F" w14:textId="4A9BF771" w:rsidR="006E6433" w:rsidRPr="004527EE" w:rsidRDefault="00545A8E" w:rsidP="00277CA3">
      <w:pPr>
        <w:spacing w:after="0" w:line="276" w:lineRule="auto"/>
        <w:ind w:right="6" w:firstLine="567"/>
        <w:jc w:val="center"/>
        <w:rPr>
          <w:rFonts w:cs="Times New Roman"/>
          <w:iCs/>
          <w:szCs w:val="28"/>
        </w:rPr>
      </w:pPr>
      <w:r>
        <w:rPr>
          <w:rFonts w:cs="Times New Roman"/>
          <w:b/>
          <w:bCs/>
          <w:i/>
          <w:iCs/>
          <w:szCs w:val="28"/>
        </w:rPr>
        <w:t xml:space="preserve">                              </w:t>
      </w:r>
      <w:r w:rsidR="004527EE">
        <w:rPr>
          <w:rFonts w:cs="Times New Roman"/>
          <w:b/>
          <w:bCs/>
          <w:i/>
          <w:iCs/>
          <w:szCs w:val="28"/>
        </w:rPr>
        <w:t xml:space="preserve">              </w:t>
      </w:r>
      <w:r w:rsidR="006E6433" w:rsidRPr="004527EE">
        <w:rPr>
          <w:rFonts w:cs="Times New Roman"/>
          <w:b/>
          <w:bCs/>
          <w:iCs/>
          <w:szCs w:val="28"/>
        </w:rPr>
        <w:t>PGS. TS. Lâm Văn Tân</w:t>
      </w:r>
    </w:p>
    <w:p w14:paraId="53637DB1" w14:textId="77777777" w:rsidR="006E6433" w:rsidRPr="004527EE" w:rsidRDefault="00001985" w:rsidP="00277CA3">
      <w:pPr>
        <w:spacing w:after="0" w:line="276" w:lineRule="auto"/>
        <w:ind w:right="6" w:firstLine="567"/>
        <w:jc w:val="right"/>
        <w:rPr>
          <w:rFonts w:cs="Times New Roman"/>
          <w:iCs/>
          <w:szCs w:val="28"/>
        </w:rPr>
      </w:pPr>
      <w:r w:rsidRPr="004527EE">
        <w:rPr>
          <w:rFonts w:cs="Times New Roman"/>
          <w:b/>
          <w:bCs/>
          <w:iCs/>
          <w:szCs w:val="28"/>
        </w:rPr>
        <w:t xml:space="preserve">TUV, </w:t>
      </w:r>
      <w:r w:rsidR="006E6433" w:rsidRPr="004527EE">
        <w:rPr>
          <w:rFonts w:cs="Times New Roman"/>
          <w:b/>
          <w:bCs/>
          <w:iCs/>
          <w:szCs w:val="28"/>
        </w:rPr>
        <w:t>Giám đốc Sở Khoa học và Công nghệ</w:t>
      </w:r>
    </w:p>
    <w:p w14:paraId="02B53CD8" w14:textId="7583C212" w:rsidR="006E6433" w:rsidRPr="00404E6A" w:rsidRDefault="006E6433" w:rsidP="004527EE">
      <w:pPr>
        <w:shd w:val="clear" w:color="auto" w:fill="FFFFFF"/>
        <w:spacing w:before="240" w:after="0" w:line="276" w:lineRule="auto"/>
        <w:ind w:firstLine="567"/>
        <w:jc w:val="both"/>
        <w:rPr>
          <w:rFonts w:eastAsia="Times New Roman" w:cs="Times New Roman"/>
          <w:bCs/>
          <w:szCs w:val="28"/>
        </w:rPr>
      </w:pPr>
      <w:r w:rsidRPr="00404E6A">
        <w:rPr>
          <w:rFonts w:eastAsia="Times New Roman" w:cs="Times New Roman"/>
          <w:bCs/>
          <w:szCs w:val="28"/>
        </w:rPr>
        <w:t>Văn kiện Đại hội đại biểu Đảng bộ tỉnh lần thứ XI, nhiệm kỳ 2020</w:t>
      </w:r>
      <w:r w:rsidR="00545A8E">
        <w:rPr>
          <w:rFonts w:eastAsia="Times New Roman" w:cs="Times New Roman"/>
          <w:bCs/>
          <w:szCs w:val="28"/>
        </w:rPr>
        <w:t xml:space="preserve"> </w:t>
      </w:r>
      <w:r w:rsidRPr="00404E6A">
        <w:rPr>
          <w:rFonts w:eastAsia="Times New Roman" w:cs="Times New Roman"/>
          <w:bCs/>
          <w:szCs w:val="28"/>
        </w:rPr>
        <w:t>-</w:t>
      </w:r>
      <w:r w:rsidR="00545A8E">
        <w:rPr>
          <w:rFonts w:eastAsia="Times New Roman" w:cs="Times New Roman"/>
          <w:bCs/>
          <w:szCs w:val="28"/>
        </w:rPr>
        <w:t xml:space="preserve"> </w:t>
      </w:r>
      <w:r w:rsidRPr="00404E6A">
        <w:rPr>
          <w:rFonts w:eastAsia="Times New Roman" w:cs="Times New Roman"/>
          <w:bCs/>
          <w:szCs w:val="28"/>
        </w:rPr>
        <w:t xml:space="preserve">2025 </w:t>
      </w:r>
      <w:r w:rsidR="00545A8E">
        <w:rPr>
          <w:rFonts w:eastAsia="Times New Roman" w:cs="Times New Roman"/>
          <w:bCs/>
          <w:szCs w:val="28"/>
        </w:rPr>
        <w:t>x</w:t>
      </w:r>
      <w:r w:rsidRPr="00404E6A">
        <w:rPr>
          <w:rFonts w:eastAsia="Times New Roman" w:cs="Times New Roman"/>
          <w:bCs/>
          <w:szCs w:val="28"/>
        </w:rPr>
        <w:t xml:space="preserve">ác định vai trò của việc đẩy mạnh ứng dụng </w:t>
      </w:r>
      <w:r w:rsidR="004C06EA" w:rsidRPr="00404E6A">
        <w:rPr>
          <w:rFonts w:eastAsia="Times New Roman" w:cs="Times New Roman"/>
          <w:bCs/>
          <w:szCs w:val="28"/>
        </w:rPr>
        <w:t xml:space="preserve">khoa học công nghệ </w:t>
      </w:r>
      <w:r w:rsidRPr="00404E6A">
        <w:rPr>
          <w:rFonts w:eastAsia="Times New Roman" w:cs="Times New Roman"/>
          <w:bCs/>
          <w:szCs w:val="28"/>
        </w:rPr>
        <w:t xml:space="preserve">và </w:t>
      </w:r>
      <w:r w:rsidR="004C06EA" w:rsidRPr="00404E6A">
        <w:rPr>
          <w:rFonts w:eastAsia="Times New Roman" w:cs="Times New Roman"/>
          <w:bCs/>
          <w:szCs w:val="28"/>
        </w:rPr>
        <w:t xml:space="preserve">đổi mới sáng tạo </w:t>
      </w:r>
      <w:r w:rsidRPr="00404E6A">
        <w:rPr>
          <w:rFonts w:eastAsia="Times New Roman" w:cs="Times New Roman"/>
          <w:bCs/>
          <w:szCs w:val="28"/>
        </w:rPr>
        <w:t>trong mục tiêu tổng quát của văn kiện. Ngày 29</w:t>
      </w:r>
      <w:r w:rsidR="00545A8E">
        <w:rPr>
          <w:rFonts w:eastAsia="Times New Roman" w:cs="Times New Roman"/>
          <w:bCs/>
          <w:szCs w:val="28"/>
        </w:rPr>
        <w:t>/01/</w:t>
      </w:r>
      <w:r w:rsidRPr="00404E6A">
        <w:rPr>
          <w:rFonts w:eastAsia="Times New Roman" w:cs="Times New Roman"/>
          <w:bCs/>
          <w:szCs w:val="28"/>
        </w:rPr>
        <w:t>2021, Tỉnh ủy đã ban hành Đề án phát triển KH&amp;CN tỉnh Bến Tre giai đoạn 2020</w:t>
      </w:r>
      <w:r w:rsidR="00545A8E">
        <w:rPr>
          <w:rFonts w:eastAsia="Times New Roman" w:cs="Times New Roman"/>
          <w:bCs/>
          <w:szCs w:val="28"/>
        </w:rPr>
        <w:t xml:space="preserve"> </w:t>
      </w:r>
      <w:r w:rsidRPr="00404E6A">
        <w:rPr>
          <w:rFonts w:eastAsia="Times New Roman" w:cs="Times New Roman"/>
          <w:bCs/>
          <w:szCs w:val="28"/>
        </w:rPr>
        <w:t>-</w:t>
      </w:r>
      <w:r w:rsidR="00545A8E">
        <w:rPr>
          <w:rFonts w:eastAsia="Times New Roman" w:cs="Times New Roman"/>
          <w:bCs/>
          <w:szCs w:val="28"/>
        </w:rPr>
        <w:t xml:space="preserve"> </w:t>
      </w:r>
      <w:r w:rsidRPr="00404E6A">
        <w:rPr>
          <w:rFonts w:eastAsia="Times New Roman" w:cs="Times New Roman"/>
          <w:bCs/>
          <w:szCs w:val="28"/>
        </w:rPr>
        <w:t xml:space="preserve">2025, định hướng đến năm 2030, nhằm đánh giá thực trạng hoạt động KH&amp;CN trên địa bàn tỉnh nhà trong thời gian qua; đề ra mục tiêu, phương hướng, nhiệm vụ và giải pháp chủ yếu để đẩy mạnh phát triển KH&amp;CN và ứng dụng tiến bộ của KH&amp;CN vào sản xuất, đời sống của nhân dân, khai thác tiềm năng, thế mạnh của tỉnh, góp phần thực hiện thắng lợi Nghị quyết Đại hội đại biểu Đảng bộ tỉnh lần thứ XI. </w:t>
      </w:r>
    </w:p>
    <w:p w14:paraId="7DEBEA01" w14:textId="77777777" w:rsidR="006E6433" w:rsidRPr="00404E6A" w:rsidRDefault="006E6433" w:rsidP="00277CA3">
      <w:pPr>
        <w:shd w:val="clear" w:color="auto" w:fill="FFFFFF"/>
        <w:spacing w:before="120" w:after="0" w:line="276" w:lineRule="auto"/>
        <w:ind w:firstLine="567"/>
        <w:jc w:val="both"/>
        <w:rPr>
          <w:rFonts w:eastAsia="Times New Roman" w:cs="Times New Roman"/>
          <w:bCs/>
          <w:szCs w:val="28"/>
        </w:rPr>
      </w:pPr>
      <w:r w:rsidRPr="00404E6A">
        <w:rPr>
          <w:rFonts w:eastAsia="Times New Roman" w:cs="Times New Roman"/>
          <w:bCs/>
          <w:szCs w:val="28"/>
        </w:rPr>
        <w:t xml:space="preserve">Các ngành, địa phương đã cụ thể hóa thành chương trình, kế hoạch; trong đó, tập trung đẩy mạnh ứng dụng khoa học và công nghệ vào sản xuất trên các lĩnh vực nhằm nâng cao giá trị sản phẩm, tăng thu nhập cho người dân. Nhiều cơ quan, đơn vị, doanh nghiệp đã lồng ghép các chỉ tiêu hàng năm về ứng dụng KH&amp;CN vào sản xuất, kinh doanh gắn với bảo vệ môi trường. Nhờ đó, hoạt động KH&amp;CN đã có bước chuyển biến tích cực, được áp dụng rộng rãi trong các lĩnh vực. Ngành </w:t>
      </w:r>
      <w:r w:rsidRPr="00404E6A">
        <w:rPr>
          <w:rFonts w:eastAsia="Times New Roman" w:cs="Times New Roman"/>
          <w:bCs/>
          <w:szCs w:val="28"/>
        </w:rPr>
        <w:lastRenderedPageBreak/>
        <w:t>KH&amp;CN đã đạt được những thành tựu quan trọng, đóng góp đáng kể cho tăng trưởng và sức cạnh tranh của nền kinh tế, góp phần bảo vệ môi trường, ứng phó với biển đổi khí hậu tạo, động lực phát triển nhanh và bền vững tỉnh nhà.</w:t>
      </w:r>
    </w:p>
    <w:p w14:paraId="5E7D29C4" w14:textId="4A09833D" w:rsidR="006E6433" w:rsidRPr="00404E6A" w:rsidRDefault="004C06EA" w:rsidP="00277CA3">
      <w:pPr>
        <w:spacing w:before="120" w:after="0" w:line="276" w:lineRule="auto"/>
        <w:ind w:firstLine="567"/>
        <w:jc w:val="both"/>
        <w:rPr>
          <w:rFonts w:cs="Times New Roman"/>
          <w:szCs w:val="28"/>
          <w:lang w:val="nl-NL"/>
        </w:rPr>
      </w:pPr>
      <w:r w:rsidRPr="00404E6A">
        <w:rPr>
          <w:rFonts w:cs="Times New Roman"/>
          <w:spacing w:val="-2"/>
          <w:szCs w:val="28"/>
          <w:lang w:val="nl-NL"/>
        </w:rPr>
        <w:t>Trong giai</w:t>
      </w:r>
      <w:r w:rsidR="006E6433" w:rsidRPr="00404E6A">
        <w:rPr>
          <w:rFonts w:cs="Times New Roman"/>
          <w:spacing w:val="-2"/>
          <w:szCs w:val="28"/>
          <w:lang w:val="nl-NL"/>
        </w:rPr>
        <w:t xml:space="preserve"> đoạn từ 2021</w:t>
      </w:r>
      <w:r w:rsidR="00281D5E">
        <w:rPr>
          <w:rFonts w:cs="Times New Roman"/>
          <w:spacing w:val="-2"/>
          <w:szCs w:val="28"/>
          <w:lang w:val="nl-NL"/>
        </w:rPr>
        <w:t xml:space="preserve"> </w:t>
      </w:r>
      <w:r w:rsidR="006E6433" w:rsidRPr="00404E6A">
        <w:rPr>
          <w:rFonts w:cs="Times New Roman"/>
          <w:spacing w:val="-2"/>
          <w:szCs w:val="28"/>
          <w:lang w:val="nl-NL"/>
        </w:rPr>
        <w:t>-</w:t>
      </w:r>
      <w:r w:rsidR="00281D5E">
        <w:rPr>
          <w:rFonts w:cs="Times New Roman"/>
          <w:spacing w:val="-2"/>
          <w:szCs w:val="28"/>
          <w:lang w:val="nl-NL"/>
        </w:rPr>
        <w:t xml:space="preserve"> </w:t>
      </w:r>
      <w:r w:rsidR="006E6433" w:rsidRPr="00404E6A">
        <w:rPr>
          <w:rFonts w:cs="Times New Roman"/>
          <w:spacing w:val="-2"/>
          <w:szCs w:val="28"/>
          <w:lang w:val="nl-NL"/>
        </w:rPr>
        <w:t xml:space="preserve">2023, Ngành KH&amp;CN đã triển khai đầy đủ, kịp thời các cơ chế chính sách </w:t>
      </w:r>
      <w:r w:rsidR="006E6433" w:rsidRPr="00404E6A">
        <w:rPr>
          <w:rFonts w:eastAsia="Times New Roman" w:cs="Times New Roman"/>
          <w:bCs/>
          <w:spacing w:val="-2"/>
          <w:szCs w:val="28"/>
        </w:rPr>
        <w:t>thúc đẩy phát triển KHCN và ĐMST</w:t>
      </w:r>
      <w:r w:rsidRPr="00404E6A">
        <w:rPr>
          <w:rFonts w:cs="Times New Roman"/>
          <w:spacing w:val="-2"/>
          <w:szCs w:val="28"/>
          <w:lang w:val="nl-NL"/>
        </w:rPr>
        <w:t xml:space="preserve">. </w:t>
      </w:r>
      <w:r w:rsidR="006E6433" w:rsidRPr="00404E6A">
        <w:rPr>
          <w:rFonts w:cs="Times New Roman"/>
          <w:szCs w:val="28"/>
          <w:lang w:val="nl-NL"/>
        </w:rPr>
        <w:t>Các nhiệm vụ KH&amp;CN mang tính ứng dụng cao, triển khai ở các cấp, các ngành, doanh nghiệp, đáp ứng yêu cầu thực tế địa phương, đã góp phần vào thành công của Chương trình mục tiêu quốc gia xây dựng nông thôn mớ</w:t>
      </w:r>
      <w:r w:rsidRPr="00404E6A">
        <w:rPr>
          <w:rFonts w:cs="Times New Roman"/>
          <w:szCs w:val="28"/>
          <w:lang w:val="nl-NL"/>
        </w:rPr>
        <w:t>i.</w:t>
      </w:r>
      <w:r w:rsidR="006E6433" w:rsidRPr="00404E6A">
        <w:rPr>
          <w:rFonts w:cs="Times New Roman"/>
          <w:szCs w:val="28"/>
          <w:lang w:val="nl-NL"/>
        </w:rPr>
        <w:t xml:space="preserve"> </w:t>
      </w:r>
      <w:r w:rsidRPr="00404E6A">
        <w:rPr>
          <w:rFonts w:cs="Times New Roman"/>
          <w:szCs w:val="28"/>
          <w:lang w:val="nl-NL"/>
        </w:rPr>
        <w:t xml:space="preserve">Hỗ </w:t>
      </w:r>
      <w:r w:rsidR="006E6433" w:rsidRPr="00404E6A">
        <w:rPr>
          <w:rFonts w:cs="Times New Roman"/>
          <w:szCs w:val="28"/>
          <w:lang w:val="nl-NL"/>
        </w:rPr>
        <w:t>trợ theo chuỗi giá trị cho các sản phẩm quốc gia, sản phẩm chủ lực, sản phẩm OCOP, theo hướng phát triển kinh tế tuần hoàn; thúc đẩy sản xuất nông nghiệp ứng dụng công nghệ cao, nông nghiệp hữu cơ.</w:t>
      </w:r>
    </w:p>
    <w:p w14:paraId="02B82949" w14:textId="77777777" w:rsidR="006E6433" w:rsidRPr="00404E6A" w:rsidRDefault="006E6433" w:rsidP="00277CA3">
      <w:pPr>
        <w:shd w:val="clear" w:color="auto" w:fill="FFFFFF"/>
        <w:spacing w:before="120" w:after="0" w:line="276" w:lineRule="auto"/>
        <w:ind w:firstLine="567"/>
        <w:jc w:val="both"/>
        <w:rPr>
          <w:rFonts w:eastAsia="Times New Roman" w:cs="Times New Roman"/>
          <w:szCs w:val="28"/>
          <w:lang w:val="sv-SE"/>
        </w:rPr>
      </w:pPr>
      <w:r w:rsidRPr="00404E6A">
        <w:rPr>
          <w:rFonts w:eastAsia="Times New Roman" w:cs="Times New Roman"/>
          <w:bCs/>
          <w:szCs w:val="28"/>
        </w:rPr>
        <w:t>Trong lĩnh vực nông nghiệp</w:t>
      </w:r>
      <w:r w:rsidRPr="00404E6A">
        <w:rPr>
          <w:rFonts w:eastAsia="Times New Roman" w:cs="Times New Roman"/>
          <w:szCs w:val="28"/>
          <w:lang w:val="nl-NL"/>
        </w:rPr>
        <w:t xml:space="preserve">, </w:t>
      </w:r>
      <w:r w:rsidRPr="00404E6A">
        <w:rPr>
          <w:rFonts w:eastAsia="Times New Roman" w:cs="Times New Roman"/>
          <w:szCs w:val="28"/>
          <w:lang w:val="sv-SE"/>
        </w:rPr>
        <w:t xml:space="preserve">nghiên cứu thành công </w:t>
      </w:r>
      <w:r w:rsidRPr="00404E6A">
        <w:rPr>
          <w:rFonts w:eastAsia="Times New Roman" w:cs="Times New Roman"/>
          <w:szCs w:val="28"/>
          <w:lang w:val="nl-NL"/>
        </w:rPr>
        <w:t>quy trình nhân giống cua biển góp phần đảm bảo nguồn sản phẩm chất lượng mang chỉ dẫn địa lý Bến Tre; nhân nuôi cá hồng mỹ với sản phẩ</w:t>
      </w:r>
      <w:r w:rsidR="004C06EA" w:rsidRPr="00404E6A">
        <w:rPr>
          <w:rFonts w:eastAsia="Times New Roman" w:cs="Times New Roman"/>
          <w:szCs w:val="28"/>
          <w:lang w:val="nl-NL"/>
        </w:rPr>
        <w:t>m khô đạt chứng nhận OCOP 4 sao.</w:t>
      </w:r>
      <w:r w:rsidRPr="00404E6A">
        <w:rPr>
          <w:rFonts w:eastAsia="Times New Roman" w:cs="Times New Roman"/>
          <w:szCs w:val="28"/>
          <w:lang w:val="nl-NL"/>
        </w:rPr>
        <w:t xml:space="preserve"> </w:t>
      </w:r>
      <w:r w:rsidR="004C06EA" w:rsidRPr="00404E6A">
        <w:rPr>
          <w:rFonts w:eastAsia="Times New Roman" w:cs="Times New Roman"/>
          <w:szCs w:val="28"/>
          <w:lang w:val="nl-NL"/>
        </w:rPr>
        <w:t xml:space="preserve">Phát </w:t>
      </w:r>
      <w:r w:rsidRPr="00404E6A">
        <w:rPr>
          <w:rFonts w:eastAsia="Times New Roman" w:cs="Times New Roman"/>
          <w:szCs w:val="28"/>
          <w:lang w:val="nl-NL"/>
        </w:rPr>
        <w:t>triển chất lượng đàn gà thương phẩm và sinh sản tốt; bước đầu nghiên cứu giải pháp phòng trị sâu đầu đen hại dừa lây lan, bệnh tiêu chảy và dịch tả châu phi trên đàn gia súc; giải pháp cung cấp nước ngọt, các chế phẩm xử lý môi trường đất, nước bị nhiễm mặn,.</w:t>
      </w:r>
      <w:r w:rsidRPr="00404E6A">
        <w:rPr>
          <w:rFonts w:eastAsia="Times New Roman" w:cs="Times New Roman"/>
          <w:szCs w:val="28"/>
          <w:lang w:val="vi-VN"/>
        </w:rPr>
        <w:t>..</w:t>
      </w:r>
      <w:r w:rsidRPr="00404E6A">
        <w:rPr>
          <w:rFonts w:eastAsia="Times New Roman" w:cs="Times New Roman"/>
          <w:szCs w:val="28"/>
          <w:lang w:val="sv-SE"/>
        </w:rPr>
        <w:t xml:space="preserve"> Điều tra nguồn giống thủy sản vùng biển Bến Tre đã bắt gặp 90 loài có giá trị kinh tế, 12 loài thuộc các bậc nguy cấp khác nhau.</w:t>
      </w:r>
    </w:p>
    <w:p w14:paraId="6E148A44"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shd w:val="clear" w:color="auto" w:fill="FFFFFF"/>
          <w:lang w:val="nb-NO"/>
        </w:rPr>
      </w:pPr>
      <w:r w:rsidRPr="00404E6A">
        <w:rPr>
          <w:rFonts w:cs="Times New Roman"/>
          <w:szCs w:val="28"/>
          <w:lang w:val="vi-VN"/>
        </w:rPr>
        <w:t>Lĩnh vực công nghiệp, tiểu thủ công nghiệp và năng lượng:</w:t>
      </w:r>
      <w:r w:rsidRPr="00404E6A">
        <w:rPr>
          <w:rFonts w:cs="Times New Roman"/>
          <w:szCs w:val="28"/>
        </w:rPr>
        <w:t xml:space="preserve"> </w:t>
      </w:r>
      <w:r w:rsidRPr="00404E6A">
        <w:rPr>
          <w:rFonts w:cs="Times New Roman"/>
          <w:szCs w:val="28"/>
          <w:lang w:val="vi-VN"/>
        </w:rPr>
        <w:t>nghiên cứu thành công quy trình, sản xuất quy mô 50 lít/mẻ</w:t>
      </w:r>
      <w:r w:rsidRPr="00404E6A">
        <w:rPr>
          <w:rFonts w:cs="Times New Roman"/>
          <w:szCs w:val="28"/>
        </w:rPr>
        <w:t xml:space="preserve"> </w:t>
      </w:r>
      <w:r w:rsidRPr="00404E6A">
        <w:rPr>
          <w:rFonts w:cs="Times New Roman"/>
          <w:szCs w:val="28"/>
          <w:lang w:val="vi-VN"/>
        </w:rPr>
        <w:t>cho 03 sản phẩm dầu gội, sữa tắm</w:t>
      </w:r>
      <w:r w:rsidRPr="00404E6A">
        <w:rPr>
          <w:rFonts w:cs="Times New Roman"/>
          <w:szCs w:val="28"/>
        </w:rPr>
        <w:t>,</w:t>
      </w:r>
      <w:r w:rsidRPr="00404E6A">
        <w:rPr>
          <w:rFonts w:cs="Times New Roman"/>
          <w:szCs w:val="28"/>
          <w:lang w:val="vi-VN"/>
        </w:rPr>
        <w:t xml:space="preserve"> sữa rửa mặt từ dầu dừa và chuyển giao cho Công ty TNHH Chế biến Dừa Cửu Long ứng dụng thương mạ</w:t>
      </w:r>
      <w:r w:rsidR="004C06EA" w:rsidRPr="00404E6A">
        <w:rPr>
          <w:rFonts w:cs="Times New Roman"/>
          <w:szCs w:val="28"/>
          <w:lang w:val="vi-VN"/>
        </w:rPr>
        <w:t>i hóa.</w:t>
      </w:r>
      <w:r w:rsidRPr="00404E6A">
        <w:rPr>
          <w:rFonts w:cs="Times New Roman"/>
          <w:szCs w:val="28"/>
          <w:lang w:val="vi-VN"/>
        </w:rPr>
        <w:t xml:space="preserve"> </w:t>
      </w:r>
      <w:r w:rsidRPr="00404E6A">
        <w:rPr>
          <w:rFonts w:cs="Times New Roman"/>
          <w:szCs w:val="28"/>
          <w:lang w:val="sv-SE"/>
        </w:rPr>
        <w:t>Nghiên cứu quy trình kỹ thuật chế biến và bảo quản 03 sản phẩm (tôm chua lên men, chà bông cá chẽ</w:t>
      </w:r>
      <w:r w:rsidR="004C06EA" w:rsidRPr="00404E6A">
        <w:rPr>
          <w:rFonts w:cs="Times New Roman"/>
          <w:szCs w:val="28"/>
          <w:lang w:val="sv-SE"/>
        </w:rPr>
        <w:t>m và chà bông tôm).</w:t>
      </w:r>
      <w:r w:rsidRPr="00404E6A">
        <w:rPr>
          <w:rFonts w:cs="Times New Roman"/>
          <w:szCs w:val="28"/>
          <w:lang w:val="sv-SE"/>
        </w:rPr>
        <w:t xml:space="preserve"> </w:t>
      </w:r>
      <w:r w:rsidRPr="00404E6A">
        <w:rPr>
          <w:rFonts w:cs="Times New Roman"/>
          <w:szCs w:val="28"/>
          <w:lang w:val="vi-VN"/>
        </w:rPr>
        <w:t xml:space="preserve">Xây dựng quy trình sản xuất chả lụa có sử dụng phụ gia </w:t>
      </w:r>
      <w:r w:rsidRPr="00404E6A">
        <w:rPr>
          <w:rFonts w:cs="Times New Roman"/>
          <w:szCs w:val="28"/>
        </w:rPr>
        <w:t>(</w:t>
      </w:r>
      <w:r w:rsidRPr="00404E6A">
        <w:rPr>
          <w:rFonts w:cs="Times New Roman"/>
          <w:szCs w:val="28"/>
          <w:lang w:val="vi-VN"/>
        </w:rPr>
        <w:t>E281, E325</w:t>
      </w:r>
      <w:r w:rsidRPr="00404E6A">
        <w:rPr>
          <w:rFonts w:cs="Times New Roman"/>
          <w:szCs w:val="28"/>
        </w:rPr>
        <w:t>)</w:t>
      </w:r>
      <w:r w:rsidRPr="00404E6A">
        <w:rPr>
          <w:rFonts w:cs="Times New Roman"/>
          <w:szCs w:val="28"/>
          <w:lang w:val="vi-VN"/>
        </w:rPr>
        <w:t xml:space="preserve"> và không sử dụng phụ gia</w:t>
      </w:r>
      <w:r w:rsidRPr="00404E6A">
        <w:rPr>
          <w:rFonts w:cs="Times New Roman"/>
          <w:szCs w:val="28"/>
        </w:rPr>
        <w:t>,</w:t>
      </w:r>
      <w:r w:rsidRPr="00404E6A">
        <w:rPr>
          <w:rFonts w:cs="Times New Roman"/>
          <w:szCs w:val="28"/>
          <w:lang w:val="vi-VN"/>
        </w:rPr>
        <w:t xml:space="preserve"> bảo quản 04 ngày ở nhiệt độ thườ</w:t>
      </w:r>
      <w:r w:rsidR="004C06EA" w:rsidRPr="00404E6A">
        <w:rPr>
          <w:rFonts w:cs="Times New Roman"/>
          <w:szCs w:val="28"/>
          <w:lang w:val="vi-VN"/>
        </w:rPr>
        <w:t>ng.</w:t>
      </w:r>
      <w:r w:rsidRPr="00404E6A">
        <w:rPr>
          <w:rFonts w:cs="Times New Roman"/>
          <w:szCs w:val="28"/>
        </w:rPr>
        <w:t xml:space="preserve"> </w:t>
      </w:r>
      <w:r w:rsidRPr="00404E6A">
        <w:rPr>
          <w:rFonts w:cs="Times New Roman"/>
          <w:szCs w:val="28"/>
          <w:shd w:val="clear" w:color="auto" w:fill="FFFFFF"/>
          <w:lang w:val="nb-NO"/>
        </w:rPr>
        <w:t>Phân tích cấu trúc của nguyên liệu (xơ sợi phế liệu từ thân dừa, quày dừa), đánh giá trữ lượng, công nghệ và xây dựng quy trình sản xuất giấy bao bì, đóng gói từ phế liệu xơ dừa phù hợp với quy mô hộ gia đình và hợp tác xã, nhằm tận dụng phế phụ phẩm và gia tăng chuỗi sản phẩm từ cây dừa.</w:t>
      </w:r>
    </w:p>
    <w:p w14:paraId="25094E1D"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bCs/>
          <w:szCs w:val="28"/>
        </w:rPr>
        <w:t>Bên cạnh đó, tỉnh đã chủ động thực hiện nhiều nhiệm vụ tạo lập quản lý và phát triển, quảng bá nhãn hiệu cho các tổ chức, cá nhân nhằm xây dựng và phát triển thương hiệu sản phẩm bản địa, hướng đến xây dựng thương hiệu địa phương, nâng cao năng lực cạnh tranh và chủ động hội nhập quốc tế.</w:t>
      </w:r>
    </w:p>
    <w:p w14:paraId="71067F3B"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bCs/>
          <w:szCs w:val="28"/>
        </w:rPr>
        <w:t>Lĩnh vực công nghệ thông tin, trên cơ sở kết quả nghiên cứu, ứng dụng các công nghệ số ngành văn hóa đã tiếp nhận và vận hành ứng dụng Mobile Du lịch thông minh, tích hợp bản đồ số du lị</w:t>
      </w:r>
      <w:r w:rsidR="004C06EA" w:rsidRPr="00404E6A">
        <w:rPr>
          <w:rFonts w:cs="Times New Roman"/>
          <w:bCs/>
          <w:szCs w:val="28"/>
        </w:rPr>
        <w:t>ch.</w:t>
      </w:r>
      <w:r w:rsidRPr="00404E6A">
        <w:rPr>
          <w:rFonts w:cs="Times New Roman"/>
          <w:bCs/>
          <w:szCs w:val="28"/>
        </w:rPr>
        <w:t xml:space="preserve"> </w:t>
      </w:r>
      <w:r w:rsidR="004C06EA" w:rsidRPr="00404E6A">
        <w:rPr>
          <w:rFonts w:cs="Times New Roman"/>
          <w:bCs/>
          <w:szCs w:val="28"/>
        </w:rPr>
        <w:t xml:space="preserve">Ngành </w:t>
      </w:r>
      <w:r w:rsidRPr="00404E6A">
        <w:rPr>
          <w:rFonts w:cs="Times New Roman"/>
          <w:bCs/>
          <w:szCs w:val="28"/>
        </w:rPr>
        <w:t xml:space="preserve">nông nghiệp ứng dụng công nghệ Blockchain phục vụ quản lý và phát triển sản phẩm đặc sản của địa phương theo chuỗi giá trị và truy suất nguồn gốc, ứng dụng Map4D GIS Platform quản lý 4.000 </w:t>
      </w:r>
      <w:r w:rsidRPr="00404E6A">
        <w:rPr>
          <w:rFonts w:cs="Times New Roman"/>
          <w:bCs/>
          <w:szCs w:val="28"/>
        </w:rPr>
        <w:lastRenderedPageBreak/>
        <w:t>ha nuôi tôm công nghệ cao, nuôi tôm thẻ chân trắng trong bể nhựa lót bạt 3 giai đoạ</w:t>
      </w:r>
      <w:r w:rsidR="004C06EA" w:rsidRPr="00404E6A">
        <w:rPr>
          <w:rFonts w:cs="Times New Roman"/>
          <w:bCs/>
          <w:szCs w:val="28"/>
        </w:rPr>
        <w:t>n.</w:t>
      </w:r>
      <w:r w:rsidRPr="00404E6A">
        <w:rPr>
          <w:rFonts w:cs="Times New Roman"/>
          <w:bCs/>
          <w:szCs w:val="28"/>
        </w:rPr>
        <w:t xml:space="preserve"> </w:t>
      </w:r>
      <w:r w:rsidR="004C06EA" w:rsidRPr="00404E6A">
        <w:rPr>
          <w:rFonts w:cs="Times New Roman"/>
          <w:bCs/>
          <w:szCs w:val="28"/>
        </w:rPr>
        <w:t xml:space="preserve">Số </w:t>
      </w:r>
      <w:r w:rsidRPr="00404E6A">
        <w:rPr>
          <w:rFonts w:cs="Times New Roman"/>
          <w:bCs/>
          <w:szCs w:val="28"/>
        </w:rPr>
        <w:t>hóa cơ sở dữ liệu quản lý hệ thống kinh doanh, đồng bộ hóa việc ứng dụng ICT trong toàn tỉnh, xây dựng nền tảng tích hợp, chia sẻ dữ liệu của tỉnh và kết nối Trục kết nối, chia sẻ dữ liệu quốc gia, Trung tâm giám sát an toàn thông tin mạng (SOC) tỉnh kết nối Trung tâm giám sát không gian mạng quốc gia (NCSC), các cơ quan quản lý nhà nước từ cấp tỉnh đến cấp xã đều được cấp chữ ký số, thực hiện ký số vào văn bản điện tử</w:t>
      </w:r>
      <w:r w:rsidR="004C06EA" w:rsidRPr="00404E6A">
        <w:rPr>
          <w:rFonts w:cs="Times New Roman"/>
          <w:bCs/>
          <w:szCs w:val="28"/>
        </w:rPr>
        <w:t>.</w:t>
      </w:r>
      <w:r w:rsidRPr="00404E6A">
        <w:rPr>
          <w:rFonts w:cs="Times New Roman"/>
          <w:bCs/>
          <w:szCs w:val="28"/>
        </w:rPr>
        <w:t xml:space="preserve"> </w:t>
      </w:r>
      <w:r w:rsidR="004C06EA" w:rsidRPr="00404E6A">
        <w:rPr>
          <w:rFonts w:cs="Times New Roman"/>
          <w:bCs/>
          <w:szCs w:val="28"/>
        </w:rPr>
        <w:t xml:space="preserve">Triển </w:t>
      </w:r>
      <w:r w:rsidRPr="00404E6A">
        <w:rPr>
          <w:rFonts w:cs="Times New Roman"/>
          <w:bCs/>
          <w:szCs w:val="28"/>
        </w:rPr>
        <w:t>khai chữ ký số cho 100% cán bộ và giáo viên cấp trung học phổ thông, cấp trung học cơ sở và tiểu học; bước đầu có 04 huyện triển khai và 01 huyện triển khai thí điểm 03 trường, 100% các huyện, thành phố triển khai ký số học bạ, sổ điểm điện tử năm họ</w:t>
      </w:r>
      <w:r w:rsidR="004C06EA" w:rsidRPr="00404E6A">
        <w:rPr>
          <w:rFonts w:cs="Times New Roman"/>
          <w:bCs/>
          <w:szCs w:val="28"/>
        </w:rPr>
        <w:t>c 2023 -</w:t>
      </w:r>
      <w:r w:rsidRPr="00404E6A">
        <w:rPr>
          <w:rFonts w:cs="Times New Roman"/>
          <w:bCs/>
          <w:szCs w:val="28"/>
        </w:rPr>
        <w:t xml:space="preserve"> 2024.</w:t>
      </w:r>
      <w:r w:rsidR="004C06EA" w:rsidRPr="00404E6A">
        <w:rPr>
          <w:rFonts w:cs="Times New Roman"/>
          <w:bCs/>
          <w:szCs w:val="28"/>
        </w:rPr>
        <w:t xml:space="preserve"> </w:t>
      </w:r>
      <w:r w:rsidRPr="00404E6A">
        <w:rPr>
          <w:rFonts w:cs="Times New Roman"/>
          <w:bCs/>
          <w:szCs w:val="28"/>
        </w:rPr>
        <w:t>Bệnh viện Nguyễn Đình Chiểu đã hoàn thiện hệ thống Hội chẩn từ xa qua phần mềm MD-Conference, kết nối hội chẩn nội viện, liên viện, tuyến trên; các Trung tâm Y tế triển khai Phần mềm Telehealth của Viettel và Telehealth của VNPT trong khám, chữa bệnh từ</w:t>
      </w:r>
      <w:r w:rsidR="004C06EA" w:rsidRPr="00404E6A">
        <w:rPr>
          <w:rFonts w:cs="Times New Roman"/>
          <w:bCs/>
          <w:szCs w:val="28"/>
        </w:rPr>
        <w:t xml:space="preserve"> xa.</w:t>
      </w:r>
      <w:r w:rsidRPr="00404E6A">
        <w:rPr>
          <w:rFonts w:cs="Times New Roman"/>
          <w:bCs/>
          <w:szCs w:val="28"/>
        </w:rPr>
        <w:t xml:space="preserve"> </w:t>
      </w:r>
      <w:r w:rsidR="004C06EA" w:rsidRPr="00404E6A">
        <w:rPr>
          <w:rFonts w:cs="Times New Roman"/>
          <w:bCs/>
          <w:szCs w:val="28"/>
        </w:rPr>
        <w:t xml:space="preserve">Ứng </w:t>
      </w:r>
      <w:r w:rsidRPr="00404E6A">
        <w:rPr>
          <w:rFonts w:cs="Times New Roman"/>
          <w:bCs/>
          <w:szCs w:val="28"/>
        </w:rPr>
        <w:t>dụng giải pháp chăm sóc và quản trị khách hàng thông minh qua landing pages, vận hành sàn thương mại điện tử Đặc sản Bến Tre với 73 gian hàng và 240 sản phẩm địa phương; đang triển khai dự án Xây dựng cơ sở dữ liệu GIS về quy hoạch xây dựng đô thị tỉnh Bến Tre và ứng dụng công bố thông tin quy hoạch xây dựng đô thị.</w:t>
      </w:r>
    </w:p>
    <w:p w14:paraId="214BEC54" w14:textId="1A56B304"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bCs/>
          <w:szCs w:val="28"/>
        </w:rPr>
        <w:t>Lĩnh vực môi trường, đa dạng sinh học và ứng phó với biến đổi khí hậu: nghiên cứu xây dựng mô hình xử lý nước thải ao nuôi tôm thâm canh bằng công nghệ sinh học. Điều tra hiện trạng và đề xuất giải pháp phát triển bền vững</w:t>
      </w:r>
      <w:r w:rsidR="004C06EA" w:rsidRPr="00404E6A">
        <w:rPr>
          <w:rFonts w:cs="Times New Roman"/>
          <w:bCs/>
          <w:szCs w:val="28"/>
        </w:rPr>
        <w:t xml:space="preserve"> </w:t>
      </w:r>
      <w:r w:rsidRPr="00404E6A">
        <w:rPr>
          <w:rFonts w:cs="Times New Roman"/>
          <w:bCs/>
          <w:szCs w:val="28"/>
        </w:rPr>
        <w:t>rừng Đước; đánh giá lại sự thay đổi và đề xuất giải pháp vận hành phù hợp hệ thống cống đập Ba Lai; xác định thực trạng và các giải pháp phòng chống sạt lở nghi</w:t>
      </w:r>
      <w:r w:rsidR="006022A7">
        <w:rPr>
          <w:rFonts w:cs="Times New Roman"/>
          <w:bCs/>
          <w:szCs w:val="28"/>
        </w:rPr>
        <w:t>ê</w:t>
      </w:r>
      <w:r w:rsidRPr="00404E6A">
        <w:rPr>
          <w:rFonts w:cs="Times New Roman"/>
          <w:bCs/>
          <w:szCs w:val="28"/>
        </w:rPr>
        <w:t>m trọ</w:t>
      </w:r>
      <w:r w:rsidR="004C06EA" w:rsidRPr="00404E6A">
        <w:rPr>
          <w:rFonts w:cs="Times New Roman"/>
          <w:bCs/>
          <w:szCs w:val="28"/>
        </w:rPr>
        <w:t>ng.</w:t>
      </w:r>
      <w:r w:rsidRPr="00404E6A">
        <w:rPr>
          <w:rFonts w:cs="Times New Roman"/>
          <w:bCs/>
          <w:szCs w:val="28"/>
        </w:rPr>
        <w:t xml:space="preserve"> Thực hiện kết nối, chia sẻ vào hệ thống cơ sở dữ liệu quốc gia cơ sở dữ liệu đất đai đa mục tiêu; vận hành hệ thống quan trắc dự báo độ mặn, chất lượng nước tự động ứng dụng trên thiết bị di động.</w:t>
      </w:r>
    </w:p>
    <w:p w14:paraId="78B60996"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bCs/>
          <w:szCs w:val="28"/>
        </w:rPr>
        <w:t xml:space="preserve">Lĩnh vực Y dược, nghiên cứu và xây dựng mô hình can thiệp hiệu quả trên các vấn đề liên quan đến thuốc trong kê đơn điều trị cho bệnh nhân ngoại trú. Ứng dụng các kỹ thuật, công nghệ mới trong công tác khám chữa bệnh như: DSA, phẫu thuật U gan, TACE1, đặt máy tạo nhịp tạm thời, chụp nút mạch, kỹ thuật rọ lấy sỏi, khoét chóp cổ tử cung bằng vòng nhiệt điện, theo dõi SpO2 liên tục tại giường (sàng lọc tim bẩm sinh cho trẻ sơ sinh), phương pháp lọc máu di động - sử dụng hệ thống RO mini,... Bệnh viện Nguyễn Đình Chiểu tiếp nhận chuyển giao phẫu thuật nội soi lồng ngực từ Bệnh việnThống Nhất, điều trị ngoại tâm thu, các kỹ thuật mới trong thận nhân tạo từ Bệnh viện Chợ Rẫy; tiến bộ mới về xử trí hội chứng vành cấp trên bệnh nhân nguy cơ xuất huyết cao và cá thể hóa điều trị bệnh nhân đái tháo đường tuýp 2 cho người cao tuổi. Hoàn thiện hệ thống Hội chẩn từ xa qua phần mềm MD-Conference, kết nối hội chẩn nội viện, liên viện, tuyến trên; y tế tuyến cơ sở tiếp </w:t>
      </w:r>
      <w:r w:rsidRPr="00404E6A">
        <w:rPr>
          <w:rFonts w:cs="Times New Roman"/>
          <w:bCs/>
          <w:szCs w:val="28"/>
        </w:rPr>
        <w:lastRenderedPageBreak/>
        <w:t>tục thực hiện liên thông dữ liệu kê đơn thuốc, chứng sinh, báo tử, khám sức khỏe lái xe quốc gia và tiếp nhận khám chữa bệnh bằng căn cước công dân gắn chíp.</w:t>
      </w:r>
    </w:p>
    <w:p w14:paraId="7A9AACBC" w14:textId="7F2865D8"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bCs/>
          <w:szCs w:val="28"/>
        </w:rPr>
        <w:t>Lĩnh vực khoa học xã hội và nhân văn, góp phần cung cấp cơ sở khoa học và luận cứ cho việc hoạch định, xây dựng các chủ trương, đường lối của Đảng</w:t>
      </w:r>
      <w:r w:rsidR="00281D5E">
        <w:rPr>
          <w:rFonts w:cs="Times New Roman"/>
          <w:bCs/>
          <w:szCs w:val="28"/>
        </w:rPr>
        <w:t>, chính sách, pháp luật của</w:t>
      </w:r>
      <w:r w:rsidRPr="00404E6A">
        <w:rPr>
          <w:rFonts w:cs="Times New Roman"/>
          <w:bCs/>
          <w:szCs w:val="28"/>
        </w:rPr>
        <w:t xml:space="preserve"> Nhà nước; nghiên cứu và triển khai ứng dụng các nhiệm vụ như: định hướng phát triển kinh tế - xã hội huyện Châu Thành, huyện Thạnh Phú đến năm 2030 và tầm nhìn đến 2045</w:t>
      </w:r>
      <w:r w:rsidR="004C06EA" w:rsidRPr="00404E6A">
        <w:rPr>
          <w:rFonts w:cs="Times New Roman"/>
          <w:bCs/>
          <w:szCs w:val="28"/>
        </w:rPr>
        <w:t>.</w:t>
      </w:r>
      <w:r w:rsidRPr="00404E6A">
        <w:rPr>
          <w:rFonts w:cs="Times New Roman"/>
          <w:bCs/>
          <w:szCs w:val="28"/>
        </w:rPr>
        <w:t xml:space="preserve"> </w:t>
      </w:r>
      <w:r w:rsidR="004C06EA" w:rsidRPr="00404E6A">
        <w:rPr>
          <w:rFonts w:cs="Times New Roman"/>
          <w:bCs/>
          <w:szCs w:val="28"/>
        </w:rPr>
        <w:t xml:space="preserve">Công </w:t>
      </w:r>
      <w:r w:rsidRPr="00404E6A">
        <w:rPr>
          <w:rFonts w:cs="Times New Roman"/>
          <w:bCs/>
          <w:szCs w:val="28"/>
        </w:rPr>
        <w:t>tác cải cách thủ tục hành chính trong các cơ quan Đảng trên địa bàn tỉnh; tư vấn tâm lý cho học sinh trong trường phổ thông, giải pháp cai nghiện và quản lý hiệu quả người nghiện ma túy; khả năng thẩm thấu của FDI vàphát triển doanh nghiệp tư nhân.</w:t>
      </w:r>
    </w:p>
    <w:p w14:paraId="1AE1A235" w14:textId="6F23232F"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eastAsia="Times New Roman" w:cs="Times New Roman"/>
          <w:bCs/>
          <w:szCs w:val="28"/>
        </w:rPr>
        <w:t xml:space="preserve">Năm 2023, Chỉ số (TFP) đóng góp vào tăng trưởng đạt 47%, đạt 100 % so với cả năm (năm 2023 là 47%), đạt 117,5% so với nhiệm kỳ 2020 </w:t>
      </w:r>
      <w:r w:rsidR="00281D5E">
        <w:rPr>
          <w:rFonts w:eastAsia="Times New Roman" w:cs="Times New Roman"/>
          <w:bCs/>
          <w:szCs w:val="28"/>
        </w:rPr>
        <w:t>-</w:t>
      </w:r>
      <w:r w:rsidRPr="00404E6A">
        <w:rPr>
          <w:rFonts w:eastAsia="Times New Roman" w:cs="Times New Roman"/>
          <w:bCs/>
          <w:szCs w:val="28"/>
        </w:rPr>
        <w:t xml:space="preserve"> 2025 (nhiệm kỳ 2020 </w:t>
      </w:r>
      <w:r w:rsidR="00281D5E">
        <w:rPr>
          <w:rFonts w:eastAsia="Times New Roman" w:cs="Times New Roman"/>
          <w:bCs/>
          <w:szCs w:val="28"/>
        </w:rPr>
        <w:t>-</w:t>
      </w:r>
      <w:r w:rsidRPr="00404E6A">
        <w:rPr>
          <w:rFonts w:eastAsia="Times New Roman" w:cs="Times New Roman"/>
          <w:bCs/>
          <w:szCs w:val="28"/>
        </w:rPr>
        <w:t xml:space="preserve"> 2025 là 40%). Tỷ lệ giá trị sản phẩm công nghệ cao và ứng dụng công nghệ cao trong tổng giá trị sản xuất công nghiệp của tỉnh đạt 37%, vượt 12,1 % so với cả năm (năm 2023 chỉ tiêu giao là 33%), </w:t>
      </w:r>
      <w:r w:rsidRPr="00404E6A">
        <w:rPr>
          <w:rFonts w:cs="Times New Roman"/>
          <w:bCs/>
          <w:szCs w:val="28"/>
        </w:rPr>
        <w:t>vượt  5,7% chỉ tiêu đề ra đến cuối nhiệm kỳ (35%).</w:t>
      </w:r>
    </w:p>
    <w:p w14:paraId="5D18931C" w14:textId="3809F743"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Cs/>
          <w:szCs w:val="28"/>
        </w:rPr>
      </w:pPr>
      <w:r w:rsidRPr="00404E6A">
        <w:rPr>
          <w:rFonts w:cs="Times New Roman"/>
          <w:szCs w:val="28"/>
          <w:lang w:val="nl-NL"/>
        </w:rPr>
        <w:t xml:space="preserve">Tuy nhiên, bên cạnh những kết quả đạt được, vẫn còn những hạn chế, </w:t>
      </w:r>
      <w:r w:rsidR="00281D5E">
        <w:rPr>
          <w:rFonts w:cs="Times New Roman"/>
          <w:szCs w:val="28"/>
          <w:lang w:val="nl-NL"/>
        </w:rPr>
        <w:t>tồn tại</w:t>
      </w:r>
      <w:r w:rsidRPr="00404E6A">
        <w:rPr>
          <w:rFonts w:cs="Times New Roman"/>
          <w:szCs w:val="28"/>
          <w:lang w:val="nl-NL"/>
        </w:rPr>
        <w:t xml:space="preserve"> như: hoạt động đổi mới công nghệ trong các doanh nghiệp còn chậm; cơ sở vật chất kỹ thuật và trang thiết bị phục vụ hoạt động KHCN và ĐMST chưa đáp ứng được yêu cầ</w:t>
      </w:r>
      <w:r w:rsidR="004C06EA" w:rsidRPr="00404E6A">
        <w:rPr>
          <w:rFonts w:cs="Times New Roman"/>
          <w:szCs w:val="28"/>
          <w:lang w:val="nl-NL"/>
        </w:rPr>
        <w:t>u.</w:t>
      </w:r>
      <w:r w:rsidRPr="00404E6A">
        <w:rPr>
          <w:rFonts w:cs="Times New Roman"/>
          <w:szCs w:val="28"/>
          <w:lang w:val="nl-NL"/>
        </w:rPr>
        <w:t xml:space="preserve"> </w:t>
      </w:r>
      <w:r w:rsidR="004C06EA" w:rsidRPr="00404E6A">
        <w:rPr>
          <w:rFonts w:cs="Times New Roman"/>
          <w:szCs w:val="28"/>
          <w:lang w:val="nl-NL"/>
        </w:rPr>
        <w:t xml:space="preserve">Việc </w:t>
      </w:r>
      <w:r w:rsidRPr="00404E6A">
        <w:rPr>
          <w:rFonts w:cs="Times New Roman"/>
          <w:szCs w:val="28"/>
          <w:lang w:val="nl-NL"/>
        </w:rPr>
        <w:t>ứng dụng chuyển đổi số và số hóa trong quản trị doanh nghiệp chưa được đẩy mạnh; thực trạng phát triển công nghệ cao, phát triển doanh nghiệp KH&amp;CN còn hạn chế cả về số lượng lẫn phạm vi hoạt động. Năng lực tiếp nhận và ứng dụng kết quả nghiên cứu khoa học vào thực tiễn sản xuất của các doanh nghiệp, hộ nông dân và các tổ chức KH&amp;CN của tỉnh còn nhiều hạn chế.</w:t>
      </w:r>
    </w:p>
    <w:p w14:paraId="12D07A6F"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szCs w:val="28"/>
          <w:lang w:val="nl-NL"/>
        </w:rPr>
        <w:t>Để KHCN và ĐMST đáp ứng được yêu cầu phát triển bền vững, trong thời gian tới, ngành KH&amp;CN cần tập trung vào một số giải pháp sau:</w:t>
      </w:r>
    </w:p>
    <w:p w14:paraId="62F59EF5" w14:textId="7B482671"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i/>
          <w:szCs w:val="28"/>
          <w:lang w:val="nl-NL"/>
        </w:rPr>
        <w:t>Một là,</w:t>
      </w:r>
      <w:r w:rsidRPr="00404E6A">
        <w:rPr>
          <w:rFonts w:cs="Times New Roman"/>
          <w:szCs w:val="28"/>
          <w:lang w:val="nl-NL"/>
        </w:rPr>
        <w:t xml:space="preserve"> tiếp tục quán triệt các nội dung KHCN và ĐMST đã được nêu trong Chiến lược phát triển kinh tế - xã hộ</w:t>
      </w:r>
      <w:r w:rsidR="004C06EA" w:rsidRPr="00404E6A">
        <w:rPr>
          <w:rFonts w:cs="Times New Roman"/>
          <w:szCs w:val="28"/>
          <w:lang w:val="nl-NL"/>
        </w:rPr>
        <w:t>i 10 năm 2021 -</w:t>
      </w:r>
      <w:r w:rsidRPr="00404E6A">
        <w:rPr>
          <w:rFonts w:cs="Times New Roman"/>
          <w:szCs w:val="28"/>
          <w:lang w:val="nl-NL"/>
        </w:rPr>
        <w:t xml:space="preserve"> 2030, </w:t>
      </w:r>
      <w:r w:rsidRPr="00404E6A">
        <w:rPr>
          <w:rFonts w:cs="Times New Roman"/>
          <w:bCs/>
          <w:szCs w:val="28"/>
        </w:rPr>
        <w:t>Văn kiện Đại hội đại biểu Đảng bộ tỉnh lần thứ XI, nhiệm kỳ 2020</w:t>
      </w:r>
      <w:r w:rsidR="004C06EA" w:rsidRPr="00404E6A">
        <w:rPr>
          <w:rFonts w:cs="Times New Roman"/>
          <w:bCs/>
          <w:szCs w:val="28"/>
        </w:rPr>
        <w:t xml:space="preserve"> </w:t>
      </w:r>
      <w:r w:rsidRPr="00404E6A">
        <w:rPr>
          <w:rFonts w:cs="Times New Roman"/>
          <w:bCs/>
          <w:szCs w:val="28"/>
        </w:rPr>
        <w:t>-</w:t>
      </w:r>
      <w:r w:rsidR="004C06EA" w:rsidRPr="00404E6A">
        <w:rPr>
          <w:rFonts w:cs="Times New Roman"/>
          <w:bCs/>
          <w:szCs w:val="28"/>
        </w:rPr>
        <w:t xml:space="preserve"> </w:t>
      </w:r>
      <w:r w:rsidRPr="00404E6A">
        <w:rPr>
          <w:rFonts w:cs="Times New Roman"/>
          <w:bCs/>
          <w:szCs w:val="28"/>
        </w:rPr>
        <w:t>2025, Đề án phát triển KH&amp;CN tỉnh Bến Tre giai đoạn 2020</w:t>
      </w:r>
      <w:r w:rsidR="00281D5E">
        <w:rPr>
          <w:rFonts w:cs="Times New Roman"/>
          <w:bCs/>
          <w:szCs w:val="28"/>
        </w:rPr>
        <w:t xml:space="preserve"> </w:t>
      </w:r>
      <w:r w:rsidRPr="00404E6A">
        <w:rPr>
          <w:rFonts w:cs="Times New Roman"/>
          <w:bCs/>
          <w:szCs w:val="28"/>
        </w:rPr>
        <w:t>-</w:t>
      </w:r>
      <w:r w:rsidR="00281D5E">
        <w:rPr>
          <w:rFonts w:cs="Times New Roman"/>
          <w:bCs/>
          <w:szCs w:val="28"/>
        </w:rPr>
        <w:t xml:space="preserve"> </w:t>
      </w:r>
      <w:r w:rsidRPr="00404E6A">
        <w:rPr>
          <w:rFonts w:cs="Times New Roman"/>
          <w:bCs/>
          <w:szCs w:val="28"/>
        </w:rPr>
        <w:t>2025, định hướng đến năm 2030.</w:t>
      </w:r>
    </w:p>
    <w:p w14:paraId="03E00469"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i/>
          <w:szCs w:val="28"/>
          <w:lang w:val="nl-NL"/>
        </w:rPr>
        <w:t>Hai là,</w:t>
      </w:r>
      <w:r w:rsidRPr="00404E6A">
        <w:rPr>
          <w:rFonts w:cs="Times New Roman"/>
          <w:szCs w:val="28"/>
          <w:lang w:val="nl-NL"/>
        </w:rPr>
        <w:t xml:space="preserve"> cần tập trung nghiên cứu ứng dụng các công nghệ ưu tiên như công nghệ sinh học, công nghệ thông tin, công nghệ chế biến, công nghệ chế tạo trong các lĩnh vực nông nghiệp, nuôi trồng thủy sản, y sinh, năng lượ</w:t>
      </w:r>
      <w:r w:rsidR="004C06EA" w:rsidRPr="00404E6A">
        <w:rPr>
          <w:rFonts w:cs="Times New Roman"/>
          <w:szCs w:val="28"/>
          <w:lang w:val="nl-NL"/>
        </w:rPr>
        <w:t xml:space="preserve">ng. </w:t>
      </w:r>
      <w:r w:rsidRPr="00404E6A">
        <w:rPr>
          <w:rFonts w:cs="Times New Roman"/>
          <w:szCs w:val="28"/>
          <w:lang w:val="nl-NL"/>
        </w:rPr>
        <w:t xml:space="preserve"> </w:t>
      </w:r>
      <w:r w:rsidR="004C06EA" w:rsidRPr="00404E6A">
        <w:rPr>
          <w:rFonts w:cs="Times New Roman"/>
          <w:szCs w:val="28"/>
          <w:lang w:val="nl-NL"/>
        </w:rPr>
        <w:t xml:space="preserve">Đẩy </w:t>
      </w:r>
      <w:r w:rsidRPr="00404E6A">
        <w:rPr>
          <w:rFonts w:cs="Times New Roman"/>
          <w:szCs w:val="28"/>
          <w:lang w:val="nl-NL"/>
        </w:rPr>
        <w:t>mạnh nghiên cứu KH&amp;CN để tái cơ cấu lại nền nông nghiệp một cách hợp lý, thích ứng với điều kiện biến đổi khí hậu và phát triển bền vữ</w:t>
      </w:r>
      <w:r w:rsidR="004C06EA" w:rsidRPr="00404E6A">
        <w:rPr>
          <w:rFonts w:cs="Times New Roman"/>
          <w:szCs w:val="28"/>
          <w:lang w:val="nl-NL"/>
        </w:rPr>
        <w:t>ng.</w:t>
      </w:r>
      <w:r w:rsidRPr="00404E6A">
        <w:rPr>
          <w:rFonts w:cs="Times New Roman"/>
          <w:szCs w:val="28"/>
          <w:lang w:val="nl-NL"/>
        </w:rPr>
        <w:t xml:space="preserve"> </w:t>
      </w:r>
      <w:r w:rsidR="004C06EA" w:rsidRPr="00404E6A">
        <w:rPr>
          <w:rFonts w:cs="Times New Roman"/>
          <w:szCs w:val="28"/>
          <w:lang w:val="nl-NL"/>
        </w:rPr>
        <w:t xml:space="preserve">Nghiên </w:t>
      </w:r>
      <w:r w:rsidRPr="00404E6A">
        <w:rPr>
          <w:rFonts w:cs="Times New Roman"/>
          <w:szCs w:val="28"/>
          <w:lang w:val="nl-NL"/>
        </w:rPr>
        <w:t xml:space="preserve">cứu hoàn thiện các công nghệ mới, nhất là các công nghệ ứng dụng trong sản xuất sản phẩm OCOP, </w:t>
      </w:r>
      <w:r w:rsidRPr="00404E6A">
        <w:rPr>
          <w:rFonts w:cs="Times New Roman"/>
          <w:szCs w:val="28"/>
          <w:lang w:val="nl-NL"/>
        </w:rPr>
        <w:lastRenderedPageBreak/>
        <w:t>sản phẩm công nghệ cao, sản phẩm chủ lực của tỉnh; xây dựng chuỗi sản phẩm chủ lực của tỉnh.</w:t>
      </w:r>
    </w:p>
    <w:p w14:paraId="4415D6BC" w14:textId="77777777" w:rsidR="006E6433"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i/>
          <w:szCs w:val="28"/>
          <w:lang w:val="nl-NL"/>
        </w:rPr>
        <w:t>Ba là,</w:t>
      </w:r>
      <w:r w:rsidRPr="00404E6A">
        <w:rPr>
          <w:rFonts w:cs="Times New Roman"/>
          <w:szCs w:val="28"/>
          <w:lang w:val="nl-NL"/>
        </w:rPr>
        <w:t xml:space="preserve"> tăng cường nguồn lực xã hội đầu tư cho KHCN và ĐMST; chú trọng phát triển khoa học xã hội và nhân văn; gắn kết chặt chẽ, đồng bộ khoa học xã hội và nhân văn với khoa học tự nhiên, khoa học kỹ thuật và công nghệ phục vụ phát triển nhanh và bền vững đất nướ</w:t>
      </w:r>
      <w:r w:rsidR="004C06EA" w:rsidRPr="00404E6A">
        <w:rPr>
          <w:rFonts w:cs="Times New Roman"/>
          <w:szCs w:val="28"/>
          <w:lang w:val="nl-NL"/>
        </w:rPr>
        <w:t>c.</w:t>
      </w:r>
      <w:r w:rsidRPr="00404E6A">
        <w:rPr>
          <w:rFonts w:cs="Times New Roman"/>
          <w:szCs w:val="28"/>
          <w:lang w:val="nl-NL"/>
        </w:rPr>
        <w:t xml:space="preserve"> </w:t>
      </w:r>
      <w:r w:rsidR="004C06EA" w:rsidRPr="00404E6A">
        <w:rPr>
          <w:rFonts w:cs="Times New Roman"/>
          <w:szCs w:val="28"/>
          <w:lang w:val="nl-NL"/>
        </w:rPr>
        <w:t xml:space="preserve">Tiếp </w:t>
      </w:r>
      <w:r w:rsidRPr="00404E6A">
        <w:rPr>
          <w:rFonts w:cs="Times New Roman"/>
          <w:szCs w:val="28"/>
          <w:lang w:val="nl-NL"/>
        </w:rPr>
        <w:t>tục đầu tư để phát triển, hiện đại hóa hạ tầng và tiềm lực KHCN và ĐMST.</w:t>
      </w:r>
    </w:p>
    <w:p w14:paraId="14DBB2AE" w14:textId="77777777" w:rsidR="006E6433" w:rsidRPr="00404E6A" w:rsidRDefault="004C06EA"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szCs w:val="28"/>
          <w:lang w:val="nl-NL"/>
        </w:rPr>
        <w:t xml:space="preserve">Phát </w:t>
      </w:r>
      <w:r w:rsidR="006E6433" w:rsidRPr="00404E6A">
        <w:rPr>
          <w:rFonts w:cs="Times New Roman"/>
          <w:szCs w:val="28"/>
          <w:lang w:val="nl-NL"/>
        </w:rPr>
        <w:t xml:space="preserve">triển nhân lực KH&amp;CN, </w:t>
      </w:r>
      <w:r w:rsidR="006E6433" w:rsidRPr="00404E6A">
        <w:rPr>
          <w:rFonts w:cs="Times New Roman"/>
          <w:spacing w:val="-2"/>
          <w:szCs w:val="28"/>
        </w:rPr>
        <w:t xml:space="preserve">có chính sách thu hút lực lượng chuyên gia khoa học kỹ thuật giỏi trong và ngoài tỉnh, kể cả người nước ngoài tham gia công tác chuyển giao kiến thức, công nghệ. Hình thành thị trường công nghệ với sự tham gia của tất cả các thành phần kinh tế nhằm tăng năng lực của mọi thành viên trong xã hội tham gia vào quá trình đổi mới công nghệ, thực hiện xã hội hóa chuyển giao công nghệ.  </w:t>
      </w:r>
    </w:p>
    <w:p w14:paraId="4B628285" w14:textId="77777777" w:rsidR="006E6433" w:rsidRPr="00404E6A" w:rsidRDefault="004C06EA"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i/>
          <w:szCs w:val="28"/>
          <w:lang w:val="nl-NL"/>
        </w:rPr>
        <w:t xml:space="preserve">Bốn </w:t>
      </w:r>
      <w:r w:rsidR="006E6433" w:rsidRPr="00404E6A">
        <w:rPr>
          <w:rFonts w:cs="Times New Roman"/>
          <w:i/>
          <w:szCs w:val="28"/>
          <w:lang w:val="nl-NL"/>
        </w:rPr>
        <w:t>là,</w:t>
      </w:r>
      <w:r w:rsidR="006E6433" w:rsidRPr="00404E6A">
        <w:rPr>
          <w:rFonts w:cs="Times New Roman"/>
          <w:szCs w:val="28"/>
          <w:lang w:val="nl-NL"/>
        </w:rPr>
        <w:t xml:space="preserve"> phát triển tổ chức KH&amp;CN công lập theo hướng tự chủ, tự chịu trách nhiệm trong hoạt động KHCN và ĐMST. Thúc đẩy các hoạt động phối hợp giữa tổ chức KH&amp;CN với doanh nghiệp trong thực hiện các nghiên cứu, ứng dụng, chuyển giao công nghệ phục vụ phát triển kinh tế - xã hội.</w:t>
      </w:r>
    </w:p>
    <w:p w14:paraId="1D3602D5" w14:textId="77777777" w:rsidR="006E6433" w:rsidRPr="00404E6A" w:rsidRDefault="004C06EA"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szCs w:val="28"/>
          <w:lang w:val="nl-NL"/>
        </w:rPr>
        <w:t xml:space="preserve">Tập </w:t>
      </w:r>
      <w:r w:rsidR="006E6433" w:rsidRPr="00404E6A">
        <w:rPr>
          <w:rFonts w:cs="Times New Roman"/>
          <w:szCs w:val="28"/>
          <w:lang w:val="nl-NL"/>
        </w:rPr>
        <w:t>trung hỗ trợ doanh nghiệp đổi mới công nghệ, thiết bị; nâng cao năng suất, chất lượng, bảo vệ và phát triển tài sản trí tuệ và năng lực hấp thụ công nghệ của doanh nghiệp; hỗ trợ thực hiện dự án tham gia chương trình hỗ trợ đổi mới công nghệ của Quỹ Đổi mới công nghệ quốc gia; hỗ trợ thành lập doanh nghiệp khoa học và công nghệ, quỹ phát triển khoa học và công nghệ của doanh nghiệp,..</w:t>
      </w:r>
      <w:r w:rsidR="006E6433" w:rsidRPr="00404E6A">
        <w:rPr>
          <w:rFonts w:cs="Times New Roman"/>
          <w:szCs w:val="28"/>
        </w:rPr>
        <w:t>. Ưu tiên các doanh nghiệp đầu tư sản xuất gắn với chuỗi giá trị sản phẩm, nhất là sản phẩm chủ lực, OCOP của tỉnh, tạo giá trị gia tăng, nâng cao chất lượng và số lượng nguồn cung hàng hóa KH&amp;CN trên thị trường.</w:t>
      </w:r>
    </w:p>
    <w:p w14:paraId="3C17690A" w14:textId="77777777" w:rsidR="006E6433" w:rsidRPr="00404E6A" w:rsidRDefault="004C06EA"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lang w:val="nl-NL"/>
        </w:rPr>
      </w:pPr>
      <w:r w:rsidRPr="00404E6A">
        <w:rPr>
          <w:rFonts w:cs="Times New Roman"/>
          <w:i/>
          <w:szCs w:val="28"/>
          <w:lang w:val="nl-NL"/>
        </w:rPr>
        <w:t xml:space="preserve">Năm </w:t>
      </w:r>
      <w:r w:rsidR="006E6433" w:rsidRPr="00404E6A">
        <w:rPr>
          <w:rFonts w:cs="Times New Roman"/>
          <w:i/>
          <w:szCs w:val="28"/>
          <w:lang w:val="nl-NL"/>
        </w:rPr>
        <w:t>là,</w:t>
      </w:r>
      <w:r w:rsidR="006E6433" w:rsidRPr="00404E6A">
        <w:rPr>
          <w:rFonts w:cs="Times New Roman"/>
          <w:szCs w:val="28"/>
          <w:lang w:val="nl-NL"/>
        </w:rPr>
        <w:t xml:space="preserve"> bảo hộ, thực thi phát triển và khai thác tài sản trí tuệ phù hợp với các hiệp định thương mại mới; xây dựng các văn bản hướng dẫn bảo đảm hiệu quả việc thực thi bảo hộ quyền sở hữu trí tuệ, khắc phục tình trạng xâm phạm quyền sở hữu trí tuệ; thực hiện đồng bộ các giải pháp để tăng nhanh hơn nữa tiến độ xử lý đơn, khắc phục tình trạng tồn đọng đơn.</w:t>
      </w:r>
    </w:p>
    <w:p w14:paraId="69257F4B" w14:textId="77777777" w:rsidR="006E6433" w:rsidRPr="00404E6A" w:rsidRDefault="004C06EA"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lang w:val="nl-NL"/>
        </w:rPr>
        <w:t xml:space="preserve">Phát </w:t>
      </w:r>
      <w:r w:rsidR="006E6433" w:rsidRPr="00404E6A">
        <w:rPr>
          <w:rFonts w:cs="Times New Roman"/>
          <w:szCs w:val="28"/>
          <w:lang w:val="nl-NL"/>
        </w:rPr>
        <w:t>triển thị trường KH&amp;CN và hợp tác quốc tế.</w:t>
      </w:r>
      <w:r w:rsidR="006E6433" w:rsidRPr="00404E6A">
        <w:rPr>
          <w:rFonts w:cs="Times New Roman"/>
          <w:szCs w:val="28"/>
        </w:rPr>
        <w:t xml:space="preserve"> Nghiên cứu đẩy nhanh việc hình thành và đưa vào vận hành sàn giao dịch công nghệ tỉnh Bến Tre; bảo đảm kết nối hiệu quả với các sàn giao dịch công nghệ Thành phố Hà Nội và Thành phố Hồ Chí Minh các trung tâm tư vấn, môi giới và xúc tiến chuyển giao công nghệ tại Việt Nam, khu vực và quốc tế.</w:t>
      </w:r>
    </w:p>
    <w:p w14:paraId="5E915834" w14:textId="77777777" w:rsidR="00CC3AFB" w:rsidRPr="00404E6A" w:rsidRDefault="006E6433"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rPr>
        <w:t xml:space="preserve">Ngoài ra, tỉnh quan tâm phát triển đồng bộ cơ sở hạ tầng về hệ thống giao </w:t>
      </w:r>
      <w:r w:rsidRPr="00404E6A">
        <w:rPr>
          <w:rFonts w:cs="Times New Roman"/>
          <w:szCs w:val="28"/>
        </w:rPr>
        <w:lastRenderedPageBreak/>
        <w:t xml:space="preserve">thông, thông tin và truyền thông, </w:t>
      </w:r>
      <w:r w:rsidRPr="00404E6A">
        <w:rPr>
          <w:rFonts w:cs="Times New Roman"/>
          <w:iCs/>
          <w:szCs w:val="28"/>
        </w:rPr>
        <w:t>h</w:t>
      </w:r>
      <w:r w:rsidRPr="00404E6A">
        <w:rPr>
          <w:rFonts w:cs="Times New Roman"/>
          <w:iCs/>
          <w:szCs w:val="28"/>
          <w:lang w:val="vi-VN"/>
        </w:rPr>
        <w:t>ạ tầng điện</w:t>
      </w:r>
      <w:r w:rsidRPr="00404E6A">
        <w:rPr>
          <w:rFonts w:cs="Times New Roman"/>
          <w:iCs/>
          <w:szCs w:val="28"/>
        </w:rPr>
        <w:t>, thủy lợi</w:t>
      </w:r>
      <w:r w:rsidRPr="00404E6A">
        <w:rPr>
          <w:rFonts w:cs="Times New Roman"/>
          <w:szCs w:val="28"/>
        </w:rPr>
        <w:t xml:space="preserve">, </w:t>
      </w:r>
      <w:r w:rsidRPr="00404E6A">
        <w:rPr>
          <w:rFonts w:cs="Times New Roman"/>
          <w:iCs/>
          <w:szCs w:val="28"/>
          <w:lang w:val="vi-VN"/>
        </w:rPr>
        <w:t>khu công nghiệp</w:t>
      </w:r>
      <w:r w:rsidRPr="00404E6A">
        <w:rPr>
          <w:rFonts w:cs="Times New Roman"/>
          <w:iCs/>
          <w:szCs w:val="28"/>
        </w:rPr>
        <w:t>, cụm công nghiệp</w:t>
      </w:r>
      <w:r w:rsidRPr="00404E6A">
        <w:rPr>
          <w:rFonts w:cs="Times New Roman"/>
          <w:szCs w:val="28"/>
        </w:rPr>
        <w:t>. Trong đó, t</w:t>
      </w:r>
      <w:r w:rsidRPr="00404E6A">
        <w:rPr>
          <w:rFonts w:cs="Times New Roman"/>
          <w:szCs w:val="28"/>
          <w:lang w:val="vi-VN"/>
        </w:rPr>
        <w:t xml:space="preserve">ập trung đầu tư phát triển đồng bộ hạ tầng kỹ thuật, tạo môi trường đầu tư hấp dẫn, môi trường sản xuất kinh doanh thuận lợi, nhằm thu hút, lựa chọn các doanh nghiệp có công nghệ tiên tiến và </w:t>
      </w:r>
      <w:r w:rsidRPr="00404E6A">
        <w:rPr>
          <w:rFonts w:cs="Times New Roman"/>
          <w:szCs w:val="28"/>
        </w:rPr>
        <w:t>an toàn</w:t>
      </w:r>
      <w:r w:rsidRPr="00404E6A">
        <w:rPr>
          <w:rFonts w:cs="Times New Roman"/>
          <w:szCs w:val="28"/>
          <w:lang w:val="vi-VN"/>
        </w:rPr>
        <w:t xml:space="preserve"> vệ sinh môi trường </w:t>
      </w:r>
      <w:r w:rsidRPr="00404E6A">
        <w:rPr>
          <w:rFonts w:cs="Times New Roman"/>
          <w:szCs w:val="28"/>
        </w:rPr>
        <w:t>tại</w:t>
      </w:r>
      <w:r w:rsidRPr="00404E6A">
        <w:rPr>
          <w:rFonts w:cs="Times New Roman"/>
          <w:szCs w:val="28"/>
          <w:lang w:val="vi-VN"/>
        </w:rPr>
        <w:t xml:space="preserve"> các khu </w:t>
      </w:r>
      <w:r w:rsidRPr="00404E6A">
        <w:rPr>
          <w:rFonts w:cs="Times New Roman"/>
          <w:szCs w:val="28"/>
        </w:rPr>
        <w:t>và</w:t>
      </w:r>
      <w:r w:rsidRPr="00404E6A">
        <w:rPr>
          <w:rFonts w:cs="Times New Roman"/>
          <w:szCs w:val="28"/>
          <w:lang w:val="vi-VN"/>
        </w:rPr>
        <w:t xml:space="preserve"> </w:t>
      </w:r>
      <w:r w:rsidRPr="00404E6A">
        <w:rPr>
          <w:rFonts w:cs="Times New Roman"/>
          <w:szCs w:val="28"/>
        </w:rPr>
        <w:t>c</w:t>
      </w:r>
      <w:r w:rsidRPr="00404E6A">
        <w:rPr>
          <w:rFonts w:cs="Times New Roman"/>
          <w:szCs w:val="28"/>
          <w:lang w:val="vi-VN"/>
        </w:rPr>
        <w:t>ụm công nghiệp. Có chính sách ưu tiên cho các loại hình công nghiệp công nghệ</w:t>
      </w:r>
      <w:r w:rsidRPr="00404E6A">
        <w:rPr>
          <w:rFonts w:cs="Times New Roman"/>
          <w:szCs w:val="28"/>
        </w:rPr>
        <w:t xml:space="preserve"> cao,</w:t>
      </w:r>
      <w:r w:rsidRPr="00404E6A">
        <w:rPr>
          <w:rFonts w:cs="Times New Roman"/>
          <w:szCs w:val="28"/>
          <w:lang w:val="vi-VN"/>
        </w:rPr>
        <w:t xml:space="preserve"> tạo chuyển biến</w:t>
      </w:r>
      <w:r w:rsidRPr="00404E6A">
        <w:rPr>
          <w:rFonts w:cs="Times New Roman"/>
          <w:szCs w:val="28"/>
        </w:rPr>
        <w:t xml:space="preserve"> mạnh</w:t>
      </w:r>
      <w:r w:rsidRPr="00404E6A">
        <w:rPr>
          <w:rFonts w:cs="Times New Roman"/>
          <w:szCs w:val="28"/>
          <w:lang w:val="vi-VN"/>
        </w:rPr>
        <w:t xml:space="preserve"> về chất lượng</w:t>
      </w:r>
      <w:r w:rsidRPr="00404E6A">
        <w:rPr>
          <w:rFonts w:cs="Times New Roman"/>
          <w:szCs w:val="28"/>
        </w:rPr>
        <w:t>,</w:t>
      </w:r>
      <w:r w:rsidRPr="00404E6A">
        <w:rPr>
          <w:rFonts w:cs="Times New Roman"/>
          <w:szCs w:val="28"/>
          <w:lang w:val="vi-VN"/>
        </w:rPr>
        <w:t xml:space="preserve"> hiệu quả</w:t>
      </w:r>
      <w:r w:rsidRPr="00404E6A">
        <w:rPr>
          <w:rFonts w:cs="Times New Roman"/>
          <w:szCs w:val="28"/>
        </w:rPr>
        <w:t>,</w:t>
      </w:r>
      <w:r w:rsidRPr="00404E6A">
        <w:rPr>
          <w:rFonts w:cs="Times New Roman"/>
          <w:szCs w:val="28"/>
          <w:lang w:val="vi-VN"/>
        </w:rPr>
        <w:t xml:space="preserve"> nâng cao sức cạnh tranh của sản phẩm công nghiệp, đáp ứng </w:t>
      </w:r>
      <w:r w:rsidRPr="00404E6A">
        <w:rPr>
          <w:rFonts w:cs="Times New Roman"/>
          <w:szCs w:val="28"/>
        </w:rPr>
        <w:t>yêu</w:t>
      </w:r>
      <w:r w:rsidRPr="00404E6A">
        <w:rPr>
          <w:rFonts w:cs="Times New Roman"/>
          <w:szCs w:val="28"/>
          <w:lang w:val="vi-VN"/>
        </w:rPr>
        <w:t xml:space="preserve"> cầu phát triển bền vững và hội nhập quốc tế. Phát triển các khu</w:t>
      </w:r>
      <w:r w:rsidRPr="00404E6A">
        <w:rPr>
          <w:rFonts w:cs="Times New Roman"/>
          <w:szCs w:val="28"/>
        </w:rPr>
        <w:t>, cụm công nghiệp</w:t>
      </w:r>
      <w:r w:rsidRPr="00404E6A">
        <w:rPr>
          <w:rFonts w:cs="Times New Roman"/>
          <w:szCs w:val="28"/>
          <w:lang w:val="vi-VN"/>
        </w:rPr>
        <w:t xml:space="preserve"> đồng bộ với</w:t>
      </w:r>
      <w:r w:rsidRPr="00404E6A">
        <w:rPr>
          <w:rFonts w:cs="Times New Roman"/>
          <w:szCs w:val="28"/>
        </w:rPr>
        <w:t xml:space="preserve"> việc</w:t>
      </w:r>
      <w:r w:rsidRPr="00404E6A">
        <w:rPr>
          <w:rFonts w:cs="Times New Roman"/>
          <w:szCs w:val="28"/>
          <w:lang w:val="vi-VN"/>
        </w:rPr>
        <w:t xml:space="preserve"> quy hoạch hạ tầng xã hội như nhà ở, trường học, cơ sở y tế, văn hóa, thể thao,</w:t>
      </w:r>
      <w:r w:rsidRPr="00404E6A">
        <w:rPr>
          <w:rFonts w:cs="Times New Roman"/>
          <w:szCs w:val="28"/>
        </w:rPr>
        <w:t>…</w:t>
      </w:r>
      <w:r w:rsidRPr="00404E6A">
        <w:rPr>
          <w:rFonts w:cs="Times New Roman"/>
          <w:szCs w:val="28"/>
          <w:lang w:val="vi-VN"/>
        </w:rPr>
        <w:t xml:space="preserve"> tạo điều kiện cải thiện đời sống cho người lao động, nhất là lao động </w:t>
      </w:r>
      <w:r w:rsidRPr="00404E6A">
        <w:rPr>
          <w:rFonts w:cs="Times New Roman"/>
          <w:szCs w:val="28"/>
        </w:rPr>
        <w:t>nhập</w:t>
      </w:r>
      <w:r w:rsidRPr="00404E6A">
        <w:rPr>
          <w:rFonts w:cs="Times New Roman"/>
          <w:szCs w:val="28"/>
          <w:lang w:val="vi-VN"/>
        </w:rPr>
        <w:t xml:space="preserve"> cư. Chú trọng công tác xử lý chất thải rắn, nhất là chất thải </w:t>
      </w:r>
      <w:r w:rsidRPr="00404E6A">
        <w:rPr>
          <w:rFonts w:cs="Times New Roman"/>
          <w:szCs w:val="28"/>
        </w:rPr>
        <w:t xml:space="preserve">rắn </w:t>
      </w:r>
      <w:r w:rsidRPr="00404E6A">
        <w:rPr>
          <w:rFonts w:cs="Times New Roman"/>
          <w:szCs w:val="28"/>
          <w:lang w:val="vi-VN"/>
        </w:rPr>
        <w:t>độc hại</w:t>
      </w:r>
      <w:r w:rsidRPr="00404E6A">
        <w:rPr>
          <w:rFonts w:cs="Times New Roman"/>
          <w:szCs w:val="28"/>
        </w:rPr>
        <w:t>.</w:t>
      </w:r>
    </w:p>
    <w:p w14:paraId="047D8B47" w14:textId="77777777" w:rsidR="00281D5E" w:rsidRDefault="00CC3AFB"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360" w:after="0" w:line="276" w:lineRule="auto"/>
        <w:ind w:firstLine="567"/>
        <w:jc w:val="both"/>
        <w:rPr>
          <w:rFonts w:cs="Times New Roman"/>
          <w:b/>
          <w:szCs w:val="28"/>
          <w:shd w:val="clear" w:color="auto" w:fill="FFFFFF"/>
        </w:rPr>
      </w:pPr>
      <w:r w:rsidRPr="00404E6A">
        <w:rPr>
          <w:rFonts w:cs="Times New Roman"/>
          <w:b/>
          <w:szCs w:val="28"/>
          <w:shd w:val="clear" w:color="auto" w:fill="FFFFFF"/>
        </w:rPr>
        <w:t>BẾN TRE - ĐẨY MẠNH CHUYỂN ĐỔI SỐ TRONG CẢI CÁCH HÀNH CHÍNH</w:t>
      </w:r>
    </w:p>
    <w:p w14:paraId="3C5A437F" w14:textId="315804F7" w:rsidR="00511CA1" w:rsidRDefault="00281D5E" w:rsidP="00511CA1">
      <w:pPr>
        <w:widowControl w:val="0"/>
        <w:pBdr>
          <w:top w:val="dotted" w:sz="4" w:space="0" w:color="FFFFFF"/>
          <w:left w:val="dotted" w:sz="4" w:space="0" w:color="FFFFFF"/>
          <w:bottom w:val="dotted" w:sz="4" w:space="12" w:color="FFFFFF"/>
          <w:right w:val="dotted" w:sz="4" w:space="0" w:color="FFFFFF"/>
        </w:pBdr>
        <w:shd w:val="clear" w:color="auto" w:fill="FFFFFF"/>
        <w:spacing w:after="0" w:line="276" w:lineRule="auto"/>
        <w:ind w:firstLine="567"/>
        <w:jc w:val="both"/>
        <w:rPr>
          <w:rFonts w:cs="Times New Roman"/>
          <w:b/>
          <w:szCs w:val="28"/>
          <w:shd w:val="clear" w:color="auto" w:fill="FFFFFF"/>
        </w:rPr>
      </w:pPr>
      <w:r>
        <w:rPr>
          <w:rFonts w:cs="Times New Roman"/>
          <w:b/>
          <w:szCs w:val="28"/>
          <w:shd w:val="clear" w:color="auto" w:fill="FFFFFF"/>
        </w:rPr>
        <w:t xml:space="preserve">                </w:t>
      </w:r>
      <w:r w:rsidR="00511CA1">
        <w:rPr>
          <w:rFonts w:cs="Times New Roman"/>
          <w:b/>
          <w:szCs w:val="28"/>
          <w:shd w:val="clear" w:color="auto" w:fill="FFFFFF"/>
        </w:rPr>
        <w:t xml:space="preserve">                                         </w:t>
      </w:r>
      <w:r w:rsidR="00CC3AFB" w:rsidRPr="00404E6A">
        <w:rPr>
          <w:rFonts w:cs="Times New Roman"/>
          <w:b/>
          <w:szCs w:val="28"/>
          <w:shd w:val="clear" w:color="auto" w:fill="FFFFFF"/>
        </w:rPr>
        <w:t>Nguyễn Thị Ngọc Giàu</w:t>
      </w:r>
      <w:r>
        <w:rPr>
          <w:rFonts w:cs="Times New Roman"/>
          <w:b/>
          <w:szCs w:val="28"/>
          <w:shd w:val="clear" w:color="auto" w:fill="FFFFFF"/>
        </w:rPr>
        <w:t xml:space="preserve"> </w:t>
      </w:r>
    </w:p>
    <w:p w14:paraId="3A5C7F8B" w14:textId="18CA3164" w:rsidR="00CC3AFB" w:rsidRPr="00404E6A" w:rsidRDefault="00511CA1" w:rsidP="00511CA1">
      <w:pPr>
        <w:widowControl w:val="0"/>
        <w:pBdr>
          <w:top w:val="dotted" w:sz="4" w:space="0" w:color="FFFFFF"/>
          <w:left w:val="dotted" w:sz="4" w:space="0" w:color="FFFFFF"/>
          <w:bottom w:val="dotted" w:sz="4" w:space="12" w:color="FFFFFF"/>
          <w:right w:val="dotted" w:sz="4" w:space="0" w:color="FFFFFF"/>
        </w:pBdr>
        <w:shd w:val="clear" w:color="auto" w:fill="FFFFFF"/>
        <w:spacing w:after="0" w:line="276" w:lineRule="auto"/>
        <w:ind w:firstLine="567"/>
        <w:jc w:val="both"/>
        <w:rPr>
          <w:rFonts w:cs="Times New Roman"/>
          <w:b/>
          <w:szCs w:val="28"/>
          <w:shd w:val="clear" w:color="auto" w:fill="FFFFFF"/>
        </w:rPr>
      </w:pPr>
      <w:r>
        <w:rPr>
          <w:rFonts w:cs="Times New Roman"/>
          <w:b/>
          <w:szCs w:val="28"/>
          <w:shd w:val="clear" w:color="auto" w:fill="FFFFFF"/>
        </w:rPr>
        <w:t xml:space="preserve">                                             </w:t>
      </w:r>
      <w:r w:rsidR="006022A7">
        <w:rPr>
          <w:rFonts w:cs="Times New Roman"/>
          <w:b/>
          <w:szCs w:val="28"/>
          <w:shd w:val="clear" w:color="auto" w:fill="FFFFFF"/>
        </w:rPr>
        <w:t>TUV,</w:t>
      </w:r>
      <w:r w:rsidR="00CC3AFB" w:rsidRPr="00404E6A">
        <w:rPr>
          <w:rFonts w:cs="Times New Roman"/>
          <w:b/>
          <w:szCs w:val="28"/>
          <w:shd w:val="clear" w:color="auto" w:fill="FFFFFF"/>
        </w:rPr>
        <w:t xml:space="preserve"> Giám đốc </w:t>
      </w:r>
      <w:r w:rsidR="00CC3AFB" w:rsidRPr="00404E6A">
        <w:rPr>
          <w:rFonts w:eastAsia="Times New Roman" w:cs="Times New Roman"/>
          <w:b/>
          <w:szCs w:val="28"/>
        </w:rPr>
        <w:t>Sở Nội vụ tỉnh Bến Tre</w:t>
      </w:r>
    </w:p>
    <w:p w14:paraId="51FFF3C3" w14:textId="40C7FA99" w:rsidR="00CC3AFB" w:rsidRPr="00404E6A" w:rsidRDefault="00CC3AFB" w:rsidP="00277CA3">
      <w:pPr>
        <w:shd w:val="clear" w:color="auto" w:fill="FFFFFF"/>
        <w:spacing w:before="120" w:after="0" w:line="276" w:lineRule="auto"/>
        <w:ind w:firstLine="567"/>
        <w:jc w:val="both"/>
        <w:rPr>
          <w:rFonts w:eastAsia="Calibri" w:cs="Times New Roman"/>
          <w:bCs/>
          <w:iCs/>
          <w:spacing w:val="-2"/>
          <w:szCs w:val="28"/>
        </w:rPr>
      </w:pPr>
      <w:r w:rsidRPr="00404E6A">
        <w:rPr>
          <w:rFonts w:eastAsia="Times New Roman" w:cs="Times New Roman"/>
          <w:szCs w:val="28"/>
        </w:rPr>
        <w:t xml:space="preserve">Thời gian qua, các ngành, các cấp </w:t>
      </w:r>
      <w:r w:rsidRPr="00404E6A">
        <w:rPr>
          <w:rFonts w:cs="Times New Roman"/>
          <w:szCs w:val="28"/>
          <w:shd w:val="clear" w:color="auto" w:fill="FFFFFF"/>
        </w:rPr>
        <w:t xml:space="preserve">luôn xác định cải cách hành chính (CCHC) là đột phá chiến lược trong quá trình thực hiện nhiệm vụ chính trị và thường xuyên đề ra nhiều nhiệm vụ, giải pháp quan trọng để tổ chức thực hiện, kiểm tra, giám sát, đánh giá về các kết quả đạt được trong CCHC nói chung và chuyển đổi số trong CCHC nói riêng. Trong năm 2023, tỉnh đã tập trung thực hiện các giải pháp nhằm đẩy mạnh chuyển đổi số trong CCHC, mang lại những kết quả khả quan và đáng ghi nhận. </w:t>
      </w:r>
      <w:r w:rsidRPr="00404E6A">
        <w:rPr>
          <w:rFonts w:eastAsia="Calibri" w:cs="Times New Roman"/>
          <w:bCs/>
          <w:spacing w:val="-2"/>
          <w:szCs w:val="28"/>
        </w:rPr>
        <w:t xml:space="preserve">Các ngành, các cấp đã tập trung khẩn trương triển khai thực hiện các nhiệm vụ chuyển đổi số năm 2023 được giao tại Kế hoạch </w:t>
      </w:r>
      <w:r w:rsidRPr="00404E6A">
        <w:rPr>
          <w:rFonts w:eastAsia="Calibri" w:cs="Times New Roman"/>
          <w:bCs/>
          <w:iCs/>
          <w:spacing w:val="-2"/>
          <w:szCs w:val="28"/>
        </w:rPr>
        <w:t>950/KH-UBND</w:t>
      </w:r>
      <w:r w:rsidR="00281D5E">
        <w:rPr>
          <w:rFonts w:eastAsia="Calibri" w:cs="Times New Roman"/>
          <w:bCs/>
          <w:iCs/>
          <w:spacing w:val="-2"/>
          <w:szCs w:val="28"/>
        </w:rPr>
        <w:t>,</w:t>
      </w:r>
      <w:r w:rsidRPr="00404E6A">
        <w:rPr>
          <w:rFonts w:eastAsia="Calibri" w:cs="Times New Roman"/>
          <w:bCs/>
          <w:iCs/>
          <w:spacing w:val="-2"/>
          <w:szCs w:val="28"/>
        </w:rPr>
        <w:t xml:space="preserve"> ngày 24/02/2023 của Ủy ban nhân dân tỉnh và được phê duyệt bổ sung kinh phí thực hiện nhiệm vụ quan trọng này.</w:t>
      </w:r>
    </w:p>
    <w:p w14:paraId="6337527C" w14:textId="14C49E34" w:rsidR="00CC3AFB" w:rsidRPr="00404E6A" w:rsidRDefault="00CC3AFB" w:rsidP="00277CA3">
      <w:pPr>
        <w:shd w:val="clear" w:color="auto" w:fill="FFFFFF"/>
        <w:spacing w:before="120" w:after="0" w:line="276" w:lineRule="auto"/>
        <w:ind w:firstLine="567"/>
        <w:jc w:val="both"/>
        <w:rPr>
          <w:rFonts w:eastAsia="Calibri" w:cs="Times New Roman"/>
          <w:szCs w:val="28"/>
          <w:lang w:val="nb-NO"/>
        </w:rPr>
      </w:pPr>
      <w:r w:rsidRPr="00404E6A">
        <w:rPr>
          <w:rFonts w:eastAsia="Calibri" w:cs="Times New Roman"/>
          <w:bCs/>
          <w:iCs/>
          <w:szCs w:val="28"/>
          <w:lang w:val="nb-NO"/>
        </w:rPr>
        <w:t>Về hạ tầ</w:t>
      </w:r>
      <w:r w:rsidR="006022A7">
        <w:rPr>
          <w:rFonts w:eastAsia="Calibri" w:cs="Times New Roman"/>
          <w:bCs/>
          <w:iCs/>
          <w:szCs w:val="28"/>
          <w:lang w:val="nb-NO"/>
        </w:rPr>
        <w:t xml:space="preserve">ng công </w:t>
      </w:r>
      <w:r w:rsidRPr="00404E6A">
        <w:rPr>
          <w:rFonts w:eastAsia="Calibri" w:cs="Times New Roman"/>
          <w:bCs/>
          <w:iCs/>
          <w:szCs w:val="28"/>
          <w:lang w:val="nb-NO"/>
        </w:rPr>
        <w:t>nghệ thông tin trong cơ quan nhà nước, đến nay</w:t>
      </w:r>
      <w:r w:rsidRPr="00404E6A">
        <w:rPr>
          <w:rFonts w:eastAsia="Calibri" w:cs="Times New Roman"/>
          <w:szCs w:val="28"/>
          <w:lang w:val="nb-NO"/>
        </w:rPr>
        <w:t xml:space="preserve"> 100% cán bộ, công chức cấp tỉnh, 98,6% cán bộ, công chức cấp huyện, 91,5% cán bộ cấp xã đã được trang bị máy tính kết nối mạng nội bộ và mạng internet băng rộng. Mạng truyền số liệu chuyên dùng các cơ quan Đảng, Nhà nước được triển khai kết nối, sử dụng tại các sở, ban, ngành, Ủy ban nhân dân các huyện, thành phố và đến cấp xã. </w:t>
      </w:r>
      <w:r w:rsidRPr="00404E6A">
        <w:rPr>
          <w:rFonts w:eastAsia="Calibri" w:cs="Times New Roman"/>
          <w:bCs/>
          <w:szCs w:val="28"/>
          <w:lang w:val="nb-NO"/>
        </w:rPr>
        <w:t>Hệ thống hội nghị truyền hình trực tuyến của tỉnh cũng được triển khai tương đối đồng bộ từ tỉnh đến xã,</w:t>
      </w:r>
      <w:r w:rsidRPr="00404E6A">
        <w:rPr>
          <w:rFonts w:eastAsia="Calibri" w:cs="Times New Roman"/>
          <w:b/>
          <w:bCs/>
          <w:szCs w:val="28"/>
          <w:lang w:val="nb-NO"/>
        </w:rPr>
        <w:t xml:space="preserve"> </w:t>
      </w:r>
      <w:r w:rsidRPr="00404E6A">
        <w:rPr>
          <w:rFonts w:eastAsia="Calibri" w:cs="Times New Roman"/>
          <w:szCs w:val="28"/>
          <w:lang w:val="nb-NO"/>
        </w:rPr>
        <w:t>đảm bảo khả năng kết nối thông suốt đến tất cả các điểm cầu khi triển khai vận hành trong các cuộc họp trực tuyến.</w:t>
      </w:r>
    </w:p>
    <w:p w14:paraId="5C64464C" w14:textId="77777777" w:rsidR="00CC3AFB" w:rsidRPr="00404E6A" w:rsidRDefault="00CC3AFB" w:rsidP="00277CA3">
      <w:pPr>
        <w:shd w:val="clear" w:color="auto" w:fill="FFFFFF"/>
        <w:spacing w:before="120" w:after="0" w:line="276" w:lineRule="auto"/>
        <w:ind w:firstLine="567"/>
        <w:jc w:val="both"/>
        <w:rPr>
          <w:rFonts w:eastAsia="Calibri" w:cs="Times New Roman"/>
          <w:szCs w:val="28"/>
          <w:lang w:val="pt-BR"/>
        </w:rPr>
      </w:pPr>
      <w:r w:rsidRPr="00404E6A">
        <w:rPr>
          <w:rFonts w:eastAsia="Calibri" w:cs="Times New Roman"/>
          <w:bCs/>
          <w:iCs/>
          <w:szCs w:val="28"/>
          <w:lang w:val="nb-NO"/>
        </w:rPr>
        <w:t>Về thư điện tử công vụ:</w:t>
      </w:r>
      <w:r w:rsidRPr="00404E6A">
        <w:rPr>
          <w:rFonts w:eastAsia="Calibri" w:cs="Times New Roman"/>
          <w:szCs w:val="28"/>
          <w:lang w:val="nb-NO"/>
        </w:rPr>
        <w:t xml:space="preserve"> 100% cán bộ, công chức cấp tỉnh, huyện, xã được cấp tài khoản và sử dụng thư điện tử công vụ (@bentre.gov.vn), tỷ lệ sử dụng thường xuyên đạt 61%. Đối với</w:t>
      </w:r>
      <w:r w:rsidRPr="00404E6A">
        <w:rPr>
          <w:rFonts w:eastAsia="Calibri" w:cs="Times New Roman"/>
          <w:b/>
          <w:bCs/>
          <w:i/>
          <w:iCs/>
          <w:szCs w:val="28"/>
          <w:lang w:val="nb-NO"/>
        </w:rPr>
        <w:t xml:space="preserve"> </w:t>
      </w:r>
      <w:r w:rsidRPr="00404E6A">
        <w:rPr>
          <w:rFonts w:eastAsia="Calibri" w:cs="Times New Roman"/>
          <w:bCs/>
          <w:iCs/>
          <w:szCs w:val="28"/>
          <w:lang w:val="nb-NO"/>
        </w:rPr>
        <w:t>Chứng thư số chuyên dùng, có</w:t>
      </w:r>
      <w:r w:rsidRPr="00404E6A">
        <w:rPr>
          <w:rFonts w:eastAsia="Calibri" w:cs="Times New Roman"/>
          <w:szCs w:val="28"/>
          <w:lang w:val="nb-NO"/>
        </w:rPr>
        <w:t xml:space="preserve"> 100% lãnh đạo tỉnh, các </w:t>
      </w:r>
      <w:r w:rsidRPr="00404E6A">
        <w:rPr>
          <w:rFonts w:eastAsia="Calibri" w:cs="Times New Roman"/>
          <w:szCs w:val="28"/>
          <w:lang w:val="nb-NO"/>
        </w:rPr>
        <w:lastRenderedPageBreak/>
        <w:t xml:space="preserve">huyện, thành phố; lãnh đạo các phòng, ban chuyên môn trực thuộc Ủy ban nhân dân các huyện, thành phố; lãnh đạo Ủy ban nhân dân cấp xã được cấp chữ ký số chuyên dùng. </w:t>
      </w:r>
      <w:r w:rsidRPr="00404E6A">
        <w:rPr>
          <w:rFonts w:eastAsia="Calibri" w:cs="Times New Roman"/>
          <w:szCs w:val="28"/>
          <w:lang w:val="da-DK"/>
        </w:rPr>
        <w:t xml:space="preserve">Việc ứng dụng chữ ký số vào văn bản điện tử để phát hành qua môi trường mạng được lãnh đạo các cơ quan, đơn vị đồng loạt triển khai thực hiện, góp phần nâng cao tỷ lệ văn bản điện tử trao đổi giữa các cơ quan nhà nước hoàn toàn dưới dạng điện tử, thúc đẩy phát triển Chính quyền số trên địa bàn tỉnh. Tỷ lệ văn bản điện tử trao đổi giữa các cơ quan nhà nước hoàn toàn dưới dạng điện tử </w:t>
      </w:r>
      <w:r w:rsidRPr="00404E6A">
        <w:rPr>
          <w:rFonts w:eastAsia="Calibri" w:cs="Times New Roman"/>
          <w:i/>
          <w:szCs w:val="28"/>
          <w:lang w:val="da-DK"/>
        </w:rPr>
        <w:t>(trừ những văn bản mật)</w:t>
      </w:r>
      <w:r w:rsidRPr="00404E6A">
        <w:rPr>
          <w:rFonts w:eastAsia="Calibri" w:cs="Times New Roman"/>
          <w:szCs w:val="28"/>
          <w:lang w:val="da-DK"/>
        </w:rPr>
        <w:t xml:space="preserve"> đạt 100% và được triển khai dùng chung 01 phần mềm </w:t>
      </w:r>
      <w:r w:rsidRPr="00404E6A">
        <w:rPr>
          <w:rFonts w:eastAsia="Calibri" w:cs="Times New Roman"/>
          <w:i/>
          <w:szCs w:val="28"/>
          <w:lang w:val="da-DK"/>
        </w:rPr>
        <w:t>(VNPT-iOffice)</w:t>
      </w:r>
      <w:r w:rsidRPr="00404E6A">
        <w:rPr>
          <w:rFonts w:eastAsia="Calibri" w:cs="Times New Roman"/>
          <w:szCs w:val="28"/>
          <w:lang w:val="da-DK"/>
        </w:rPr>
        <w:t xml:space="preserve"> thống nhất từ cấp tỉnh đến cấp xã </w:t>
      </w:r>
      <w:r w:rsidRPr="00404E6A">
        <w:rPr>
          <w:rFonts w:eastAsia="Calibri" w:cs="Times New Roman"/>
          <w:i/>
          <w:szCs w:val="28"/>
          <w:lang w:val="da-DK"/>
        </w:rPr>
        <w:t>(bao gồm khối Đảng, Đoàn thể và Chính quyền)</w:t>
      </w:r>
      <w:r w:rsidRPr="00404E6A">
        <w:rPr>
          <w:rFonts w:eastAsia="Calibri" w:cs="Times New Roman"/>
          <w:szCs w:val="28"/>
          <w:lang w:val="da-DK"/>
        </w:rPr>
        <w:t xml:space="preserve"> và </w:t>
      </w:r>
      <w:r w:rsidRPr="00404E6A">
        <w:rPr>
          <w:rFonts w:eastAsia="Calibri" w:cs="Times New Roman"/>
          <w:szCs w:val="28"/>
          <w:lang w:val="pt-BR"/>
        </w:rPr>
        <w:t>thực hiện được chức năng liên thông văn bản 04 cấp từ Trung ương đến xã.</w:t>
      </w:r>
    </w:p>
    <w:p w14:paraId="0DE9B6FE" w14:textId="77777777" w:rsidR="00CC3AFB" w:rsidRPr="00404E6A" w:rsidRDefault="00CC3AFB" w:rsidP="00277CA3">
      <w:pPr>
        <w:shd w:val="clear" w:color="auto" w:fill="FFFFFF"/>
        <w:spacing w:before="120" w:after="0" w:line="276" w:lineRule="auto"/>
        <w:ind w:firstLine="567"/>
        <w:jc w:val="both"/>
        <w:rPr>
          <w:rFonts w:eastAsia="Calibri" w:cs="Times New Roman"/>
          <w:iCs/>
          <w:szCs w:val="28"/>
          <w:lang w:val="pt-BR"/>
        </w:rPr>
      </w:pPr>
      <w:r w:rsidRPr="00404E6A">
        <w:rPr>
          <w:rFonts w:eastAsia="Calibri" w:cs="Times New Roman"/>
          <w:szCs w:val="28"/>
          <w:lang w:val="pt-BR"/>
        </w:rPr>
        <w:t>Đến nay, t</w:t>
      </w:r>
      <w:r w:rsidRPr="00404E6A">
        <w:rPr>
          <w:rFonts w:cs="Times New Roman"/>
          <w:iCs/>
          <w:szCs w:val="28"/>
          <w:lang w:val="pt-BR"/>
        </w:rPr>
        <w:t xml:space="preserve">ỉnh đã triển khai cung cấp 1.475/1.801 DVCTT </w:t>
      </w:r>
      <w:r w:rsidRPr="0096047B">
        <w:rPr>
          <w:rFonts w:cs="Times New Roman"/>
          <w:iCs/>
          <w:szCs w:val="28"/>
          <w:lang w:val="pt-BR"/>
        </w:rPr>
        <w:t>(gồm: 928 DVCTT toàn trình và 547 DVCTT một phần)</w:t>
      </w:r>
      <w:r w:rsidRPr="00404E6A">
        <w:rPr>
          <w:rFonts w:cs="Times New Roman"/>
          <w:i/>
          <w:iCs/>
          <w:szCs w:val="28"/>
          <w:lang w:val="pt-BR"/>
        </w:rPr>
        <w:t xml:space="preserve"> </w:t>
      </w:r>
      <w:r w:rsidRPr="00404E6A">
        <w:rPr>
          <w:rFonts w:cs="Times New Roman"/>
          <w:iCs/>
          <w:szCs w:val="28"/>
          <w:lang w:val="pt-BR"/>
        </w:rPr>
        <w:t xml:space="preserve">và tích hợp được 86% lên Cổng Dịch vụ công quốc gia. Từ đầu năm đến nay, toàn tỉnh có 705/1.475 DVCTT có phát sinh hồ sơ, tổng số hồ sơ của các DVCTT được tiếp nhận và giải quyết trên môi trường điện tử là 136.820 hồ sơ. Tổng số giao dịch thanh toán trực tuyến thành công qua nền tảng Payment Platform trên Cổng Dịch vụ công quốc gia là 3.199 giao dịch. </w:t>
      </w:r>
      <w:r w:rsidRPr="00404E6A">
        <w:rPr>
          <w:rFonts w:eastAsia="Calibri" w:cs="Times New Roman"/>
          <w:szCs w:val="28"/>
          <w:lang w:val="pt-BR"/>
        </w:rPr>
        <w:t xml:space="preserve">Đồng thời, để tạo thuận lợi cho người dân thực hiện dịch vụ công trực tuyến, tỉnh đã triển khai </w:t>
      </w:r>
      <w:r w:rsidRPr="00404E6A">
        <w:rPr>
          <w:rFonts w:eastAsia="Calibri" w:cs="Times New Roman"/>
          <w:iCs/>
          <w:szCs w:val="28"/>
          <w:lang w:val="pt-BR"/>
        </w:rPr>
        <w:t>ứng dụng (app) “Dịch vụ công Bến Tre” chạy trên các thiết bị di động thông minh sử dụng 02 hệ điều hành thông dụng là iOS và Android.</w:t>
      </w:r>
    </w:p>
    <w:p w14:paraId="5A1DD888" w14:textId="5BAE6D99" w:rsidR="00CC3AFB" w:rsidRPr="00404E6A" w:rsidRDefault="00CC3AFB" w:rsidP="00277CA3">
      <w:pPr>
        <w:shd w:val="clear" w:color="auto" w:fill="FFFFFF"/>
        <w:spacing w:before="120" w:after="0" w:line="276" w:lineRule="auto"/>
        <w:ind w:firstLine="567"/>
        <w:jc w:val="both"/>
        <w:rPr>
          <w:rFonts w:eastAsia="Calibri" w:cs="Times New Roman"/>
          <w:iCs/>
          <w:szCs w:val="28"/>
          <w:lang w:val="pt-BR"/>
        </w:rPr>
      </w:pPr>
      <w:r w:rsidRPr="00404E6A">
        <w:rPr>
          <w:rFonts w:eastAsia="Calibri" w:cs="Times New Roman"/>
          <w:iCs/>
          <w:szCs w:val="28"/>
          <w:lang w:val="pt-BR"/>
        </w:rPr>
        <w:t xml:space="preserve">Hệ thống thông tin giải quyết TTHC tỉnh tiếp tục được nâng cấp, hoàn thiện, đáp ứng yêu cầu chuyên môn nghiệp vụ như: Kết nối với Cơ sở dữ liệu quốc gia về dân cư, cung cấp công cụ cho phép người dân không phải khai báo lại các thông tin đã có trong cơ sở dữ liệu quốc gia về dân cư khi thực hiện dịch vụ công trực tuyến. Tích hợp Kho dữ liệu điện tử cá nhân, tổ chức phục vụ công tác số hóa hồ sơ, kết quả giải quyết TTHC của các ngành, các cấp; kết nối, tích hợp, chia sẻ dữ liệu kết quả giải quyết TTHC với Kho quản lý dữ liệu điện tử của tổ chức, cá nhân trên Cổng Dịch vụ công quốc gia. Tích hợp, cho phép người dân/doanh nghiệp thực hiện dịch vụ công trực tuyến thông qua tài khoản trên Cổng dịch vụ công quốc gia, tài khoản định danh điện tử; tích hợp thành công dịch vụ chứng thực chữ ký số công cộng của 03 nhà mạng </w:t>
      </w:r>
      <w:r w:rsidRPr="00404E6A">
        <w:rPr>
          <w:rFonts w:eastAsia="Calibri" w:cs="Times New Roman"/>
          <w:i/>
          <w:iCs/>
          <w:szCs w:val="28"/>
          <w:lang w:val="pt-BR"/>
        </w:rPr>
        <w:t xml:space="preserve">(VNPT, Viettel, Mobifone) </w:t>
      </w:r>
      <w:r w:rsidRPr="00404E6A">
        <w:rPr>
          <w:rFonts w:eastAsia="Calibri" w:cs="Times New Roman"/>
          <w:iCs/>
          <w:szCs w:val="28"/>
          <w:lang w:val="pt-BR"/>
        </w:rPr>
        <w:t>cho phép người dân, doanh ngiệp có thể ký số công cộng trên các tờ khai, mẫu đơn điện tử của các dịch vụ công trực tuyến, tạo tính pháp lý cho các hồ sơ điện tử.</w:t>
      </w:r>
      <w:r w:rsidRPr="00404E6A">
        <w:rPr>
          <w:rFonts w:eastAsia="Calibri" w:cs="Times New Roman"/>
          <w:szCs w:val="28"/>
          <w:lang w:val="pt-BR"/>
        </w:rPr>
        <w:t xml:space="preserve"> </w:t>
      </w:r>
      <w:r w:rsidRPr="00404E6A">
        <w:rPr>
          <w:rFonts w:eastAsia="Calibri" w:cs="Times New Roman"/>
          <w:iCs/>
          <w:szCs w:val="28"/>
          <w:lang w:val="pt-BR"/>
        </w:rPr>
        <w:t xml:space="preserve">Ngoài ra, hệ thống thông tin giải quyết TTHC của tỉnh cũng được Bộ Thông tin và Truyền thông đánh giá đạt mức độ A </w:t>
      </w:r>
      <w:r w:rsidRPr="00404E6A">
        <w:rPr>
          <w:rFonts w:eastAsia="Calibri" w:cs="Times New Roman"/>
          <w:i/>
          <w:iCs/>
          <w:szCs w:val="28"/>
          <w:lang w:val="pt-BR"/>
        </w:rPr>
        <w:t>(từ 90 đến 100 điểm)</w:t>
      </w:r>
      <w:r w:rsidRPr="00404E6A">
        <w:rPr>
          <w:rFonts w:eastAsia="Calibri" w:cs="Times New Roman"/>
          <w:iCs/>
          <w:szCs w:val="28"/>
          <w:lang w:val="pt-BR"/>
        </w:rPr>
        <w:t>.</w:t>
      </w:r>
    </w:p>
    <w:p w14:paraId="4608C454" w14:textId="77777777" w:rsidR="00CC3AFB" w:rsidRPr="00404E6A" w:rsidRDefault="00CC3AFB" w:rsidP="00277CA3">
      <w:pPr>
        <w:shd w:val="clear" w:color="auto" w:fill="FFFFFF"/>
        <w:spacing w:before="120" w:after="0" w:line="276" w:lineRule="auto"/>
        <w:ind w:firstLine="567"/>
        <w:jc w:val="both"/>
        <w:rPr>
          <w:rFonts w:eastAsia="Calibri" w:cs="Times New Roman"/>
          <w:iCs/>
          <w:szCs w:val="28"/>
          <w:lang w:val="pt-BR"/>
        </w:rPr>
      </w:pPr>
      <w:r w:rsidRPr="00404E6A">
        <w:rPr>
          <w:rFonts w:eastAsia="Calibri" w:cs="Times New Roman"/>
          <w:bCs/>
          <w:szCs w:val="28"/>
          <w:lang w:val="da-DK"/>
        </w:rPr>
        <w:t xml:space="preserve">Mặt khác, tỉnh cũng đã triển khai </w:t>
      </w:r>
      <w:r w:rsidRPr="00404E6A">
        <w:rPr>
          <w:rFonts w:eastAsia="Calibri" w:cs="Times New Roman"/>
          <w:bCs/>
          <w:szCs w:val="28"/>
          <w:lang w:val="pt-BR"/>
        </w:rPr>
        <w:t>Trung tâm giám sát và điều hành an toàn, an ninh mạng, quan tâm</w:t>
      </w:r>
      <w:r w:rsidRPr="00404E6A">
        <w:rPr>
          <w:rFonts w:eastAsia="Calibri" w:cs="Times New Roman"/>
          <w:b/>
          <w:bCs/>
          <w:i/>
          <w:szCs w:val="28"/>
          <w:lang w:val="pt-BR"/>
        </w:rPr>
        <w:t xml:space="preserve"> </w:t>
      </w:r>
      <w:r w:rsidRPr="00404E6A">
        <w:rPr>
          <w:rFonts w:eastAsia="Calibri" w:cs="Times New Roman"/>
          <w:iCs/>
          <w:szCs w:val="28"/>
          <w:lang w:val="da-DK"/>
        </w:rPr>
        <w:t xml:space="preserve">đầu tư xây dựng hạ tầng công nghệ thông tin phát triển chính </w:t>
      </w:r>
      <w:r w:rsidRPr="00404E6A">
        <w:rPr>
          <w:rFonts w:eastAsia="Calibri" w:cs="Times New Roman"/>
          <w:iCs/>
          <w:szCs w:val="28"/>
          <w:lang w:val="da-DK"/>
        </w:rPr>
        <w:lastRenderedPageBreak/>
        <w:t xml:space="preserve">quyền điện tử tỉnh Bến Tre </w:t>
      </w:r>
      <w:r w:rsidRPr="00404E6A">
        <w:rPr>
          <w:rFonts w:eastAsia="Calibri" w:cs="Times New Roman"/>
          <w:i/>
          <w:iCs/>
          <w:szCs w:val="28"/>
          <w:lang w:val="da-DK"/>
        </w:rPr>
        <w:t>(giai đoạn 1)</w:t>
      </w:r>
      <w:r w:rsidRPr="00404E6A">
        <w:rPr>
          <w:rFonts w:eastAsia="Calibri" w:cs="Times New Roman"/>
          <w:iCs/>
          <w:szCs w:val="28"/>
          <w:lang w:val="da-DK"/>
        </w:rPr>
        <w:t xml:space="preserve">, đã trang bị nền tảng tích hợp, chia sẻ dữ liệu của tỉnh Bến Tre </w:t>
      </w:r>
      <w:r w:rsidRPr="00404E6A">
        <w:rPr>
          <w:rFonts w:eastAsia="Calibri" w:cs="Times New Roman"/>
          <w:i/>
          <w:iCs/>
          <w:szCs w:val="28"/>
          <w:lang w:val="da-DK"/>
        </w:rPr>
        <w:t>(nền tảng LGSP)</w:t>
      </w:r>
      <w:r w:rsidRPr="00404E6A">
        <w:rPr>
          <w:rFonts w:eastAsia="Calibri" w:cs="Times New Roman"/>
          <w:iCs/>
          <w:szCs w:val="28"/>
          <w:lang w:val="da-DK"/>
        </w:rPr>
        <w:t xml:space="preserve"> </w:t>
      </w:r>
      <w:r w:rsidRPr="00404E6A">
        <w:rPr>
          <w:rFonts w:eastAsia="Calibri" w:cs="Times New Roman"/>
          <w:iCs/>
          <w:szCs w:val="28"/>
          <w:lang w:val="pt-BR"/>
        </w:rPr>
        <w:t>kết nối thành công với Trục kết nối, chia sẻ dữ liệu quốc gia (NDXP).</w:t>
      </w:r>
      <w:r w:rsidRPr="00404E6A">
        <w:rPr>
          <w:rFonts w:eastAsia="Calibri" w:cs="Times New Roman"/>
          <w:iCs/>
          <w:szCs w:val="28"/>
          <w:lang w:val="da-DK"/>
        </w:rPr>
        <w:t xml:space="preserve"> Triển khai hệ thống xác thực tập trung tỉnh Bến Tre tại địa chỉ https://lgsp-sso.bentre.gov.vn với dịch vụ đăng nhập và xác thực một lần các hệ thống: Hệ thống quản lý văn bản và điều hành, Hệ thống thông tin giải quyết TTHC, Hệ thống hộp thư công vụ tỉnh. T</w:t>
      </w:r>
      <w:r w:rsidRPr="00404E6A">
        <w:rPr>
          <w:rFonts w:eastAsia="Calibri" w:cs="Times New Roman"/>
          <w:iCs/>
          <w:szCs w:val="28"/>
          <w:lang w:val="pt-BR"/>
        </w:rPr>
        <w:t>riển khai Trung tâm giám sát và điều hành an toàn, an ninh mạng (SOC) tỉnh Bến Tre kết nối với Trung tâm giám sát không gian mạng quốc gia (NCSC) đặt tại Trung tâm tích hợp dữ liệu tỉnh nhằm giám sát an toàn thông tin, cảnh báo, khắc phục các lỗ hổng gây mất an toàn thông tin đối với các hệ thống thông tin trên địa bàn tỉnh. Bên cạnh đó, tỉnh cũng triển khai Trung tâm điều hành thông minh (IOC) tỉnh Bến Tre phục vụ chỉ đạo, điều hành của lãnh đạo trên cả 02 phương tiện web và thiết bị di động gồm 08 thông tin chính về kinh tế - xã hội, y tế, giáo dục và đào tạo, doanh nghiệp, hành chính điện tử, an toàn thông tin mạng, tiếp nhận và xử lý phản ánh hiện trường,...</w:t>
      </w:r>
    </w:p>
    <w:p w14:paraId="5960AC12" w14:textId="5FF61C0D"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Những kết quả đạt được như trên cho thấy chuyển đổi số trong CCHC trên địa bàn tỉnh đã dần đi vào chiều sâu và mang lại hiệu quả thiết thực, có ý nghĩa rất quan trọng, đồng thời đã tác động tích cực và trực tiếp đến sự phát triển kinh tế - xã hội của tỉnh nhà. Những tác động đó khẳng định tỉnh đã đi đúng hướng trong xây dựng và phát triển chính quyền điện tử, chính quyền số trên quê hương Đồng Khởi. Hiệu quả mang lại từ chuyển đổi số trong CCHC được thể hiện rõ nét qua những nội dung chủ yếu sau:</w:t>
      </w:r>
    </w:p>
    <w:p w14:paraId="6CB61B68"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szCs w:val="28"/>
        </w:rPr>
        <w:t>Thứ nhất,</w:t>
      </w:r>
      <w:r w:rsidRPr="00404E6A">
        <w:rPr>
          <w:rFonts w:eastAsia="Times New Roman" w:cs="Times New Roman"/>
          <w:szCs w:val="28"/>
        </w:rPr>
        <w:t xml:space="preserve"> tăng cường hiệu suất và năng suất công việc: Sử dụng công nghệ số và quá trình tự động hóa đã giúp cơ quan nhà nước nâng cao hiệu suất làm việc, tiết kiệm thời gian và chi phí. Bên cạnh đó, công việc được thực hiện nhanh hơn và dễ dàng hơn thông qua xử lý tự động, chia sẻ thông tin trên các nền tảng điện tử.</w:t>
      </w:r>
    </w:p>
    <w:p w14:paraId="21466210"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szCs w:val="28"/>
        </w:rPr>
        <w:t>Thứ hai,</w:t>
      </w:r>
      <w:r w:rsidRPr="00404E6A">
        <w:rPr>
          <w:rFonts w:eastAsia="Times New Roman" w:cs="Times New Roman"/>
          <w:szCs w:val="28"/>
        </w:rPr>
        <w:t xml:space="preserve"> tối ưu hóa quy trình hành chính thông qua chuyển đổi số sẽ cung cấp cơ hội để tái thiết kế và tối ưu hóa các quy trình hành chính. Việc áp dụng công nghệ số và tự động hóa giúp loại bỏ các bước không cần thiết, giảm thiểu TTHC. Điều này giúp cơ quan nhà nước cung cấp dịch vụ nhanh chóng, tiện lợi và hiệu quả hơn cho người dân.</w:t>
      </w:r>
    </w:p>
    <w:p w14:paraId="242CCE44"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szCs w:val="28"/>
        </w:rPr>
        <w:t xml:space="preserve">Thứ ba, </w:t>
      </w:r>
      <w:r w:rsidRPr="00404E6A">
        <w:rPr>
          <w:rFonts w:eastAsia="Times New Roman" w:cs="Times New Roman"/>
          <w:szCs w:val="28"/>
        </w:rPr>
        <w:t>nâng cao tính minh bạch và truy cập thông tin thuận lợi. Thực vậy, chuyển đổi số trong cơ quan nhà nước đã tạo điều kiện truy cập dễ dàng, minh bạch hơn vào thông tin cần tìm hiểu và dịch vụ công. Việc tổ chức và quản lý dữ liệu trong hệ thống số giúp cơ quan nhà nước lưu trữ thông tin một cách an toàn, chính xác. Bên cạnh đó, người dân có thể dễ dàng tra cứu, theo dõi và sử dụng thông tin công cộng.</w:t>
      </w:r>
    </w:p>
    <w:p w14:paraId="65F1C0FF"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szCs w:val="28"/>
        </w:rPr>
        <w:t>Thứ tư,</w:t>
      </w:r>
      <w:r w:rsidRPr="00404E6A">
        <w:rPr>
          <w:rFonts w:eastAsia="Times New Roman" w:cs="Times New Roman"/>
          <w:szCs w:val="28"/>
        </w:rPr>
        <w:t xml:space="preserve"> tăng cường tương tác giữa các chủ thể tham gia. Chuyển đổi số tạo ra </w:t>
      </w:r>
      <w:r w:rsidRPr="00404E6A">
        <w:rPr>
          <w:rFonts w:eastAsia="Times New Roman" w:cs="Times New Roman"/>
          <w:szCs w:val="28"/>
        </w:rPr>
        <w:lastRenderedPageBreak/>
        <w:t>cơ hội tốt hơn để người dân, doanh nghiệp tương tác với cơ quan nhà nước. Người dân và doanh nghiệp có thể sử dụng các kênh trực tuyến để gửi yêu cầu, nộp hồ sơ và nhận hỗ trợ từ cơ quan nhà nước. Điều này giúp tăng cường tương tác và gắn kết giữa cơ quan nhà nước với người dân.</w:t>
      </w:r>
    </w:p>
    <w:p w14:paraId="0685DC9E"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szCs w:val="28"/>
        </w:rPr>
        <w:t>Thứ năm,</w:t>
      </w:r>
      <w:r w:rsidRPr="00404E6A">
        <w:rPr>
          <w:rFonts w:eastAsia="Times New Roman" w:cs="Times New Roman"/>
          <w:szCs w:val="28"/>
        </w:rPr>
        <w:t xml:space="preserve"> tạo điều kiện cho sự phát triển bền vững và thích ứng nhanh. Chuyển đổi số là một yếu tố quan trọng để đảm bảo cơ quan nhà nước phát triển bền vững, thích ứng cao trong bối cảnh hội nhập và phát triển. Việc nâng cao khả năng sử dụng công nghệ số và quản lý thông tin giúp cơ quan nhà nước đáp ứng linh hoạt với sự thay đổi và phát triển của xã hội.</w:t>
      </w:r>
    </w:p>
    <w:p w14:paraId="586D550A"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rPr>
        <w:t>Nhằm phát huy thành quả đạt được trong thời gian qua, năm 2024, các ngành, các cấp cần tiếp tục quán triệt, triển khai thực hiện nghiêm túc, kịp thời các văn bản chỉ đạo của Trung ương, của tỉnh về công tác CCHC. Trong đó, tập trung đẩy mạnh CCHC gắn với chuyển đổi số, trọng tâm là rà soát, cắt giảm TTHC, nâng cao chất lượng cung cấp dịch vụ công trực tuyến, tăng mức độ hài lòng của người dân, doanh nghiệp, lấy người dân, doanh nghiệp là chủ thể, trung tâm để phục vụ. </w:t>
      </w:r>
    </w:p>
    <w:p w14:paraId="756450F3"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rPr>
        <w:t>Tỉnh tiếp tục rà soát, sắp xếp lại cơ cấu tổ chức bên trong cơ quan hành chính, đơn vị sự nghiệp công lập cấp tỉnh, cấp huyện theo hướng tinh gọn, hoạt động hiệu lực, hiệu quả. Tăng cường kỷ luật, kỷ cương hành chính, nâng cao đạo đức, văn hóa công vụ của cán bộ, công chức, viên chức, người lao động. Giải quyết kịp thời những đề xuất, kiến nghị chính đáng của người dân, doanh nghiệp, tuyệt đối không để xảy ra tình trạng không giải quyết, không trả lời hoặc giải quyết kéo dài không đúng quy định, đặc biệt là những kiến nghị, đề xuất tại các cuộc đối thoại với người dân, doanh nghiệp. Đồng thời, rà soát, ban hành kịp thời các văn bản quy phạm pháp luật, văn bản hướng dẫn triển khai, đẩy mạnh ứng dụng CNTT, phát triển chính quyền số, chuyển đổi số và đảm bảo an toàn thông tin mạng trên địa bàn tỉnh. </w:t>
      </w:r>
    </w:p>
    <w:p w14:paraId="24825ED5" w14:textId="59F35966"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rPr>
        <w:t xml:space="preserve">Đa dạng hóa cách thức truyền thông, đảm bảo 100% cán bộ, công chức, viên chức và </w:t>
      </w:r>
      <w:r w:rsidR="00EB3055">
        <w:rPr>
          <w:rFonts w:cs="Times New Roman"/>
          <w:szCs w:val="28"/>
        </w:rPr>
        <w:t>N</w:t>
      </w:r>
      <w:r w:rsidRPr="00404E6A">
        <w:rPr>
          <w:rFonts w:cs="Times New Roman"/>
          <w:szCs w:val="28"/>
        </w:rPr>
        <w:t xml:space="preserve">hân dân được tiếp cận các thông tin về CCHC, đặc biệt là những hiệu quả tích cực mà CCHC mang lại, những cách thức mà người dân có thể đồng hành cùng với cơ quan hành chính nhà nước trong việc nâng cao hiệu quả công tác CCHC như: sử dụng dịch vụ công trực tuyến, dịch vụ thanh toán trực tuyến, tham gia góp ý thông qua các kênh mà cơ quan nhà nước lấy ý kiến của </w:t>
      </w:r>
      <w:r w:rsidR="00EB3055">
        <w:rPr>
          <w:rFonts w:cs="Times New Roman"/>
          <w:szCs w:val="28"/>
        </w:rPr>
        <w:t>N</w:t>
      </w:r>
      <w:r w:rsidRPr="00404E6A">
        <w:rPr>
          <w:rFonts w:cs="Times New Roman"/>
          <w:szCs w:val="28"/>
        </w:rPr>
        <w:t>hân dân về xây dựng chính sách,… </w:t>
      </w:r>
    </w:p>
    <w:p w14:paraId="387CE23A" w14:textId="77777777" w:rsidR="00CC3AFB" w:rsidRPr="00404E6A" w:rsidRDefault="00CC3AFB" w:rsidP="00277CA3">
      <w:pPr>
        <w:widowControl w:val="0"/>
        <w:pBdr>
          <w:top w:val="dotted" w:sz="4" w:space="0" w:color="FFFFFF"/>
          <w:left w:val="dotted" w:sz="4" w:space="0" w:color="FFFFFF"/>
          <w:bottom w:val="dotted" w:sz="4" w:space="13" w:color="FFFFFF"/>
          <w:right w:val="dotted" w:sz="4" w:space="0" w:color="FFFFFF"/>
        </w:pBdr>
        <w:shd w:val="clear" w:color="auto" w:fill="FFFFFF"/>
        <w:spacing w:before="120" w:after="0" w:line="276" w:lineRule="auto"/>
        <w:ind w:firstLine="567"/>
        <w:jc w:val="both"/>
        <w:rPr>
          <w:rFonts w:cs="Times New Roman"/>
          <w:szCs w:val="28"/>
        </w:rPr>
      </w:pPr>
      <w:r w:rsidRPr="00404E6A">
        <w:rPr>
          <w:rFonts w:cs="Times New Roman"/>
          <w:szCs w:val="28"/>
        </w:rPr>
        <w:t xml:space="preserve">Nâng cao hiệu quả hoạt động của các Tổ chuyển đổi số cộng đồng để kịp thời hướng dẫn, phổ cập kỹ năng số cho người dân thực hiện chuyển đổi số, thực hiện giải quyết TTHC theo hình thức trực tuyến. Khi đó sẽ có sự huy động rộng rãi sự tham gia đóng góp tích cực của người dân vào tiến trình chuyển đổi số, góp phần </w:t>
      </w:r>
      <w:r w:rsidRPr="00404E6A">
        <w:rPr>
          <w:rFonts w:cs="Times New Roman"/>
          <w:szCs w:val="28"/>
        </w:rPr>
        <w:lastRenderedPageBreak/>
        <w:t>đẩy mạnh CCHC, thúc đẩy kinh tế - xã hội tỉnh nhà phát triển nhanh và bền vững.</w:t>
      </w:r>
      <w:r w:rsidRPr="00404E6A">
        <w:rPr>
          <w:rFonts w:eastAsia="Times New Roman" w:cs="Times New Roman"/>
          <w:b/>
          <w:color w:val="002060"/>
          <w:szCs w:val="28"/>
        </w:rPr>
        <w:t xml:space="preserve">                           </w:t>
      </w:r>
    </w:p>
    <w:p w14:paraId="29FFA489" w14:textId="77777777" w:rsidR="00CC3AFB" w:rsidRPr="00404E6A" w:rsidRDefault="00CC3AFB" w:rsidP="00277CA3">
      <w:pPr>
        <w:spacing w:before="120" w:after="0" w:line="276" w:lineRule="auto"/>
        <w:ind w:firstLine="567"/>
        <w:jc w:val="center"/>
        <w:rPr>
          <w:rFonts w:eastAsia="Calibri" w:cs="Times New Roman"/>
          <w:b/>
          <w:color w:val="000000"/>
          <w:szCs w:val="28"/>
        </w:rPr>
      </w:pPr>
      <w:r w:rsidRPr="00404E6A">
        <w:rPr>
          <w:rFonts w:eastAsia="Calibri" w:cs="Times New Roman"/>
          <w:b/>
          <w:color w:val="000000"/>
          <w:szCs w:val="28"/>
        </w:rPr>
        <w:t>XÂY DỰNG CON NGƯỜI BẾN TRE PHÁT TRIỂN TOÀN DIỆN</w:t>
      </w:r>
    </w:p>
    <w:p w14:paraId="53EF2043" w14:textId="0CE5313F" w:rsidR="00EB3055" w:rsidRDefault="00CC3AFB" w:rsidP="00277CA3">
      <w:pPr>
        <w:spacing w:before="240" w:after="0" w:line="276" w:lineRule="auto"/>
        <w:ind w:firstLine="567"/>
        <w:jc w:val="center"/>
        <w:rPr>
          <w:rFonts w:eastAsia="Calibri" w:cs="Times New Roman"/>
          <w:b/>
          <w:color w:val="000000"/>
          <w:szCs w:val="28"/>
        </w:rPr>
      </w:pPr>
      <w:r w:rsidRPr="00404E6A">
        <w:rPr>
          <w:rFonts w:eastAsia="Calibri" w:cs="Times New Roman"/>
          <w:b/>
          <w:color w:val="000000"/>
          <w:szCs w:val="28"/>
        </w:rPr>
        <w:t xml:space="preserve">               </w:t>
      </w:r>
      <w:r w:rsidR="00EB3055">
        <w:rPr>
          <w:rFonts w:eastAsia="Calibri" w:cs="Times New Roman"/>
          <w:b/>
          <w:color w:val="000000"/>
          <w:szCs w:val="28"/>
        </w:rPr>
        <w:t xml:space="preserve">                       </w:t>
      </w:r>
      <w:r w:rsidRPr="00404E6A">
        <w:rPr>
          <w:rFonts w:eastAsia="Calibri" w:cs="Times New Roman"/>
          <w:b/>
          <w:color w:val="000000"/>
          <w:szCs w:val="28"/>
        </w:rPr>
        <w:t>Nguyễn Văn Trung</w:t>
      </w:r>
      <w:r w:rsidR="00EB3055">
        <w:rPr>
          <w:rFonts w:eastAsia="Calibri" w:cs="Times New Roman"/>
          <w:b/>
          <w:color w:val="000000"/>
          <w:szCs w:val="28"/>
        </w:rPr>
        <w:t xml:space="preserve"> </w:t>
      </w:r>
    </w:p>
    <w:p w14:paraId="7BC3FB5C" w14:textId="51CFFC66" w:rsidR="00CC3AFB" w:rsidRPr="00404E6A" w:rsidRDefault="00EB3055" w:rsidP="00277CA3">
      <w:pPr>
        <w:spacing w:after="0" w:line="276" w:lineRule="auto"/>
        <w:ind w:firstLine="567"/>
        <w:jc w:val="center"/>
        <w:rPr>
          <w:rFonts w:eastAsia="Calibri" w:cs="Times New Roman"/>
          <w:b/>
          <w:color w:val="000000"/>
          <w:szCs w:val="28"/>
        </w:rPr>
      </w:pPr>
      <w:r>
        <w:rPr>
          <w:rFonts w:eastAsia="Calibri" w:cs="Times New Roman"/>
          <w:b/>
          <w:color w:val="000000"/>
          <w:szCs w:val="28"/>
        </w:rPr>
        <w:t xml:space="preserve">            </w:t>
      </w:r>
      <w:r w:rsidR="00125E7C">
        <w:rPr>
          <w:rFonts w:eastAsia="Calibri" w:cs="Times New Roman"/>
          <w:b/>
          <w:color w:val="000000"/>
          <w:szCs w:val="28"/>
        </w:rPr>
        <w:t xml:space="preserve">                           </w:t>
      </w:r>
      <w:r w:rsidR="0096047B">
        <w:rPr>
          <w:rFonts w:eastAsia="Calibri" w:cs="Times New Roman"/>
          <w:b/>
          <w:color w:val="000000"/>
          <w:szCs w:val="28"/>
        </w:rPr>
        <w:t>T</w:t>
      </w:r>
      <w:r w:rsidR="00022A0C">
        <w:rPr>
          <w:rFonts w:eastAsia="Calibri" w:cs="Times New Roman"/>
          <w:b/>
          <w:color w:val="000000"/>
          <w:szCs w:val="28"/>
        </w:rPr>
        <w:t>UV</w:t>
      </w:r>
      <w:r w:rsidR="0096047B">
        <w:rPr>
          <w:rFonts w:eastAsia="Calibri" w:cs="Times New Roman"/>
          <w:b/>
          <w:color w:val="000000"/>
          <w:szCs w:val="28"/>
        </w:rPr>
        <w:t>,</w:t>
      </w:r>
      <w:r w:rsidR="00CC3AFB" w:rsidRPr="00404E6A">
        <w:rPr>
          <w:rFonts w:eastAsia="Calibri" w:cs="Times New Roman"/>
          <w:b/>
          <w:color w:val="000000"/>
          <w:szCs w:val="28"/>
        </w:rPr>
        <w:t xml:space="preserve"> Giám đốc Sở Văn hóa, Thể thao và Du lịch</w:t>
      </w:r>
    </w:p>
    <w:p w14:paraId="288EEB24" w14:textId="77777777" w:rsidR="00CC3AFB" w:rsidRPr="00404E6A" w:rsidRDefault="00CC3AFB" w:rsidP="00277CA3">
      <w:pPr>
        <w:spacing w:before="120" w:after="0" w:line="276" w:lineRule="auto"/>
        <w:ind w:firstLine="567"/>
        <w:jc w:val="both"/>
        <w:rPr>
          <w:rFonts w:eastAsia="Calibri" w:cs="Times New Roman"/>
          <w:color w:val="000000"/>
          <w:szCs w:val="28"/>
        </w:rPr>
      </w:pPr>
      <w:r w:rsidRPr="00404E6A">
        <w:rPr>
          <w:rFonts w:eastAsia="Calibri" w:cs="Times New Roman"/>
          <w:color w:val="000000"/>
          <w:szCs w:val="28"/>
        </w:rPr>
        <w:tab/>
      </w:r>
    </w:p>
    <w:p w14:paraId="0DDF7B27" w14:textId="77777777" w:rsidR="00CC3AFB" w:rsidRPr="00404E6A" w:rsidRDefault="00CC3AFB" w:rsidP="00277CA3">
      <w:pPr>
        <w:spacing w:before="120" w:after="0" w:line="276" w:lineRule="auto"/>
        <w:ind w:firstLine="567"/>
        <w:jc w:val="both"/>
        <w:rPr>
          <w:rFonts w:eastAsia="Calibri" w:cs="Times New Roman"/>
          <w:szCs w:val="28"/>
        </w:rPr>
      </w:pPr>
      <w:r w:rsidRPr="00404E6A">
        <w:rPr>
          <w:rFonts w:eastAsia="Calibri" w:cs="Times New Roman"/>
          <w:szCs w:val="28"/>
        </w:rPr>
        <w:t xml:space="preserve">Nhận thức tầm quan trọng việc xây dựng và phát triển văn hoá, con người; ngày 29 tháng 01 năm 2021, Tỉnh ủy ban hành Nghị quyết số 05-NQ/TU về xây dựng con người Bến Tre phát triển toàn diện; gia đình hạnh phúc, tiến bộ </w:t>
      </w:r>
      <w:r w:rsidRPr="00404E6A">
        <w:rPr>
          <w:rFonts w:eastAsia="Calibri" w:cs="Times New Roman"/>
          <w:i/>
          <w:szCs w:val="28"/>
        </w:rPr>
        <w:t>(gọi tắt là nghị quyết số 05 của Tỉnh ủy)</w:t>
      </w:r>
      <w:r w:rsidRPr="00404E6A">
        <w:rPr>
          <w:rFonts w:eastAsia="Calibri" w:cs="Times New Roman"/>
          <w:szCs w:val="28"/>
        </w:rPr>
        <w:t>. Nghị quyết số 05 của Tỉnh ủy đã</w:t>
      </w:r>
      <w:r w:rsidRPr="00404E6A">
        <w:rPr>
          <w:rFonts w:eastAsia="Calibri" w:cs="Times New Roman"/>
          <w:szCs w:val="28"/>
          <w:shd w:val="clear" w:color="auto" w:fill="FFFFFF"/>
        </w:rPr>
        <w:t xml:space="preserve"> định hướng 10 hệ giá trị cốt lõi của con người Bến Tre là</w:t>
      </w:r>
      <w:r w:rsidRPr="00404E6A">
        <w:rPr>
          <w:rFonts w:eastAsia="Calibri" w:cs="Times New Roman"/>
          <w:bCs/>
          <w:szCs w:val="28"/>
        </w:rPr>
        <w:t xml:space="preserve"> “</w:t>
      </w:r>
      <w:r w:rsidRPr="00404E6A">
        <w:rPr>
          <w:rFonts w:eastAsia="Calibri" w:cs="Times New Roman"/>
          <w:b/>
          <w:bCs/>
          <w:i/>
          <w:szCs w:val="28"/>
        </w:rPr>
        <w:t>yêu nước, nhân ái, nghĩa tình, trung thực, bản lĩnh, tự cường, tự trọng, trách nhiệm, hợp tác, sáng tạo”</w:t>
      </w:r>
      <w:r w:rsidRPr="00404E6A">
        <w:rPr>
          <w:rFonts w:eastAsia="Calibri" w:cs="Times New Roman"/>
          <w:bCs/>
          <w:szCs w:val="28"/>
        </w:rPr>
        <w:t xml:space="preserve"> và đặt mục tiêu xây dựng gia đình hạnh phúc, tiến bộ, là môi trường đầu tiên, quan trọng trong </w:t>
      </w:r>
      <w:r w:rsidRPr="00404E6A">
        <w:rPr>
          <w:rFonts w:eastAsia="Calibri" w:cs="Times New Roman"/>
          <w:szCs w:val="28"/>
          <w:lang w:val="de-DE"/>
        </w:rPr>
        <w:t xml:space="preserve">hình thành và giáo dục đạo đức, nhân cách con người, tạo tiền đề để con người phát triển toàn diện. </w:t>
      </w:r>
      <w:r w:rsidRPr="00404E6A">
        <w:rPr>
          <w:rFonts w:eastAsia="Calibri" w:cs="Times New Roman"/>
          <w:szCs w:val="28"/>
        </w:rPr>
        <w:t xml:space="preserve">Nhằm quán triệt và cụ thể hóa nghị quyết số 05 của Tỉnh ủy, ngày </w:t>
      </w:r>
      <w:r w:rsidRPr="00404E6A">
        <w:rPr>
          <w:rFonts w:eastAsia="Calibri" w:cs="Times New Roman"/>
          <w:szCs w:val="28"/>
          <w:shd w:val="clear" w:color="auto" w:fill="FFFFFF"/>
          <w:lang w:val="vi-VN"/>
        </w:rPr>
        <w:t>26</w:t>
      </w:r>
      <w:r w:rsidRPr="00404E6A">
        <w:rPr>
          <w:rFonts w:eastAsia="Calibri" w:cs="Times New Roman"/>
          <w:szCs w:val="28"/>
          <w:shd w:val="clear" w:color="auto" w:fill="FFFFFF"/>
        </w:rPr>
        <w:t>/</w:t>
      </w:r>
      <w:r w:rsidRPr="00404E6A">
        <w:rPr>
          <w:rFonts w:eastAsia="Calibri" w:cs="Times New Roman"/>
          <w:szCs w:val="28"/>
          <w:shd w:val="clear" w:color="auto" w:fill="FFFFFF"/>
          <w:lang w:val="vi-VN"/>
        </w:rPr>
        <w:t>5</w:t>
      </w:r>
      <w:r w:rsidRPr="00404E6A">
        <w:rPr>
          <w:rFonts w:eastAsia="Calibri" w:cs="Times New Roman"/>
          <w:szCs w:val="28"/>
          <w:shd w:val="clear" w:color="auto" w:fill="FFFFFF"/>
        </w:rPr>
        <w:t>/</w:t>
      </w:r>
      <w:r w:rsidRPr="00404E6A">
        <w:rPr>
          <w:rFonts w:eastAsia="Calibri" w:cs="Times New Roman"/>
          <w:szCs w:val="28"/>
          <w:shd w:val="clear" w:color="auto" w:fill="FFFFFF"/>
          <w:lang w:val="vi-VN"/>
        </w:rPr>
        <w:t>202</w:t>
      </w:r>
      <w:r w:rsidRPr="00404E6A">
        <w:rPr>
          <w:rFonts w:eastAsia="Calibri" w:cs="Times New Roman"/>
          <w:szCs w:val="28"/>
          <w:shd w:val="clear" w:color="auto" w:fill="FFFFFF"/>
        </w:rPr>
        <w:t>1, Ủy ban nhân tỉnh Bến Tre ban hành</w:t>
      </w:r>
      <w:r w:rsidRPr="00404E6A">
        <w:rPr>
          <w:rFonts w:eastAsia="Calibri" w:cs="Times New Roman"/>
          <w:szCs w:val="28"/>
          <w:lang w:val="vi-VN"/>
        </w:rPr>
        <w:t xml:space="preserve"> Kế hoạch số </w:t>
      </w:r>
      <w:r w:rsidRPr="00404E6A">
        <w:rPr>
          <w:rFonts w:eastAsia="Calibri" w:cs="Times New Roman"/>
          <w:szCs w:val="28"/>
          <w:shd w:val="clear" w:color="auto" w:fill="FFFFFF"/>
          <w:lang w:val="vi-VN"/>
        </w:rPr>
        <w:t>2854/KH-UBND về xây dựng con người Bến Tre phát triển toàn diện; gia đình hạnh phúc, tiến bộ giai đoạn 202</w:t>
      </w:r>
      <w:r w:rsidRPr="00404E6A">
        <w:rPr>
          <w:rFonts w:eastAsia="Calibri" w:cs="Times New Roman"/>
          <w:szCs w:val="28"/>
          <w:shd w:val="clear" w:color="auto" w:fill="FFFFFF"/>
        </w:rPr>
        <w:t>1</w:t>
      </w:r>
      <w:r w:rsidRPr="00404E6A">
        <w:rPr>
          <w:rFonts w:eastAsia="Calibri" w:cs="Times New Roman"/>
          <w:szCs w:val="28"/>
          <w:shd w:val="clear" w:color="auto" w:fill="FFFFFF"/>
          <w:lang w:val="vi-VN"/>
        </w:rPr>
        <w:t xml:space="preserve"> -</w:t>
      </w:r>
      <w:r w:rsidRPr="00404E6A">
        <w:rPr>
          <w:rFonts w:eastAsia="Calibri" w:cs="Times New Roman"/>
          <w:szCs w:val="28"/>
          <w:shd w:val="clear" w:color="auto" w:fill="FFFFFF"/>
        </w:rPr>
        <w:t xml:space="preserve"> </w:t>
      </w:r>
      <w:r w:rsidRPr="00404E6A">
        <w:rPr>
          <w:rFonts w:eastAsia="Calibri" w:cs="Times New Roman"/>
          <w:szCs w:val="28"/>
          <w:shd w:val="clear" w:color="auto" w:fill="FFFFFF"/>
          <w:lang w:val="vi-VN"/>
        </w:rPr>
        <w:t>2025</w:t>
      </w:r>
      <w:r w:rsidRPr="00404E6A">
        <w:rPr>
          <w:rFonts w:eastAsia="Calibri" w:cs="Times New Roman"/>
          <w:i/>
          <w:szCs w:val="28"/>
        </w:rPr>
        <w:t>(gọi tắt là kế hoạch số 2854)</w:t>
      </w:r>
      <w:r w:rsidRPr="00404E6A">
        <w:rPr>
          <w:rFonts w:eastAsia="Calibri" w:cs="Times New Roman"/>
          <w:szCs w:val="28"/>
          <w:shd w:val="clear" w:color="auto" w:fill="FFFFFF"/>
        </w:rPr>
        <w:t xml:space="preserve">. </w:t>
      </w:r>
      <w:r w:rsidRPr="00404E6A">
        <w:rPr>
          <w:rFonts w:eastAsia="Calibri" w:cs="Times New Roman"/>
          <w:szCs w:val="28"/>
        </w:rPr>
        <w:t>Kế hoạch xác định nhiệm vụ chung, nhiệm vụ cụ thể và giải pháp, lộ trình cụ thể để các ngành, đoàn thể, địa phương thực hiện</w:t>
      </w:r>
      <w:r w:rsidRPr="00404E6A">
        <w:rPr>
          <w:rFonts w:eastAsia="Calibri" w:cs="Times New Roman"/>
          <w:szCs w:val="28"/>
          <w:shd w:val="clear" w:color="auto" w:fill="FFFFFF"/>
        </w:rPr>
        <w:t xml:space="preserve"> theo từng nhóm đối tượng;</w:t>
      </w:r>
      <w:r w:rsidRPr="00404E6A">
        <w:rPr>
          <w:rFonts w:eastAsia="Calibri" w:cs="Times New Roman"/>
          <w:szCs w:val="28"/>
        </w:rPr>
        <w:t xml:space="preserve"> đồng thời, </w:t>
      </w:r>
      <w:r w:rsidRPr="00404E6A">
        <w:rPr>
          <w:rFonts w:eastAsia="Calibri" w:cs="Times New Roman"/>
          <w:szCs w:val="28"/>
          <w:shd w:val="clear" w:color="auto" w:fill="FFFFFF"/>
        </w:rPr>
        <w:t>đặt ra yêu cầu</w:t>
      </w:r>
      <w:r w:rsidRPr="00404E6A">
        <w:rPr>
          <w:rFonts w:eastAsia="Calibri" w:cs="Times New Roman"/>
          <w:szCs w:val="28"/>
        </w:rPr>
        <w:t xml:space="preserve"> </w:t>
      </w:r>
      <w:r w:rsidRPr="00404E6A">
        <w:rPr>
          <w:rFonts w:eastAsia="Calibri" w:cs="Times New Roman"/>
          <w:szCs w:val="28"/>
          <w:shd w:val="clear" w:color="auto" w:fill="FFFFFF"/>
        </w:rPr>
        <w:t>tập trung</w:t>
      </w:r>
      <w:r w:rsidRPr="00404E6A">
        <w:rPr>
          <w:rFonts w:eastAsia="Calibri" w:cs="Times New Roman"/>
          <w:szCs w:val="28"/>
        </w:rPr>
        <w:t xml:space="preserve"> công tác tuyên truyền, vận động, nêu gương, biểu dương, khen thưởng, nhân rộng điển hình và cùng cộng đồng trách nhiệm trong tổ chức thực hiện. Tích hợp và phát huy các giá trị, tiêu chuẩn, chuẩn mực được đúc kết trong thực tiễn và các phong trào quần chúng đã được triển khai, đặc biệt là gắn kết chặt chẽ với nâng cao chất lượng danh hiệu “Gia đình văn hóa” trong phong trào “Toàn dân đoàn kết xây dựng đời sống văn hóa” (TDĐKXDĐSVH); trong hệ thống chính trị và toàn xã hội có sự chuyển biến rõ nét về nhận thức, sự quan tâm tạo điều kiện và đầu tư cho xây dựng con người, gia đình.</w:t>
      </w:r>
    </w:p>
    <w:p w14:paraId="51844E0D" w14:textId="514580D4" w:rsidR="00CC3AFB" w:rsidRPr="00404E6A" w:rsidRDefault="00CC3AFB" w:rsidP="00277CA3">
      <w:pPr>
        <w:spacing w:before="120" w:after="0" w:line="276" w:lineRule="auto"/>
        <w:ind w:firstLine="567"/>
        <w:jc w:val="both"/>
        <w:rPr>
          <w:rFonts w:eastAsia="Calibri" w:cs="Times New Roman"/>
          <w:szCs w:val="28"/>
        </w:rPr>
      </w:pPr>
      <w:r w:rsidRPr="00404E6A">
        <w:rPr>
          <w:rFonts w:eastAsia="Calibri" w:cs="Times New Roman"/>
          <w:szCs w:val="28"/>
        </w:rPr>
        <w:t xml:space="preserve">Sau 03 năm triển khai thực hiện nghị quyết số 05 của Tỉnh ủy, đã đạt một số kết quả quan trọng. </w:t>
      </w:r>
      <w:r w:rsidRPr="00404E6A">
        <w:rPr>
          <w:rFonts w:eastAsia="Calibri" w:cs="Times New Roman"/>
          <w:bCs/>
          <w:szCs w:val="28"/>
        </w:rPr>
        <w:t>Các sở, ngành, địa phương, đơn vị đã cụ thể hóa nghị quyết bằng các chương trình, kế hoạch… theo chức năng, nhiệm vụ nhiệm vụ của mình để triển khai thực hiện gắn với các phong trào thi đua yêu nước; công tác tuyên truyền, phổ biến nghị quyết được triển khai thực hiện</w:t>
      </w:r>
      <w:r w:rsidRPr="00404E6A">
        <w:rPr>
          <w:rFonts w:eastAsia="Calibri" w:cs="Times New Roman"/>
          <w:szCs w:val="28"/>
        </w:rPr>
        <w:t xml:space="preserve"> </w:t>
      </w:r>
      <w:r w:rsidRPr="00404E6A">
        <w:rPr>
          <w:rFonts w:eastAsia="Calibri" w:cs="Times New Roman"/>
          <w:szCs w:val="28"/>
          <w:lang w:val="vi-VN"/>
        </w:rPr>
        <w:t>bằng nhiều hình thức</w:t>
      </w:r>
      <w:r w:rsidRPr="00404E6A">
        <w:rPr>
          <w:rFonts w:eastAsia="Calibri" w:cs="Times New Roman"/>
          <w:szCs w:val="28"/>
        </w:rPr>
        <w:t xml:space="preserve"> phù hợp. Từ đó đã tạo sự lan tỏa nội dung nghị quyết trong toàn Đảng bộ và tạo được sự đồng thuận, hưởng ứng tích cực trong Nhân dân. Hệ thống thiết chế văn hóa ở cơ sở được quan tâm đầu tư, nhiều công trình văn hóa, di tích lịch sử được giữ gìn, bảo tồn và phát huy giá trị; góp phần gìn giữ và giáo dục cho thế hệ trẻ những giá </w:t>
      </w:r>
      <w:r w:rsidRPr="00404E6A">
        <w:rPr>
          <w:rFonts w:eastAsia="Calibri" w:cs="Times New Roman"/>
          <w:szCs w:val="28"/>
        </w:rPr>
        <w:lastRenderedPageBreak/>
        <w:t>trị tốt đẹp của người dân Bến Tre. Nhiều hoạt động văn hóa, văn nghệ từ tỉnh đến cơ sở có sự phát triển tốt và được Nhân dân hưởng ứng tích cực; các lễ hội hằng năm được các cấp, các ngành chỉ đạo chặt chẽ; sự hưởng thụ về văn hóa tinh thần của người dân được nâng lên rõ nét, tạo sự phấn khởi trong cộng đồng dân cư. Tinh thần đoàn kết, sự chia sẻ, đồng thuận trong người dân ngày càng được phát huy, thể hiện rõ nét nhất là sự chia sẻ, cộng đồng trách nhiệm, tinh thần vượt khó của người dân trong phòng, chố</w:t>
      </w:r>
      <w:r w:rsidR="006022A7">
        <w:rPr>
          <w:rFonts w:eastAsia="Calibri" w:cs="Times New Roman"/>
          <w:szCs w:val="28"/>
        </w:rPr>
        <w:t xml:space="preserve">ng </w:t>
      </w:r>
      <w:r w:rsidRPr="00404E6A">
        <w:rPr>
          <w:rFonts w:eastAsia="Calibri" w:cs="Times New Roman"/>
          <w:szCs w:val="28"/>
        </w:rPr>
        <w:t xml:space="preserve">dịch COVID-19 năm 2021 và tiếp tục tái sản xuất, phát triển kinh tế theo tinh thần thi đua “Đồng </w:t>
      </w:r>
      <w:r w:rsidR="00EB3055">
        <w:rPr>
          <w:rFonts w:eastAsia="Calibri" w:cs="Times New Roman"/>
          <w:szCs w:val="28"/>
        </w:rPr>
        <w:t>K</w:t>
      </w:r>
      <w:r w:rsidRPr="00404E6A">
        <w:rPr>
          <w:rFonts w:eastAsia="Calibri" w:cs="Times New Roman"/>
          <w:szCs w:val="28"/>
        </w:rPr>
        <w:t>hởi mới” đã đưa tỉnh ta tiếp tục ổn định, phát triển; kinh tế phục hồi khá tốt, xây dựng nông thôn mới tiếp tục được tập trung thực hiện và đạt nhiều kết quả quan trọng. Điều đó cho thấy sự lãnh, chỉ đạo đúng hướng, có trọng tâm của cấp ủy đảng, chính quyền trong xây dựng phát triển văn hóa và con người Bến Tre trong suốt thời gian qua.</w:t>
      </w:r>
    </w:p>
    <w:p w14:paraId="5BB31C1E" w14:textId="3C15C755"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rPr>
      </w:pPr>
      <w:r w:rsidRPr="00404E6A">
        <w:rPr>
          <w:rFonts w:eastAsia="Times New Roman" w:cs="Times New Roman"/>
          <w:szCs w:val="28"/>
          <w:lang w:val="nl-NL"/>
        </w:rPr>
        <w:t>Trong cộng đồng dân cư</w:t>
      </w:r>
      <w:r w:rsidRPr="00404E6A">
        <w:rPr>
          <w:rFonts w:eastAsia="Calibri" w:cs="Times New Roman"/>
          <w:szCs w:val="28"/>
        </w:rPr>
        <w:t xml:space="preserve">, phong trào TDĐKXDĐSVH được duy trì, chú trọng chất lượng danh hiệu “Gia đình văn hóa”; </w:t>
      </w:r>
      <w:r w:rsidRPr="00404E6A">
        <w:rPr>
          <w:rFonts w:eastAsia="Calibri" w:cs="Times New Roman"/>
          <w:bCs/>
          <w:szCs w:val="28"/>
          <w:lang w:val="nl-NL"/>
        </w:rPr>
        <w:t xml:space="preserve">vận động thực hiện nếp sống văn hóa, ứng xử văn minh, giữ gìn và phát huy bản sắc văn hóa của địa </w:t>
      </w:r>
      <w:r w:rsidRPr="00404E6A">
        <w:rPr>
          <w:rFonts w:eastAsia="Calibri" w:cs="Times New Roman"/>
          <w:bCs/>
          <w:spacing w:val="-2"/>
          <w:szCs w:val="28"/>
          <w:lang w:val="nl-NL"/>
        </w:rPr>
        <w:t>phương, thực hiện quy ước của cộng đồng.</w:t>
      </w:r>
      <w:r w:rsidRPr="00404E6A">
        <w:rPr>
          <w:rFonts w:eastAsia="Calibri" w:cs="Times New Roman"/>
          <w:szCs w:val="28"/>
        </w:rPr>
        <w:t xml:space="preserve"> </w:t>
      </w:r>
      <w:r w:rsidRPr="00404E6A">
        <w:rPr>
          <w:rFonts w:eastAsia="Times New Roman" w:cs="Times New Roman"/>
          <w:szCs w:val="28"/>
          <w:lang w:val="nl-NL"/>
        </w:rPr>
        <w:t xml:space="preserve">Thường xuyên kiểm tra, giám sát, </w:t>
      </w:r>
      <w:r w:rsidRPr="00404E6A">
        <w:rPr>
          <w:rFonts w:eastAsia="Times New Roman" w:cs="Times New Roman"/>
          <w:szCs w:val="28"/>
          <w:lang w:val="vi-VN"/>
        </w:rPr>
        <w:t xml:space="preserve">hướng dẫn </w:t>
      </w:r>
      <w:r w:rsidRPr="00404E6A">
        <w:rPr>
          <w:rFonts w:eastAsia="Times New Roman" w:cs="Times New Roman"/>
          <w:szCs w:val="28"/>
          <w:lang w:val="nl-NL"/>
        </w:rPr>
        <w:t xml:space="preserve">và lưu ý việc </w:t>
      </w:r>
      <w:r w:rsidRPr="00404E6A">
        <w:rPr>
          <w:rFonts w:eastAsia="Times New Roman" w:cs="Times New Roman"/>
          <w:szCs w:val="28"/>
          <w:lang w:val="vi-VN"/>
        </w:rPr>
        <w:t>đề cao các giá trị đạo đức con người</w:t>
      </w:r>
      <w:r w:rsidRPr="00404E6A">
        <w:rPr>
          <w:rFonts w:eastAsia="Times New Roman" w:cs="Times New Roman"/>
          <w:szCs w:val="28"/>
          <w:lang w:val="nl-NL"/>
        </w:rPr>
        <w:t>,</w:t>
      </w:r>
      <w:r w:rsidRPr="00404E6A">
        <w:rPr>
          <w:rFonts w:eastAsia="Times New Roman" w:cs="Times New Roman"/>
          <w:szCs w:val="28"/>
          <w:lang w:val="vi-VN"/>
        </w:rPr>
        <w:t xml:space="preserve"> gia đình </w:t>
      </w:r>
      <w:r w:rsidRPr="00404E6A">
        <w:rPr>
          <w:rFonts w:eastAsia="Times New Roman" w:cs="Times New Roman"/>
          <w:szCs w:val="28"/>
          <w:lang w:val="nl-NL"/>
        </w:rPr>
        <w:t xml:space="preserve">trong </w:t>
      </w:r>
      <w:r w:rsidRPr="00404E6A">
        <w:rPr>
          <w:rFonts w:eastAsia="Times New Roman" w:cs="Times New Roman"/>
          <w:szCs w:val="28"/>
          <w:lang w:val="vi-VN"/>
        </w:rPr>
        <w:t xml:space="preserve">thực hiện các danh hiệu </w:t>
      </w:r>
      <w:r w:rsidRPr="00404E6A">
        <w:rPr>
          <w:rFonts w:eastAsia="Times New Roman" w:cs="Times New Roman"/>
          <w:szCs w:val="28"/>
          <w:lang w:val="nl-NL"/>
        </w:rPr>
        <w:t>của phong trào.</w:t>
      </w:r>
      <w:r w:rsidRPr="00404E6A">
        <w:rPr>
          <w:rFonts w:eastAsia="Calibri" w:cs="Times New Roman"/>
          <w:szCs w:val="28"/>
        </w:rPr>
        <w:t xml:space="preserve"> </w:t>
      </w:r>
      <w:r w:rsidRPr="00404E6A">
        <w:rPr>
          <w:rFonts w:eastAsia="Times New Roman" w:cs="Times New Roman"/>
          <w:szCs w:val="28"/>
          <w:lang w:val="vi-VN"/>
        </w:rPr>
        <w:t>Mặt trận Tổ quốc và các tổ chức chính trị xã hội đã phát huy vai trò, đẩy mạnh hiệu quả cuộc vận động “Toàn dân đoàn kết xây dựng nông thôn mới, đô thị văn minh”</w:t>
      </w:r>
      <w:r w:rsidRPr="00404E6A">
        <w:rPr>
          <w:rFonts w:eastAsia="Times New Roman" w:cs="Times New Roman"/>
          <w:szCs w:val="28"/>
          <w:lang w:val="nl-NL"/>
        </w:rPr>
        <w:t xml:space="preserve">; </w:t>
      </w:r>
      <w:r w:rsidRPr="00404E6A">
        <w:rPr>
          <w:rFonts w:eastAsia="Times New Roman" w:cs="Times New Roman"/>
          <w:szCs w:val="28"/>
          <w:lang w:val="pt-BR"/>
        </w:rPr>
        <w:t xml:space="preserve">xây dựng các chuyên đề, tổ chức triển khai, hướng dẫn và </w:t>
      </w:r>
      <w:r w:rsidRPr="00404E6A">
        <w:rPr>
          <w:rFonts w:eastAsia="Times New Roman" w:cs="Times New Roman"/>
          <w:szCs w:val="28"/>
          <w:lang w:val="vi-VN"/>
        </w:rPr>
        <w:t>vận động Nhân dân tạo sự đồng thuận, tích cực tham gia các phong trào thi đua ở cơ sở</w:t>
      </w:r>
      <w:r w:rsidRPr="00404E6A">
        <w:rPr>
          <w:rFonts w:eastAsia="Times New Roman" w:cs="Times New Roman"/>
          <w:szCs w:val="28"/>
          <w:lang w:val="nl-NL"/>
        </w:rPr>
        <w:t>.</w:t>
      </w:r>
      <w:r w:rsidRPr="00404E6A">
        <w:rPr>
          <w:rFonts w:eastAsia="Calibri" w:cs="Times New Roman"/>
          <w:szCs w:val="28"/>
        </w:rPr>
        <w:t xml:space="preserve"> N</w:t>
      </w:r>
      <w:r w:rsidRPr="00404E6A">
        <w:rPr>
          <w:rFonts w:eastAsia="Calibri" w:cs="Times New Roman"/>
          <w:color w:val="000000"/>
          <w:szCs w:val="28"/>
        </w:rPr>
        <w:t xml:space="preserve">ăm 2023 có 11 Trung tâm Văn hoá, Thể thao và Học tập cộng đồng cấp xã được đầu tư đạt chuẩn (nâng tổng số hiện có 91xã có Trung tâm), 82 nhà văn hóa ấp đạt chuẩn (nâng tổng số hiện có là 426/953 ấp, khu phố); nhiều xã được tỉnh hỗ trợ dụng cụ thể dục, </w:t>
      </w:r>
      <w:r w:rsidR="006022A7">
        <w:rPr>
          <w:rFonts w:eastAsia="Calibri" w:cs="Times New Roman"/>
          <w:color w:val="000000"/>
          <w:szCs w:val="28"/>
        </w:rPr>
        <w:t xml:space="preserve">thể </w:t>
      </w:r>
      <w:r w:rsidRPr="00404E6A">
        <w:rPr>
          <w:rFonts w:eastAsia="Calibri" w:cs="Times New Roman"/>
          <w:color w:val="000000"/>
          <w:szCs w:val="28"/>
        </w:rPr>
        <w:t>thao ngoài trời và hỗ trợ thiết bị văn hoá, văn nghệ để phục vụ sinh hoạt công đồng.</w:t>
      </w:r>
      <w:r w:rsidRPr="00404E6A">
        <w:rPr>
          <w:rFonts w:eastAsia="Calibri" w:cs="Times New Roman"/>
          <w:szCs w:val="28"/>
        </w:rPr>
        <w:t xml:space="preserve"> Toàn tỉnh hiện có 363.629/ 379.334 gia đình văn hoá (tỉ lệ 95,86%); 929/953 ấp, khu phố văn hoá (tỉ lệ 97,48%); 157/157 xã, phường, thị trấn văn hoá (tỉ lệ 100%); 96 xã đạt chuẩn nông thôn mới (trong đó, có 30 xã nông thôn mớ</w:t>
      </w:r>
      <w:r w:rsidR="00E80F36" w:rsidRPr="00404E6A">
        <w:rPr>
          <w:rFonts w:eastAsia="Calibri" w:cs="Times New Roman"/>
          <w:szCs w:val="28"/>
        </w:rPr>
        <w:t>i nâng cao, 05 xã nông thôn</w:t>
      </w:r>
      <w:r w:rsidRPr="00404E6A">
        <w:rPr>
          <w:rFonts w:eastAsia="Calibri" w:cs="Times New Roman"/>
          <w:szCs w:val="28"/>
        </w:rPr>
        <w:t>mới kiểu mẫu).</w:t>
      </w:r>
    </w:p>
    <w:p w14:paraId="014A8B1C"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Times New Roman" w:cs="Times New Roman"/>
          <w:szCs w:val="28"/>
          <w:lang w:val="vi-VN"/>
        </w:rPr>
      </w:pPr>
      <w:r w:rsidRPr="00404E6A">
        <w:rPr>
          <w:rFonts w:eastAsia="Calibri" w:cs="Times New Roman"/>
          <w:szCs w:val="28"/>
        </w:rPr>
        <w:t>X</w:t>
      </w:r>
      <w:r w:rsidRPr="00404E6A">
        <w:rPr>
          <w:rFonts w:eastAsia="Calibri" w:cs="Times New Roman"/>
          <w:szCs w:val="28"/>
          <w:lang w:val="vi-VN"/>
        </w:rPr>
        <w:t>ây dựng văn hóa chính trị trong hệ thống chính trị</w:t>
      </w:r>
      <w:r w:rsidRPr="00404E6A">
        <w:rPr>
          <w:rFonts w:eastAsia="Calibri" w:cs="Times New Roman"/>
          <w:szCs w:val="28"/>
        </w:rPr>
        <w:t xml:space="preserve"> đ</w:t>
      </w:r>
      <w:r w:rsidRPr="00404E6A">
        <w:rPr>
          <w:rFonts w:eastAsia="Calibri" w:cs="Times New Roman"/>
          <w:bCs/>
          <w:iCs/>
          <w:szCs w:val="28"/>
          <w:lang w:val="vi-VN"/>
        </w:rPr>
        <w:t>ư</w:t>
      </w:r>
      <w:r w:rsidRPr="00404E6A">
        <w:rPr>
          <w:rFonts w:eastAsia="Calibri" w:cs="Times New Roman"/>
          <w:szCs w:val="28"/>
          <w:lang w:val="vi-VN"/>
        </w:rPr>
        <w:t xml:space="preserve">ợc </w:t>
      </w:r>
      <w:r w:rsidRPr="00404E6A">
        <w:rPr>
          <w:rFonts w:eastAsia="Calibri" w:cs="Times New Roman"/>
          <w:szCs w:val="28"/>
        </w:rPr>
        <w:t>phát huy</w:t>
      </w:r>
      <w:r w:rsidRPr="00404E6A">
        <w:rPr>
          <w:rFonts w:eastAsia="Calibri" w:cs="Times New Roman"/>
          <w:szCs w:val="28"/>
          <w:lang w:val="vi-VN"/>
        </w:rPr>
        <w:t xml:space="preserve"> gắn với thực hiện các nghị quyết của Đảng về xây dựng, chỉnh đốn Đảng</w:t>
      </w:r>
      <w:r w:rsidRPr="00404E6A">
        <w:rPr>
          <w:rFonts w:eastAsia="Calibri" w:cs="Times New Roman"/>
          <w:szCs w:val="28"/>
        </w:rPr>
        <w:t xml:space="preserve"> và h</w:t>
      </w:r>
      <w:r w:rsidRPr="00404E6A">
        <w:rPr>
          <w:rFonts w:eastAsia="Calibri" w:cs="Times New Roman"/>
          <w:szCs w:val="28"/>
          <w:lang w:val="vi-VN"/>
        </w:rPr>
        <w:t>ọc tập và làm theo tư tưởng, đạo đức, phong cách Hồ Chí Minh. Cấp ủy đảng, chính quyền đã xây dựng các tiêu chuẩn, chuẩn mực đạo đức của cán bộ, đảng viên, công, viên chức và người lao động; đưa nội dung xây dựng cơ quan, đơn vị đạt chuẩn văn hóa trở thành một trong những tiêu chí để đánh giá mức độ hoàn thành nhiệm vụ và phân loại tổ chức Đảng hằng năm. Chỉ đạo và nghiêm túc thực hiện việc rèn luyện đạo đức công vụ; chống các biểu hiện suy thoái về tư tưởng chính trị, đạo đức, lối sống.</w:t>
      </w:r>
      <w:r w:rsidRPr="00404E6A">
        <w:rPr>
          <w:rFonts w:eastAsia="Calibri" w:cs="Times New Roman"/>
          <w:szCs w:val="28"/>
        </w:rPr>
        <w:t xml:space="preserve"> </w:t>
      </w:r>
      <w:r w:rsidRPr="00404E6A">
        <w:rPr>
          <w:rFonts w:eastAsia="Calibri" w:cs="Times New Roman"/>
          <w:szCs w:val="28"/>
          <w:lang w:val="vi-VN"/>
        </w:rPr>
        <w:t xml:space="preserve">Thường xuyên tuyên truyền, giáo dục, đôn đốc, nhắc nhở thực hiện các quy định về chuẩn </w:t>
      </w:r>
      <w:r w:rsidRPr="00404E6A">
        <w:rPr>
          <w:rFonts w:eastAsia="Calibri" w:cs="Times New Roman"/>
          <w:szCs w:val="28"/>
          <w:lang w:val="vi-VN"/>
        </w:rPr>
        <w:lastRenderedPageBreak/>
        <w:t xml:space="preserve">mực đạo đức công vụ, đạo đức nghề nghiệp, đạo đức xã hội. Đề cao giá trị </w:t>
      </w:r>
      <w:r w:rsidRPr="00404E6A">
        <w:rPr>
          <w:rFonts w:eastAsia="Calibri" w:cs="Times New Roman"/>
          <w:b/>
          <w:i/>
          <w:szCs w:val="28"/>
        </w:rPr>
        <w:t>“t</w:t>
      </w:r>
      <w:r w:rsidRPr="00404E6A">
        <w:rPr>
          <w:rFonts w:eastAsia="Calibri" w:cs="Times New Roman"/>
          <w:b/>
          <w:i/>
          <w:szCs w:val="28"/>
          <w:lang w:val="vi-VN"/>
        </w:rPr>
        <w:t xml:space="preserve">rung thực, </w:t>
      </w:r>
      <w:r w:rsidRPr="00404E6A">
        <w:rPr>
          <w:rFonts w:eastAsia="Calibri" w:cs="Times New Roman"/>
          <w:b/>
          <w:i/>
          <w:szCs w:val="28"/>
        </w:rPr>
        <w:t>b</w:t>
      </w:r>
      <w:r w:rsidRPr="00404E6A">
        <w:rPr>
          <w:rFonts w:eastAsia="Calibri" w:cs="Times New Roman"/>
          <w:b/>
          <w:i/>
          <w:szCs w:val="28"/>
          <w:lang w:val="vi-VN"/>
        </w:rPr>
        <w:t xml:space="preserve">ản lĩnh, </w:t>
      </w:r>
      <w:r w:rsidRPr="00404E6A">
        <w:rPr>
          <w:rFonts w:eastAsia="Calibri" w:cs="Times New Roman"/>
          <w:b/>
          <w:i/>
          <w:szCs w:val="28"/>
        </w:rPr>
        <w:t>t</w:t>
      </w:r>
      <w:r w:rsidRPr="00404E6A">
        <w:rPr>
          <w:rFonts w:eastAsia="Calibri" w:cs="Times New Roman"/>
          <w:b/>
          <w:i/>
          <w:szCs w:val="28"/>
          <w:lang w:val="vi-VN"/>
        </w:rPr>
        <w:t xml:space="preserve">ự trọng, </w:t>
      </w:r>
      <w:r w:rsidRPr="00404E6A">
        <w:rPr>
          <w:rFonts w:eastAsia="Calibri" w:cs="Times New Roman"/>
          <w:b/>
          <w:i/>
          <w:szCs w:val="28"/>
        </w:rPr>
        <w:t>t</w:t>
      </w:r>
      <w:r w:rsidRPr="00404E6A">
        <w:rPr>
          <w:rFonts w:eastAsia="Calibri" w:cs="Times New Roman"/>
          <w:b/>
          <w:i/>
          <w:szCs w:val="28"/>
          <w:lang w:val="vi-VN"/>
        </w:rPr>
        <w:t xml:space="preserve">rách nhiệm, </w:t>
      </w:r>
      <w:r w:rsidRPr="00404E6A">
        <w:rPr>
          <w:rFonts w:eastAsia="Calibri" w:cs="Times New Roman"/>
          <w:b/>
          <w:i/>
          <w:szCs w:val="28"/>
        </w:rPr>
        <w:t>h</w:t>
      </w:r>
      <w:r w:rsidRPr="00404E6A">
        <w:rPr>
          <w:rFonts w:eastAsia="Calibri" w:cs="Times New Roman"/>
          <w:b/>
          <w:i/>
          <w:szCs w:val="28"/>
          <w:lang w:val="vi-VN"/>
        </w:rPr>
        <w:t xml:space="preserve">ợp tác, </w:t>
      </w:r>
      <w:r w:rsidRPr="00404E6A">
        <w:rPr>
          <w:rFonts w:eastAsia="Calibri" w:cs="Times New Roman"/>
          <w:b/>
          <w:i/>
          <w:szCs w:val="28"/>
        </w:rPr>
        <w:t>s</w:t>
      </w:r>
      <w:r w:rsidRPr="00404E6A">
        <w:rPr>
          <w:rFonts w:eastAsia="Calibri" w:cs="Times New Roman"/>
          <w:b/>
          <w:i/>
          <w:szCs w:val="28"/>
          <w:lang w:val="vi-VN"/>
        </w:rPr>
        <w:t>áng tạo</w:t>
      </w:r>
      <w:r w:rsidRPr="00404E6A">
        <w:rPr>
          <w:rFonts w:eastAsia="Calibri" w:cs="Times New Roman"/>
          <w:b/>
          <w:i/>
          <w:szCs w:val="28"/>
        </w:rPr>
        <w:t>”</w:t>
      </w:r>
      <w:r w:rsidRPr="00404E6A">
        <w:rPr>
          <w:rFonts w:eastAsia="Calibri" w:cs="Times New Roman"/>
          <w:szCs w:val="28"/>
          <w:lang w:val="vi-VN"/>
        </w:rPr>
        <w:t>. T</w:t>
      </w:r>
      <w:r w:rsidRPr="00404E6A">
        <w:rPr>
          <w:rFonts w:eastAsia="Times New Roman" w:cs="Times New Roman"/>
          <w:bCs/>
          <w:szCs w:val="28"/>
          <w:lang w:val="nl-NL"/>
        </w:rPr>
        <w:t xml:space="preserve">hực hiện đúng, đủ, hiệu quả theo phương châm: </w:t>
      </w:r>
      <w:r w:rsidRPr="00404E6A">
        <w:rPr>
          <w:rFonts w:eastAsia="Times New Roman" w:cs="Times New Roman"/>
          <w:iCs/>
          <w:szCs w:val="28"/>
          <w:lang w:val="nl-NL"/>
        </w:rPr>
        <w:t>“Đồng thuận - Sáng tạo - Phát triển”.</w:t>
      </w:r>
      <w:r w:rsidRPr="00404E6A">
        <w:rPr>
          <w:rFonts w:eastAsia="Calibri" w:cs="Times New Roman"/>
          <w:szCs w:val="28"/>
        </w:rPr>
        <w:t xml:space="preserve"> </w:t>
      </w:r>
      <w:r w:rsidRPr="00404E6A">
        <w:rPr>
          <w:rFonts w:eastAsia="Calibri" w:cs="Times New Roman"/>
          <w:szCs w:val="28"/>
          <w:lang w:val="nl-NL"/>
        </w:rPr>
        <w:t xml:space="preserve">Tổ chức </w:t>
      </w:r>
      <w:r w:rsidRPr="00404E6A">
        <w:rPr>
          <w:rFonts w:eastAsia="Calibri" w:cs="Times New Roman"/>
          <w:szCs w:val="28"/>
          <w:lang w:val="vi-VN"/>
        </w:rPr>
        <w:t xml:space="preserve">phát động các </w:t>
      </w:r>
      <w:r w:rsidRPr="00404E6A">
        <w:rPr>
          <w:rFonts w:eastAsia="Calibri" w:cs="Times New Roman"/>
          <w:szCs w:val="28"/>
          <w:lang w:val="nl-NL"/>
        </w:rPr>
        <w:t>phong trào thi đua thường xuyên, thiết thực, hiệu quả; c</w:t>
      </w:r>
      <w:r w:rsidRPr="00404E6A">
        <w:rPr>
          <w:rFonts w:eastAsia="Times New Roman" w:cs="Times New Roman"/>
          <w:szCs w:val="28"/>
          <w:lang w:val="vi-VN"/>
        </w:rPr>
        <w:t>án bộ, chiến sĩ lực lượng vũ trang luôn đề cao giá trị</w:t>
      </w:r>
      <w:r w:rsidRPr="00404E6A">
        <w:rPr>
          <w:rFonts w:eastAsia="Times New Roman" w:cs="Times New Roman"/>
          <w:b/>
          <w:i/>
          <w:szCs w:val="28"/>
          <w:lang w:val="vi-VN"/>
        </w:rPr>
        <w:t xml:space="preserve"> </w:t>
      </w:r>
      <w:r w:rsidRPr="00404E6A">
        <w:rPr>
          <w:rFonts w:eastAsia="Times New Roman" w:cs="Times New Roman"/>
          <w:b/>
          <w:i/>
          <w:szCs w:val="28"/>
          <w:lang w:val="nl-NL"/>
        </w:rPr>
        <w:t>“b</w:t>
      </w:r>
      <w:r w:rsidRPr="00404E6A">
        <w:rPr>
          <w:rFonts w:eastAsia="Times New Roman" w:cs="Times New Roman"/>
          <w:b/>
          <w:i/>
          <w:szCs w:val="28"/>
          <w:lang w:val="vi-VN"/>
        </w:rPr>
        <w:t xml:space="preserve">ản lĩnh, </w:t>
      </w:r>
      <w:r w:rsidRPr="00404E6A">
        <w:rPr>
          <w:rFonts w:eastAsia="Times New Roman" w:cs="Times New Roman"/>
          <w:b/>
          <w:i/>
          <w:szCs w:val="28"/>
        </w:rPr>
        <w:t>t</w:t>
      </w:r>
      <w:r w:rsidRPr="00404E6A">
        <w:rPr>
          <w:rFonts w:eastAsia="Times New Roman" w:cs="Times New Roman"/>
          <w:b/>
          <w:i/>
          <w:szCs w:val="28"/>
          <w:lang w:val="vi-VN"/>
        </w:rPr>
        <w:t xml:space="preserve">ự cường, </w:t>
      </w:r>
      <w:r w:rsidRPr="00404E6A">
        <w:rPr>
          <w:rFonts w:eastAsia="Times New Roman" w:cs="Times New Roman"/>
          <w:b/>
          <w:i/>
          <w:szCs w:val="28"/>
          <w:lang w:val="nl-NL"/>
        </w:rPr>
        <w:t>t</w:t>
      </w:r>
      <w:r w:rsidRPr="00404E6A">
        <w:rPr>
          <w:rFonts w:eastAsia="Times New Roman" w:cs="Times New Roman"/>
          <w:b/>
          <w:i/>
          <w:szCs w:val="28"/>
          <w:lang w:val="vi-VN"/>
        </w:rPr>
        <w:t xml:space="preserve">ự trọng, </w:t>
      </w:r>
      <w:r w:rsidRPr="00404E6A">
        <w:rPr>
          <w:rFonts w:eastAsia="Times New Roman" w:cs="Times New Roman"/>
          <w:b/>
          <w:i/>
          <w:szCs w:val="28"/>
          <w:lang w:val="nl-NL"/>
        </w:rPr>
        <w:t>t</w:t>
      </w:r>
      <w:r w:rsidRPr="00404E6A">
        <w:rPr>
          <w:rFonts w:eastAsia="Times New Roman" w:cs="Times New Roman"/>
          <w:b/>
          <w:i/>
          <w:szCs w:val="28"/>
          <w:lang w:val="vi-VN"/>
        </w:rPr>
        <w:t>rách nhiệm</w:t>
      </w:r>
      <w:r w:rsidRPr="00404E6A">
        <w:rPr>
          <w:rFonts w:eastAsia="Times New Roman" w:cs="Times New Roman"/>
          <w:b/>
          <w:i/>
          <w:szCs w:val="28"/>
        </w:rPr>
        <w:t>”</w:t>
      </w:r>
      <w:r w:rsidRPr="00404E6A">
        <w:rPr>
          <w:rFonts w:eastAsia="Times New Roman" w:cs="Times New Roman"/>
          <w:b/>
          <w:i/>
          <w:szCs w:val="28"/>
          <w:lang w:val="vi-VN"/>
        </w:rPr>
        <w:t xml:space="preserve"> </w:t>
      </w:r>
      <w:r w:rsidRPr="00404E6A">
        <w:rPr>
          <w:rFonts w:eastAsia="Times New Roman" w:cs="Times New Roman"/>
          <w:szCs w:val="28"/>
          <w:lang w:val="vi-VN"/>
        </w:rPr>
        <w:t>đảm bảo là lực lượng nồng cốt, xung kích trong bảo vệ cuộc sống bình yên cho Nhân dân.</w:t>
      </w:r>
    </w:p>
    <w:p w14:paraId="23C76D57" w14:textId="4DCA5B68"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lang w:val="da-DK"/>
        </w:rPr>
      </w:pPr>
      <w:r w:rsidRPr="00404E6A">
        <w:rPr>
          <w:rFonts w:eastAsia="Calibri" w:cs="Times New Roman"/>
          <w:szCs w:val="28"/>
        </w:rPr>
        <w:t>Từ khi triển khai thực hiện Nghị quyết cho đến nay, n</w:t>
      </w:r>
      <w:r w:rsidRPr="00404E6A">
        <w:rPr>
          <w:rFonts w:eastAsia="Calibri" w:cs="Times New Roman"/>
          <w:szCs w:val="28"/>
          <w:lang w:val="vi-VN"/>
        </w:rPr>
        <w:t xml:space="preserve">hìn chung các ngành, các cấp </w:t>
      </w:r>
      <w:r w:rsidRPr="00404E6A">
        <w:rPr>
          <w:rFonts w:eastAsia="Calibri" w:cs="Times New Roman"/>
          <w:szCs w:val="28"/>
        </w:rPr>
        <w:t xml:space="preserve">đã </w:t>
      </w:r>
      <w:r w:rsidRPr="00404E6A">
        <w:rPr>
          <w:rFonts w:eastAsia="Calibri" w:cs="Times New Roman"/>
          <w:szCs w:val="28"/>
          <w:lang w:val="vi-VN"/>
        </w:rPr>
        <w:t>tiếp thu, quán triệt và cụ thể hóa thực hiện đã góp phần nâng cao nhận thức, vai trò trách nhiệm chung trong phát triển sự nghiệp văn hóa, xây dựng và phát triển con người toàn diện, chăm lo xây dựng gia đình văn hóa gắn với tiêu chí hạnh phúc, tiến bộ, hướng đến các giá trị chân - thiện - mỹ.</w:t>
      </w:r>
      <w:r w:rsidRPr="00404E6A">
        <w:rPr>
          <w:rFonts w:eastAsia="Calibri" w:cs="Times New Roman"/>
          <w:szCs w:val="28"/>
          <w:lang w:val="de-DE"/>
        </w:rPr>
        <w:t xml:space="preserve"> </w:t>
      </w:r>
      <w:r w:rsidRPr="00404E6A">
        <w:rPr>
          <w:rFonts w:eastAsia="Calibri" w:cs="Times New Roman"/>
          <w:szCs w:val="28"/>
          <w:lang w:val="vi-VN"/>
        </w:rPr>
        <w:t xml:space="preserve">Sự quan tâm lãnh, chỉ đạo và sự phối hợp đồng bộ đã góp phần thực hiện tốt các mục tiêu Kế hoạch. Trong thực hiện có sự gắn kết chặt chẽ với các phong trào thi đua, chuẩn mực, tiêu chí được quy định theo ngành, lĩnh vực; tạo sự tổng hòa trong xây dựng văn hóa, con người trong từng môi trường cụ thể, nhất là môi trường gia đình. </w:t>
      </w:r>
      <w:r w:rsidRPr="00404E6A">
        <w:rPr>
          <w:rFonts w:eastAsia="Times New Roman" w:cs="Times New Roman"/>
          <w:spacing w:val="-2"/>
          <w:szCs w:val="28"/>
          <w:lang w:val="vi-VN"/>
        </w:rPr>
        <w:t>Thực hiện công tác tuyên truyền, vận động</w:t>
      </w:r>
      <w:r w:rsidRPr="00404E6A">
        <w:rPr>
          <w:rFonts w:eastAsia="Calibri" w:cs="Times New Roman"/>
          <w:szCs w:val="28"/>
          <w:lang w:val="de-DE"/>
        </w:rPr>
        <w:t xml:space="preserve"> với phương thức phù hợp, gắn kết chặt chẽ với phong trào </w:t>
      </w:r>
      <w:r w:rsidRPr="00404E6A">
        <w:rPr>
          <w:rFonts w:eastAsia="Calibri" w:cs="Times New Roman"/>
          <w:szCs w:val="28"/>
          <w:lang w:val="vi-VN"/>
        </w:rPr>
        <w:t>TDĐKXDĐSVH</w:t>
      </w:r>
      <w:r w:rsidRPr="00404E6A">
        <w:rPr>
          <w:rFonts w:eastAsia="Calibri" w:cs="Times New Roman"/>
          <w:szCs w:val="28"/>
          <w:lang w:val="de-DE"/>
        </w:rPr>
        <w:t xml:space="preserve">; </w:t>
      </w:r>
      <w:r w:rsidRPr="00404E6A">
        <w:rPr>
          <w:rFonts w:eastAsia="Calibri" w:cs="Times New Roman"/>
          <w:spacing w:val="4"/>
          <w:szCs w:val="28"/>
          <w:lang w:val="vi-VN"/>
        </w:rPr>
        <w:t xml:space="preserve">đưa nội dung </w:t>
      </w:r>
      <w:r w:rsidRPr="00404E6A">
        <w:rPr>
          <w:rFonts w:eastAsia="Calibri" w:cs="Times New Roman"/>
          <w:spacing w:val="4"/>
          <w:szCs w:val="28"/>
        </w:rPr>
        <w:t>n</w:t>
      </w:r>
      <w:r w:rsidRPr="00404E6A">
        <w:rPr>
          <w:rFonts w:eastAsia="Calibri" w:cs="Times New Roman"/>
          <w:spacing w:val="4"/>
          <w:szCs w:val="28"/>
          <w:lang w:val="vi-VN"/>
        </w:rPr>
        <w:t>ghị quyết</w:t>
      </w:r>
      <w:r w:rsidRPr="00404E6A">
        <w:rPr>
          <w:rFonts w:eastAsia="Calibri" w:cs="Times New Roman"/>
          <w:szCs w:val="28"/>
          <w:lang w:val="da-DK"/>
        </w:rPr>
        <w:t xml:space="preserve"> số 05 về xây dựng con người, gia đình thẩm thấu trong cuộc sống</w:t>
      </w:r>
      <w:r w:rsidRPr="00404E6A">
        <w:rPr>
          <w:rFonts w:eastAsia="Calibri" w:cs="Times New Roman"/>
          <w:szCs w:val="28"/>
          <w:lang w:val="vi-VN"/>
        </w:rPr>
        <w:t xml:space="preserve"> đời thường, trong lao động,</w:t>
      </w:r>
      <w:r w:rsidRPr="00404E6A">
        <w:rPr>
          <w:rFonts w:eastAsia="Calibri" w:cs="Times New Roman"/>
          <w:szCs w:val="28"/>
          <w:lang w:val="da-DK"/>
        </w:rPr>
        <w:t xml:space="preserve"> sinh hoạ</w:t>
      </w:r>
      <w:r w:rsidR="006022A7">
        <w:rPr>
          <w:rFonts w:eastAsia="Calibri" w:cs="Times New Roman"/>
          <w:szCs w:val="28"/>
          <w:lang w:val="da-DK"/>
        </w:rPr>
        <w:t xml:space="preserve">t, trong cách </w:t>
      </w:r>
      <w:r w:rsidRPr="00404E6A">
        <w:rPr>
          <w:rFonts w:eastAsia="Calibri" w:cs="Times New Roman"/>
          <w:szCs w:val="28"/>
          <w:lang w:val="da-DK"/>
        </w:rPr>
        <w:t>ăn, nếp nghĩ, giao tiếp ứng xử.</w:t>
      </w:r>
    </w:p>
    <w:p w14:paraId="34BA76FA" w14:textId="3EAD492F"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rPr>
      </w:pPr>
      <w:r w:rsidRPr="00022A0C">
        <w:rPr>
          <w:rFonts w:eastAsia="Calibri" w:cs="Times New Roman"/>
          <w:szCs w:val="28"/>
        </w:rPr>
        <w:t>Bên cạnh kết quả đạt được, trong triển khai thực hiện Nghị quyết số 05 của Tỉnh ủy vẫn còn một số hạn chế nhất định, đó là:</w:t>
      </w:r>
      <w:r w:rsidR="00EB3055">
        <w:rPr>
          <w:rFonts w:eastAsia="Calibri" w:cs="Times New Roman"/>
          <w:szCs w:val="28"/>
        </w:rPr>
        <w:t xml:space="preserve"> C</w:t>
      </w:r>
      <w:r w:rsidRPr="00404E6A">
        <w:rPr>
          <w:rFonts w:eastAsia="Calibri" w:cs="Times New Roman"/>
          <w:iCs/>
          <w:szCs w:val="28"/>
          <w:lang w:val="vi-VN"/>
        </w:rPr>
        <w:t>ông tác</w:t>
      </w:r>
      <w:r w:rsidRPr="00404E6A">
        <w:rPr>
          <w:rFonts w:eastAsia="Calibri" w:cs="Times New Roman"/>
          <w:iCs/>
          <w:szCs w:val="28"/>
        </w:rPr>
        <w:t xml:space="preserve"> tuyên truyền những nội dung cốt lõi của Nghị quyết có lúc, có nơi chưa thường xuyên nên chưa tạo sự lan tỏa trong các ngành, các cấp và Nhân dân trong tổ chức thực hiện Nghị quyết. Phong trào văn hóa ở cơ sở tuy đạt được một số kết quả nhưng chưa thật sự đáp ứng tốt nhu cầu hưởng thụ văn hóa tinh thần của Nhân dân. Nhận thức của một bộ phận người dân, nhất là người trẻ còn tự mãn, thờ ơ, trông chờ, thiếu ý chí, hoài bão, khát vọng vươn lên để phục vụ xã hội; xây dựng tình làng, nghĩa xóm chưa thật sự bền vững (hay xảy ra tranh chấp), nhất là một bộ phận gia đình chưa quan tâm đề cao tính cộng đồng vì cái chung nên tranh chấp, khiếu kiện dễ xảy ra. Tình trạng tiếp thu văn hóa thiếu chọn lọc vẫn còn xảy ra, nhất là từ các mạng xã hội dẫn đến hệ lụy vi phạm Luật An ninh mạng, đăng tải những nội dung trái thuần phong, mỹ tục. Việc triển khai học tập và làm theo tư tưởng, đạo đức, phong cách Hồ Chí Minh kết hợp với các phong trào</w:t>
      </w:r>
      <w:r w:rsidRPr="00404E6A">
        <w:rPr>
          <w:rFonts w:eastAsia="Calibri" w:cs="Times New Roman"/>
          <w:szCs w:val="28"/>
          <w:lang w:val="vi-VN"/>
        </w:rPr>
        <w:t xml:space="preserve"> TDĐKXDĐSVH</w:t>
      </w:r>
      <w:r w:rsidRPr="00404E6A">
        <w:rPr>
          <w:rFonts w:eastAsia="Calibri" w:cs="Times New Roman"/>
          <w:szCs w:val="28"/>
        </w:rPr>
        <w:t>; ông bà mẫu mực, con cháu thảo hiền; giữ gìn xóm làng bình yên, hạnh phúc chưa được quan tâm đúng mức và chưa tạo được sự lan tỏa sâu rộng trong cộng đồng. Thiết chế văn hóa ở cơ sở tuy có quan tâm đầu tư nhưng chưa đáp ứng nhu cầu ở cơ sở; đội ngũ cán bộ làm công tác văn hóa các cấp còn hẫng hụt.</w:t>
      </w:r>
    </w:p>
    <w:p w14:paraId="70732807"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rPr>
      </w:pPr>
      <w:r w:rsidRPr="00404E6A">
        <w:rPr>
          <w:rFonts w:eastAsia="Calibri" w:cs="Times New Roman"/>
          <w:szCs w:val="28"/>
        </w:rPr>
        <w:lastRenderedPageBreak/>
        <w:t>Để triển khai thực hiện tốt nghị quyết số 05 của Tỉnh ủy trong thời tới, các cấp, các ngành cùng quan tâm thực hiện tốt một số nhiệm vụ, giải pháp sau:</w:t>
      </w:r>
    </w:p>
    <w:p w14:paraId="0CD37684"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rPr>
      </w:pPr>
      <w:r w:rsidRPr="00404E6A">
        <w:rPr>
          <w:rFonts w:eastAsia="Calibri" w:cs="Times New Roman"/>
          <w:i/>
          <w:szCs w:val="28"/>
        </w:rPr>
        <w:t>Thứ nhất</w:t>
      </w:r>
      <w:r w:rsidRPr="00404E6A">
        <w:rPr>
          <w:rFonts w:eastAsia="Calibri" w:cs="Times New Roman"/>
          <w:szCs w:val="28"/>
        </w:rPr>
        <w:t>, tập trung quán triệt và tuyên truyền sâu rộng các quan điểm, mục tiêu và 09 nhiệm vụ, giải pháp về xây dựng con người Bến Tre phát triển toàn diện, gia đình hạnh phúc, tiến bộ đã nêu trong nghị quyết. Qua đó, góp phần nâng cao nhận thức các ngành, các cấp và Nhân dân trong tổ chức thực hiện; thường xuyên giáo dục, bồi dưỡng lòng yêu nước, yêu quê hương, ý chí tự lực, tự cường trong mọi người, đặc biệt là thế hệ trẻ. Chú trọng xây dựng gia đình hạnh phúc, tiến bộ; phát huy các giá trị truyền thống tốt đẹp của gia đình Việt Nam, xem gia đình là nền tảng, là nơi để gìn giữ và phát huy các giá trị truyền thống văn hóa tốt đẹp của dân tộc Việt Nam; đồng thời, p</w:t>
      </w:r>
      <w:r w:rsidRPr="00404E6A">
        <w:rPr>
          <w:rFonts w:eastAsia="Calibri" w:cs="Times New Roman"/>
          <w:bCs/>
          <w:kern w:val="36"/>
          <w:szCs w:val="28"/>
          <w:shd w:val="clear" w:color="auto" w:fill="FFFFFF"/>
        </w:rPr>
        <w:t>hát huy vai trò của gia đình, cộng đồng, xã hội trong việc xây dựng môi trường văn hóa lành mạnh.</w:t>
      </w:r>
    </w:p>
    <w:p w14:paraId="27765948"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bCs/>
          <w:szCs w:val="28"/>
        </w:rPr>
      </w:pPr>
      <w:r w:rsidRPr="00404E6A">
        <w:rPr>
          <w:rFonts w:eastAsia="Calibri" w:cs="Times New Roman"/>
          <w:i/>
          <w:szCs w:val="28"/>
        </w:rPr>
        <w:t>Thứ hai</w:t>
      </w:r>
      <w:r w:rsidRPr="00404E6A">
        <w:rPr>
          <w:rFonts w:eastAsia="Calibri" w:cs="Times New Roman"/>
          <w:szCs w:val="28"/>
        </w:rPr>
        <w:t xml:space="preserve">, tiếp tục chăm lo, xây dựng người dân Bến Tre có nhân cách, lối sống tốt đẹp với 10 hệ giá trị cơ bản </w:t>
      </w:r>
      <w:r w:rsidRPr="00404E6A">
        <w:rPr>
          <w:rFonts w:eastAsia="Calibri" w:cs="Times New Roman"/>
          <w:bCs/>
          <w:szCs w:val="28"/>
        </w:rPr>
        <w:t>“</w:t>
      </w:r>
      <w:r w:rsidRPr="00404E6A">
        <w:rPr>
          <w:rFonts w:eastAsia="Calibri" w:cs="Times New Roman"/>
          <w:bCs/>
          <w:i/>
          <w:szCs w:val="28"/>
        </w:rPr>
        <w:t>yêu nước, nhân ái, nghĩa tình, trung thực, bản lĩnh, tự cường, tự trọng, trách nhiệm, hợp tác, sáng tạo”</w:t>
      </w:r>
      <w:r w:rsidRPr="00404E6A">
        <w:rPr>
          <w:rFonts w:eastAsia="Calibri" w:cs="Times New Roman"/>
          <w:bCs/>
          <w:szCs w:val="28"/>
        </w:rPr>
        <w:t xml:space="preserve">. Triển khai thực hiện tốt học tập và làm theo tư tưởng, đạo đức, phong cách Hồ Chí Minh, nhất là đề cao tính nêu gương của cán bộ, đảng viên; lan tỏa rộng, mạnh gương người tốt, việc tốt; mô hình hay, cách làm hiệu quả trong học tập và làm theo Bác. Xây dựng lối sống “mỗi người vì mọi người”, tuân thủ pháp luật, bảo vệ môi trường, uống nước nhớ nguồn, đền ơn đáp nghĩa, tương thân, tương ái, giúp đỡ lẫn nhau. </w:t>
      </w:r>
    </w:p>
    <w:p w14:paraId="024BE2E5"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lang w:val="sv-SE"/>
        </w:rPr>
      </w:pPr>
      <w:r w:rsidRPr="00404E6A">
        <w:rPr>
          <w:rFonts w:eastAsia="Calibri" w:cs="Times New Roman"/>
          <w:i/>
          <w:szCs w:val="28"/>
        </w:rPr>
        <w:t>Thứ ba</w:t>
      </w:r>
      <w:r w:rsidRPr="00404E6A">
        <w:rPr>
          <w:rFonts w:eastAsia="Calibri" w:cs="Times New Roman"/>
          <w:szCs w:val="28"/>
        </w:rPr>
        <w:t>, đ</w:t>
      </w:r>
      <w:r w:rsidRPr="00404E6A">
        <w:rPr>
          <w:rFonts w:eastAsia="Calibri" w:cs="Times New Roman"/>
          <w:szCs w:val="28"/>
          <w:lang w:val="vi-VN"/>
        </w:rPr>
        <w:t xml:space="preserve">ẩy mạnh xã hội hóa </w:t>
      </w:r>
      <w:r w:rsidRPr="00404E6A">
        <w:rPr>
          <w:rFonts w:eastAsia="Calibri" w:cs="Times New Roman"/>
          <w:szCs w:val="28"/>
        </w:rPr>
        <w:t xml:space="preserve">và </w:t>
      </w:r>
      <w:r w:rsidRPr="00404E6A">
        <w:rPr>
          <w:rFonts w:eastAsia="Calibri" w:cs="Times New Roman"/>
          <w:szCs w:val="28"/>
          <w:lang w:val="sv-SE"/>
        </w:rPr>
        <w:t>khai thác hiệu quả</w:t>
      </w:r>
      <w:r w:rsidRPr="00404E6A">
        <w:rPr>
          <w:rFonts w:eastAsia="Calibri" w:cs="Times New Roman"/>
          <w:szCs w:val="28"/>
          <w:lang w:val="vi-VN"/>
        </w:rPr>
        <w:t xml:space="preserve"> hoạt động </w:t>
      </w:r>
      <w:r w:rsidRPr="00404E6A">
        <w:rPr>
          <w:rFonts w:eastAsia="Calibri" w:cs="Times New Roman"/>
          <w:szCs w:val="28"/>
          <w:lang w:val="sv-SE"/>
        </w:rPr>
        <w:t>văn hóa, thể thao cơ sở. Phối hợp tổ chức các hoạt động văn hóa, thể chất trong các đối tượng (nhất là công nhân, thanh niên, học sinh); kết hợp chặt chẽ giữa 03 môi trường giáo dục: Gia đình-Nhà trường-Xã hội, chú trọng giáo dục truyền thống cách mạng, kết hợp giáo dục đạo đức, lối sống, kỹ năng trong các hoạt động nghệ thuật, thể thao, giải trí tạo bản lĩnh và sức đề kháng giúp thế hệ trẻ chủ động hội nhập quốc tế về văn hoá; đồng thời, bảo vệ các giá trị truyền thống văn hoá tốt đẹp của dân tộc. Tạo điều kiện cho các hoạt động vui chơi, giải trí lành mạnh được phát triển, góp phần xây dựng môi trường xã hội lành mạnh để phát triển toàn diện con người.</w:t>
      </w:r>
    </w:p>
    <w:p w14:paraId="344C2676" w14:textId="77777777" w:rsidR="00CC3AFB"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Calibri" w:cs="Times New Roman"/>
          <w:szCs w:val="28"/>
          <w:lang w:val="sv-SE"/>
        </w:rPr>
      </w:pPr>
      <w:r w:rsidRPr="00404E6A">
        <w:rPr>
          <w:rFonts w:eastAsia="Calibri" w:cs="Times New Roman"/>
          <w:i/>
          <w:szCs w:val="28"/>
          <w:lang w:val="sv-SE"/>
        </w:rPr>
        <w:t>Thứ tư</w:t>
      </w:r>
      <w:r w:rsidRPr="00404E6A">
        <w:rPr>
          <w:rFonts w:eastAsia="Calibri" w:cs="Times New Roman"/>
          <w:szCs w:val="28"/>
          <w:lang w:val="sv-SE"/>
        </w:rPr>
        <w:t xml:space="preserve">, tổ chức thực hiện tốt các chương trình, đề án về phát triển văn hoá, nhất là quan tâm đầu tư, nâng chất các thiết chế văn hoá cơ sở; tăng cường đào tạo, bồi dưỡng đội ngũ cán bộ văn hoá các cấp; bảo tồn, phát huy các giá trị văn hoá vật thể, phi vật thể. Kiên quyết đấu tranh với các quan điểm sai trái; đẩy lùi sự suy thoái về tư tưởng chính trị, đạo đức, lối sống, những biểu hiện ”tự diễn biến”, ”tự chuyển hoá”. Loại trừ các sản phẩm văn hoá độc hại, nội dung trái thuần phong, mỹ tục của dân tộc, ảnh hưởng xấu đến xây dựng con người. </w:t>
      </w:r>
    </w:p>
    <w:p w14:paraId="1D6CFBC5" w14:textId="38112FF6" w:rsidR="0042673F" w:rsidRPr="00404E6A" w:rsidRDefault="00CC3AFB" w:rsidP="00277CA3">
      <w:pPr>
        <w:pBdr>
          <w:top w:val="dotted" w:sz="4" w:space="0" w:color="FFFFFF"/>
          <w:left w:val="dotted" w:sz="4" w:space="0" w:color="FFFFFF"/>
          <w:bottom w:val="dotted" w:sz="4" w:space="16" w:color="FFFFFF"/>
          <w:right w:val="dotted" w:sz="4" w:space="0" w:color="FFFFFF"/>
        </w:pBdr>
        <w:shd w:val="clear" w:color="auto" w:fill="FFFFFF"/>
        <w:spacing w:before="120" w:after="0" w:line="276" w:lineRule="auto"/>
        <w:ind w:firstLine="567"/>
        <w:jc w:val="both"/>
        <w:rPr>
          <w:rFonts w:eastAsia="Times New Roman" w:cs="Times New Roman"/>
          <w:b/>
          <w:szCs w:val="28"/>
        </w:rPr>
      </w:pPr>
      <w:r w:rsidRPr="00404E6A">
        <w:rPr>
          <w:rFonts w:eastAsia="Calibri" w:cs="Times New Roman"/>
          <w:i/>
          <w:szCs w:val="28"/>
        </w:rPr>
        <w:lastRenderedPageBreak/>
        <w:t>Thứ năm</w:t>
      </w:r>
      <w:r w:rsidRPr="00404E6A">
        <w:rPr>
          <w:rFonts w:eastAsia="Calibri" w:cs="Times New Roman"/>
          <w:szCs w:val="28"/>
        </w:rPr>
        <w:t>, tập trung nâng chất phong trào</w:t>
      </w:r>
      <w:r w:rsidRPr="00404E6A">
        <w:rPr>
          <w:rFonts w:eastAsia="Calibri" w:cs="Times New Roman"/>
          <w:szCs w:val="28"/>
          <w:lang w:val="vi-VN"/>
        </w:rPr>
        <w:t xml:space="preserve"> TDĐKXDĐSVH</w:t>
      </w:r>
      <w:r w:rsidRPr="00404E6A">
        <w:rPr>
          <w:rFonts w:eastAsia="Calibri" w:cs="Times New Roman"/>
          <w:szCs w:val="28"/>
        </w:rPr>
        <w:t>, đô thị văn minh; n</w:t>
      </w:r>
      <w:r w:rsidRPr="00404E6A">
        <w:rPr>
          <w:rFonts w:eastAsia="Calibri" w:cs="Times New Roman"/>
          <w:szCs w:val="28"/>
          <w:lang w:val="vi-VN"/>
        </w:rPr>
        <w:t xml:space="preserve">âng cao chất lượng </w:t>
      </w:r>
      <w:r w:rsidRPr="00404E6A">
        <w:rPr>
          <w:rFonts w:eastAsia="Calibri" w:cs="Times New Roman"/>
          <w:szCs w:val="28"/>
          <w:lang w:val="sv-SE"/>
        </w:rPr>
        <w:t xml:space="preserve">trong thực hiện </w:t>
      </w:r>
      <w:r w:rsidRPr="00404E6A">
        <w:rPr>
          <w:rFonts w:eastAsia="Calibri" w:cs="Times New Roman"/>
          <w:szCs w:val="28"/>
          <w:lang w:val="vi-VN"/>
        </w:rPr>
        <w:t xml:space="preserve">xây dựng </w:t>
      </w:r>
      <w:r w:rsidRPr="00404E6A">
        <w:rPr>
          <w:rFonts w:eastAsia="Calibri" w:cs="Times New Roman"/>
          <w:szCs w:val="28"/>
          <w:lang w:val="sv-SE"/>
        </w:rPr>
        <w:t xml:space="preserve">các danh hiệu </w:t>
      </w:r>
      <w:r w:rsidRPr="00404E6A">
        <w:rPr>
          <w:rFonts w:eastAsia="Calibri" w:cs="Times New Roman"/>
          <w:szCs w:val="28"/>
          <w:lang w:val="da-DK"/>
        </w:rPr>
        <w:t>“Gi</w:t>
      </w:r>
      <w:r w:rsidRPr="00404E6A">
        <w:rPr>
          <w:rFonts w:eastAsia="Calibri" w:cs="Times New Roman"/>
          <w:szCs w:val="28"/>
          <w:lang w:val="sv-SE"/>
        </w:rPr>
        <w:t>a đình văn hóa”</w:t>
      </w:r>
      <w:r w:rsidRPr="00404E6A">
        <w:rPr>
          <w:rFonts w:eastAsia="Calibri" w:cs="Times New Roman"/>
          <w:szCs w:val="28"/>
        </w:rPr>
        <w:t>,</w:t>
      </w:r>
      <w:r w:rsidRPr="00404E6A">
        <w:rPr>
          <w:rFonts w:eastAsia="Calibri" w:cs="Times New Roman"/>
          <w:szCs w:val="28"/>
          <w:lang w:val="vi-VN"/>
        </w:rPr>
        <w:t xml:space="preserve"> </w:t>
      </w:r>
      <w:r w:rsidRPr="00404E6A">
        <w:rPr>
          <w:rFonts w:eastAsia="Calibri" w:cs="Times New Roman"/>
          <w:szCs w:val="28"/>
          <w:lang w:val="sv-SE"/>
        </w:rPr>
        <w:t>“</w:t>
      </w:r>
      <w:r w:rsidRPr="00404E6A">
        <w:rPr>
          <w:rFonts w:eastAsia="Calibri" w:cs="Times New Roman"/>
          <w:szCs w:val="28"/>
          <w:lang w:val="vi-VN"/>
        </w:rPr>
        <w:t>Ấp, khu phố</w:t>
      </w:r>
      <w:r w:rsidRPr="00404E6A">
        <w:rPr>
          <w:rFonts w:eastAsia="Calibri" w:cs="Times New Roman"/>
          <w:szCs w:val="28"/>
          <w:lang w:val="sv-SE"/>
        </w:rPr>
        <w:t xml:space="preserve"> văn hóa”, </w:t>
      </w:r>
      <w:r w:rsidRPr="00404E6A">
        <w:rPr>
          <w:rFonts w:eastAsia="Calibri" w:cs="Times New Roman"/>
          <w:szCs w:val="28"/>
          <w:lang w:val="da-DK"/>
        </w:rPr>
        <w:t>“C</w:t>
      </w:r>
      <w:r w:rsidRPr="00404E6A">
        <w:rPr>
          <w:rFonts w:eastAsia="Calibri" w:cs="Times New Roman"/>
          <w:szCs w:val="28"/>
          <w:lang w:val="sv-SE"/>
        </w:rPr>
        <w:t>ơ quan, đơn vị, doanh nghiệp</w:t>
      </w:r>
      <w:r w:rsidRPr="00404E6A">
        <w:rPr>
          <w:rFonts w:eastAsia="Calibri" w:cs="Times New Roman"/>
          <w:szCs w:val="28"/>
          <w:lang w:val="vi-VN"/>
        </w:rPr>
        <w:t xml:space="preserve"> đạt chuẩn </w:t>
      </w:r>
      <w:r w:rsidRPr="00404E6A">
        <w:rPr>
          <w:rFonts w:eastAsia="Calibri" w:cs="Times New Roman"/>
          <w:szCs w:val="28"/>
          <w:lang w:val="sv-SE"/>
        </w:rPr>
        <w:t xml:space="preserve">văn hóa”; </w:t>
      </w:r>
      <w:r w:rsidRPr="00404E6A">
        <w:rPr>
          <w:rFonts w:eastAsia="Calibri" w:cs="Times New Roman"/>
          <w:szCs w:val="28"/>
        </w:rPr>
        <w:t xml:space="preserve">phát động rộng, mạnh các phong trào thi đua yêu nước, phong trào văn hóa, văn nghệ quần chúng ở cơ sở để tạo sự gắn kết, chia sẻ, hưởng thụ văn hóa tinh thần trong cộng đồng dân cư. Phát huy tốt hơn nữa vai trò của Mặt trận Tổ quốc, các đoàn thể chính trị trong tuyên truyền, vận động nhân dân thực hiện tốt các chủ trương của Đảng, chính sách, pháp luật của Nhà nước; tích cực hưởng ứng các phong trào thi đua yêu nước, nhất là phong trào thi đua “Đồng </w:t>
      </w:r>
      <w:bookmarkStart w:id="3" w:name="_GoBack"/>
      <w:bookmarkEnd w:id="3"/>
      <w:r w:rsidR="00F96185" w:rsidRPr="00404E6A">
        <w:rPr>
          <w:rFonts w:eastAsia="Calibri" w:cs="Times New Roman"/>
          <w:szCs w:val="28"/>
        </w:rPr>
        <w:t xml:space="preserve">Khởi </w:t>
      </w:r>
      <w:r w:rsidRPr="00404E6A">
        <w:rPr>
          <w:rFonts w:eastAsia="Calibri" w:cs="Times New Roman"/>
          <w:szCs w:val="28"/>
        </w:rPr>
        <w:t>mới”, xây dựng nông thôn mới, đô thị văn minh; xây dựng, hun đúc tình làng nghĩa xóm, giữ gìn xóm làng hạnh phúc, tiến bộ. Tập hợp và phát huy khối đại đoàn kết toàn dân tộc, nhất là vượt qua khó khăn, thoát nghèo bền vững</w:t>
      </w:r>
      <w:r w:rsidR="0060799A" w:rsidRPr="00404E6A">
        <w:rPr>
          <w:rFonts w:eastAsia="Calibri" w:cs="Times New Roman"/>
          <w:bCs/>
          <w:kern w:val="36"/>
          <w:szCs w:val="28"/>
          <w:shd w:val="clear" w:color="auto" w:fill="FFFFFF"/>
        </w:rPr>
        <w:t>.</w:t>
      </w:r>
    </w:p>
    <w:p w14:paraId="79037A52" w14:textId="77777777" w:rsidR="0042673F" w:rsidRPr="00404E6A" w:rsidRDefault="0042673F" w:rsidP="00277CA3">
      <w:pPr>
        <w:keepNext/>
        <w:tabs>
          <w:tab w:val="center" w:pos="720"/>
        </w:tabs>
        <w:spacing w:before="120" w:after="0" w:line="276" w:lineRule="auto"/>
        <w:ind w:firstLine="567"/>
        <w:jc w:val="both"/>
        <w:outlineLvl w:val="2"/>
        <w:rPr>
          <w:rFonts w:eastAsia="Times New Roman" w:cs="Times New Roman"/>
          <w:b/>
          <w:szCs w:val="28"/>
        </w:rPr>
      </w:pPr>
      <w:r w:rsidRPr="00404E6A">
        <w:rPr>
          <w:rFonts w:eastAsia="Times New Roman" w:cs="Times New Roman"/>
          <w:b/>
          <w:szCs w:val="28"/>
        </w:rPr>
        <w:t xml:space="preserve">PHÁT HUY VAI TRÒ CỦA HỘI LIÊN HIỆP PHỤ NỮ CÁC CẤP TRONG HUY ĐỘNG NGUỒN LỰC THỰC HIỆN AN SINH XÃ HỘI </w:t>
      </w:r>
    </w:p>
    <w:p w14:paraId="2BE45E10" w14:textId="1F16148F" w:rsidR="00EB3055" w:rsidRDefault="00C527C6" w:rsidP="00277CA3">
      <w:pPr>
        <w:spacing w:before="240" w:after="0" w:line="276" w:lineRule="auto"/>
        <w:ind w:firstLine="567"/>
        <w:rPr>
          <w:rFonts w:eastAsia="Times New Roman" w:cs="Times New Roman"/>
          <w:b/>
          <w:szCs w:val="28"/>
        </w:rPr>
      </w:pPr>
      <w:r>
        <w:rPr>
          <w:rFonts w:eastAsia="Times New Roman" w:cs="Times New Roman"/>
          <w:b/>
          <w:szCs w:val="28"/>
        </w:rPr>
        <w:t xml:space="preserve">                                                                    </w:t>
      </w:r>
      <w:r w:rsidR="0042673F" w:rsidRPr="00404E6A">
        <w:rPr>
          <w:rFonts w:eastAsia="Times New Roman" w:cs="Times New Roman"/>
          <w:b/>
          <w:szCs w:val="28"/>
        </w:rPr>
        <w:t xml:space="preserve">Nguyễn Thị Kim Thoa, </w:t>
      </w:r>
    </w:p>
    <w:p w14:paraId="4FA349FB" w14:textId="66A825A0" w:rsidR="0042673F" w:rsidRPr="00404E6A" w:rsidRDefault="00C527C6" w:rsidP="00277CA3">
      <w:pPr>
        <w:spacing w:after="0" w:line="276" w:lineRule="auto"/>
        <w:ind w:firstLine="567"/>
        <w:rPr>
          <w:rFonts w:eastAsia="Times New Roman" w:cs="Times New Roman"/>
          <w:b/>
          <w:szCs w:val="28"/>
        </w:rPr>
      </w:pPr>
      <w:r>
        <w:rPr>
          <w:rFonts w:eastAsia="Times New Roman" w:cs="Times New Roman"/>
          <w:b/>
          <w:szCs w:val="28"/>
        </w:rPr>
        <w:t xml:space="preserve">                                   </w:t>
      </w:r>
      <w:r w:rsidR="00022A0C">
        <w:rPr>
          <w:rFonts w:eastAsia="Times New Roman" w:cs="Times New Roman"/>
          <w:b/>
          <w:szCs w:val="28"/>
        </w:rPr>
        <w:t xml:space="preserve">                            TUV,</w:t>
      </w:r>
      <w:r>
        <w:rPr>
          <w:rFonts w:eastAsia="Times New Roman" w:cs="Times New Roman"/>
          <w:b/>
          <w:szCs w:val="28"/>
        </w:rPr>
        <w:t xml:space="preserve"> </w:t>
      </w:r>
      <w:r w:rsidR="0042673F" w:rsidRPr="00404E6A">
        <w:rPr>
          <w:rFonts w:eastAsia="Times New Roman" w:cs="Times New Roman"/>
          <w:b/>
          <w:szCs w:val="28"/>
        </w:rPr>
        <w:t>Chủ tịch Hội LHPN tỉnh</w:t>
      </w:r>
    </w:p>
    <w:p w14:paraId="7070F5BE" w14:textId="77777777" w:rsidR="0042673F" w:rsidRPr="00404E6A" w:rsidRDefault="0042673F" w:rsidP="00277CA3">
      <w:pPr>
        <w:spacing w:before="360" w:after="0" w:line="276" w:lineRule="auto"/>
        <w:ind w:firstLine="567"/>
        <w:jc w:val="both"/>
        <w:rPr>
          <w:rFonts w:eastAsia="Times New Roman" w:cs="Times New Roman"/>
          <w:szCs w:val="28"/>
          <w:shd w:val="clear" w:color="auto" w:fill="FFFFFF"/>
        </w:rPr>
      </w:pPr>
      <w:r w:rsidRPr="00404E6A">
        <w:rPr>
          <w:rFonts w:eastAsia="Times New Roman" w:cs="Times New Roman"/>
          <w:szCs w:val="28"/>
          <w:shd w:val="clear" w:color="auto" w:fill="FFFFFF"/>
        </w:rPr>
        <w:t xml:space="preserve">Xác định hoạt động chăm lo cho hội viên, phụ nữ (HV, PN) nghèo là một trong những nhiệm vụ trọng tâm của Hội, trong năm qua, Ban Thường vụ Hội LHPN tỉnh chỉ đạo đẩy mạnh các hoạt động, huy động các nguồn lực nhằm thực hiện tốt công tác chăm lo đời sống cho HV, PN, nhất là HV, PN nghèo để thực hiện có hiệu quả chương trình mục tiêu giảm nghèo bền vững, với mục tiêu “Vì người nghèo - Không để ai bị bỏ lại phía sau”. </w:t>
      </w:r>
    </w:p>
    <w:p w14:paraId="3890726F" w14:textId="77777777" w:rsidR="0042673F" w:rsidRPr="00404E6A" w:rsidRDefault="0042673F" w:rsidP="00277CA3">
      <w:pPr>
        <w:spacing w:before="120" w:after="0" w:line="276" w:lineRule="auto"/>
        <w:ind w:firstLine="567"/>
        <w:jc w:val="both"/>
        <w:rPr>
          <w:rFonts w:eastAsia="Times New Roman" w:cs="Times New Roman"/>
          <w:szCs w:val="28"/>
        </w:rPr>
      </w:pPr>
      <w:r w:rsidRPr="00404E6A">
        <w:rPr>
          <w:rFonts w:eastAsia="Times New Roman" w:cs="Times New Roman"/>
          <w:szCs w:val="28"/>
          <w:shd w:val="clear" w:color="auto" w:fill="FFFFFF"/>
        </w:rPr>
        <w:t>Bằng</w:t>
      </w:r>
      <w:r w:rsidRPr="00404E6A">
        <w:rPr>
          <w:rFonts w:eastAsia="Times New Roman" w:cs="Times New Roman"/>
          <w:szCs w:val="28"/>
        </w:rPr>
        <w:t xml:space="preserve"> nhiều hình thức, cách làm hiệu quả, các cấp Hội chủ động phối hợp, huy động nguồn lực hỗ trợ, giúp đỡ, chăm lo, nâng cao đời sống vật chất, tinh thần cho hội viên, phụ nữ, giúp hội viên, phụ nữ vươn lên thoát nghèo bền vững và làm giàu chính đáng, trong đó đặc biệt quan tâm thực hiện các hoạt động an sinh xã hội trên địa bàn tỉnh. Trong năm, các cấp Hội đã tập trung phát huy nội lực và vận động các mạnh thường quân trong, ngoài tỉnh hỗ trợ, đóng góp trong năm trên 112,5 tỷ đồng, phụng dưỡng suốt đời 15 mẹ liệt sỹ, xây dựng, bàn giao 30 nhà tình nghĩa, 149 mái ấm tình thương, sửa chữa 08 căn nhà tình thương, trao 11.041 suất học bổng, học phẩm, 53 xe đạp, thăm tặng trên 74.451 phần quà, khám bệnh cấp thuốc miễn phí cho trên 3.978 đối tượng chính sách, hội viên phụ nữ nghèo.</w:t>
      </w:r>
    </w:p>
    <w:p w14:paraId="1882E245" w14:textId="77777777" w:rsidR="0042673F" w:rsidRPr="00404E6A" w:rsidRDefault="0042673F"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 xml:space="preserve">Đảm bảo an sinh xã hội về công tác giảm nghèo, với tinh thần đổi mới, thiết thực và hiệu quả trên cơ sở phát huy nội lực, tinh thần hợp tác, tương thân, tương ái trong hội viên, phụ nữ, với trên 5.000 mô hình tổ hợp tác, liên kết sản xuất, bằng </w:t>
      </w:r>
      <w:r w:rsidRPr="00404E6A">
        <w:rPr>
          <w:rFonts w:eastAsia="Times New Roman" w:cs="Times New Roman"/>
          <w:szCs w:val="28"/>
        </w:rPr>
        <w:lastRenderedPageBreak/>
        <w:t>nhiều hình thức đa dạng, phong phú, mang tính thiết thực: “mô hình 8 trong 1"; “Tổ tiết kiệm cộng đồng", “Nuôi heo đất", “Hủ gạo tình thương", “Mảnh vườn tình thương", “Ao cá tình thương"; các mô hình liên kết sản xuất về chăn nuôi (vịt, heo, bò, dê…), đặc biệt  mô hình “Mỗi Chi Hội có 1 địa chỉ vì phụ nữ nghèo". Phong trào phụ nữ giúp nhau phát triển kinh tế gia đình, mô hình tiết kiệm góp vốn xoay vòng, hỗ trợ ngày công lao động, giúp cây con giống, chia sẻ kinh nghiệm làm ăn, phát triển kinh tế gia đình, vận động 13.868 chị khá giúp 7.591 chị khó khăn với số tiền 15,178 tỷ đồng để phát triển kinh tế, mỗi năm hội có kế hoạch giúp 100% hộ nghèo do phụ nữ làm chủ, giúp thoát nghèo từ 10</w:t>
      </w:r>
      <w:r w:rsidR="001B4AE5" w:rsidRPr="00404E6A">
        <w:rPr>
          <w:rFonts w:eastAsia="Times New Roman" w:cs="Times New Roman"/>
          <w:szCs w:val="28"/>
        </w:rPr>
        <w:t xml:space="preserve"> </w:t>
      </w:r>
      <w:r w:rsidRPr="00404E6A">
        <w:rPr>
          <w:rFonts w:eastAsia="Times New Roman" w:cs="Times New Roman"/>
          <w:szCs w:val="28"/>
        </w:rPr>
        <w:t>-12% (năm 2023 giúp thoát nghèo trên 17,91%).</w:t>
      </w:r>
    </w:p>
    <w:p w14:paraId="702F31A7" w14:textId="77777777" w:rsidR="0042673F" w:rsidRPr="00404E6A" w:rsidRDefault="0042673F"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Cs/>
          <w:szCs w:val="28"/>
        </w:rPr>
        <w:t>Với </w:t>
      </w:r>
      <w:r w:rsidRPr="00404E6A">
        <w:rPr>
          <w:rFonts w:eastAsia="Times New Roman" w:cs="Times New Roman"/>
          <w:szCs w:val="28"/>
        </w:rPr>
        <w:t>tỷ lệ trên 50,23% dân số, phụ nữ là nguồn nhân lực quan trọng của đất nước, các cấp hội luôn xác định công tác đào tạo nghề, giải quyết việc làm cho người lao động, đặc biệt lao động nữ là rất cần thiết. Hội các cấp đã phối hợp tổ chức dạy nghề, truyền nghề, cho 3.250 lao động nữ, giới thiệu việc làm 8.629 chị. Tư vấn, giới thiệu 7.371 lao động tham gia làm việc ở nước ngoài theo hợp đồng lao động, kết quả có 820 trường hợp đã xuất cảnh. Ngoài ra, các cấp hội trong tỉnh phối hợp các ngành liên quan mở 66 lớp kỹ thuật nấu ăn, dệt thảm, kỹ thuật thú y, kỹ thuật cắt tỉa hoa, trồng nấm bào ngư, cắm hoa, may công nghiệp, kỹ thuật chăn nuôi, đan đác… có 2.088 học viên tham dự. Tỷ lệ lao động có việc làm sau đào tạo đối với những nghề nông nghiệp khoảng 90%, đối với những nghề phi nông nghiệp là 75-80%</w:t>
      </w:r>
    </w:p>
    <w:p w14:paraId="5D90C389" w14:textId="77777777" w:rsidR="0042673F" w:rsidRPr="00404E6A" w:rsidRDefault="0042673F"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 xml:space="preserve">Ngoài ra, các cấp hội đã tổ chức tuyên truyền, vận động đến 98% hộ hội viên, phụ nữ tiếp cận thông tin về chính sách BHXH, BHYT tự nguyện; đén nay đã thành lập 456 tổ Tiết kiệm mua BHXH tự nguyện, qua đó có 3.372 chị mua đạt 214,77% so với kế hoạch đề ra. </w:t>
      </w:r>
    </w:p>
    <w:p w14:paraId="15AA3FF4" w14:textId="59D5DAB8" w:rsidR="0042673F" w:rsidRPr="00404E6A" w:rsidRDefault="0042673F"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bCs/>
          <w:iCs/>
          <w:spacing w:val="-6"/>
          <w:szCs w:val="28"/>
          <w:lang w:val="af-ZA"/>
        </w:rPr>
      </w:pPr>
      <w:r w:rsidRPr="00404E6A">
        <w:rPr>
          <w:rFonts w:eastAsia="Times New Roman" w:cs="Times New Roman"/>
          <w:szCs w:val="28"/>
        </w:rPr>
        <w:t xml:space="preserve">Bên cạnh đó, công tác chăm lo cho trẻ em mồ côi cũng được các cấp hội quan tâm và tiếp tục thực hiện chương trình “Mẹ đỡ đầu” do Trung ương Hội LHPN Việt Nam phát động, qua đó </w:t>
      </w:r>
      <w:r w:rsidRPr="00404E6A">
        <w:rPr>
          <w:rFonts w:eastAsia="Times New Roman" w:cs="Times New Roman"/>
          <w:spacing w:val="-8"/>
          <w:szCs w:val="28"/>
        </w:rPr>
        <w:t xml:space="preserve">Hội LHPN tỉnh, 100% đơn vị cấp huyện và cơ sở đã đỡ đầu 101/101 trẻ mồ côi do Covid-19 và 1.056/1.216 </w:t>
      </w:r>
      <w:r w:rsidR="00022A0C">
        <w:rPr>
          <w:rFonts w:eastAsia="Times New Roman" w:cs="Times New Roman"/>
          <w:spacing w:val="-8"/>
          <w:szCs w:val="28"/>
        </w:rPr>
        <w:t xml:space="preserve">trẻ </w:t>
      </w:r>
      <w:r w:rsidRPr="00404E6A">
        <w:rPr>
          <w:rFonts w:eastAsia="Times New Roman" w:cs="Times New Roman"/>
          <w:spacing w:val="-8"/>
          <w:szCs w:val="28"/>
        </w:rPr>
        <w:t>mồ côi do nguyên nhân khác, tổng kinh phí 5,568 tỷ đồng và các hoạt động chăm lo về mặt tinh thần cho trẻ như tổ chức họp mặt “Vòng tay yêu thương”, “Điều ước 1/6” …, thành lập các câu lạc bộ, tổ nhóm “Mẹ đỡ đầu” và các hoạt động tuyên truyền, giáo dục để hướng dẫn các kiến thức</w:t>
      </w:r>
      <w:r w:rsidR="00022A0C">
        <w:rPr>
          <w:rFonts w:eastAsia="Times New Roman" w:cs="Times New Roman"/>
          <w:spacing w:val="-8"/>
          <w:szCs w:val="28"/>
        </w:rPr>
        <w:t>, kỹ</w:t>
      </w:r>
      <w:r w:rsidRPr="00404E6A">
        <w:rPr>
          <w:rFonts w:eastAsia="Times New Roman" w:cs="Times New Roman"/>
          <w:spacing w:val="-8"/>
          <w:szCs w:val="28"/>
        </w:rPr>
        <w:t xml:space="preserve"> năng cần thiết cho trẻ, bảo vệ trẻ em, phòng chống xâm hại, bạo lực.</w:t>
      </w:r>
      <w:r w:rsidRPr="00404E6A">
        <w:rPr>
          <w:rFonts w:eastAsia="Times New Roman" w:cs="Times New Roman"/>
          <w:bCs/>
          <w:iCs/>
          <w:spacing w:val="-6"/>
          <w:szCs w:val="28"/>
        </w:rPr>
        <w:t xml:space="preserve"> Chương trình </w:t>
      </w:r>
      <w:r w:rsidRPr="00404E6A">
        <w:rPr>
          <w:rFonts w:eastAsia="Times New Roman" w:cs="Times New Roman"/>
          <w:bCs/>
          <w:iCs/>
          <w:spacing w:val="-6"/>
          <w:szCs w:val="28"/>
          <w:lang w:val="vi-VN"/>
        </w:rPr>
        <w:t>"</w:t>
      </w:r>
      <w:r w:rsidRPr="00404E6A">
        <w:rPr>
          <w:rFonts w:eastAsia="Times New Roman" w:cs="Times New Roman"/>
          <w:bCs/>
          <w:i/>
          <w:iCs/>
          <w:spacing w:val="-6"/>
          <w:szCs w:val="28"/>
          <w:lang w:val="vi-VN"/>
        </w:rPr>
        <w:t>Triệu phần quà san sẻ yêu thương</w:t>
      </w:r>
      <w:r w:rsidRPr="00404E6A">
        <w:rPr>
          <w:rFonts w:eastAsia="Times New Roman" w:cs="Times New Roman"/>
          <w:bCs/>
          <w:iCs/>
          <w:spacing w:val="-6"/>
          <w:szCs w:val="28"/>
          <w:lang w:val="vi-VN"/>
        </w:rPr>
        <w:t>"</w:t>
      </w:r>
      <w:r w:rsidRPr="00404E6A">
        <w:rPr>
          <w:rFonts w:eastAsia="Times New Roman" w:cs="Times New Roman"/>
          <w:bCs/>
          <w:iCs/>
          <w:spacing w:val="-6"/>
          <w:szCs w:val="28"/>
        </w:rPr>
        <w:t>,</w:t>
      </w:r>
      <w:r w:rsidRPr="00404E6A">
        <w:rPr>
          <w:rFonts w:eastAsia="Times New Roman" w:cs="Times New Roman"/>
          <w:bCs/>
          <w:i/>
          <w:iCs/>
          <w:spacing w:val="-6"/>
          <w:szCs w:val="28"/>
        </w:rPr>
        <w:t xml:space="preserve"> </w:t>
      </w:r>
      <w:r w:rsidRPr="00404E6A">
        <w:rPr>
          <w:rFonts w:eastAsia="Times New Roman" w:cs="Times New Roman"/>
          <w:bCs/>
          <w:iCs/>
          <w:spacing w:val="-6"/>
          <w:szCs w:val="28"/>
        </w:rPr>
        <w:t>các cấp Hội</w:t>
      </w:r>
      <w:r w:rsidRPr="00404E6A">
        <w:rPr>
          <w:rFonts w:eastAsia="Times New Roman" w:cs="Times New Roman"/>
          <w:bCs/>
          <w:iCs/>
          <w:spacing w:val="-6"/>
          <w:szCs w:val="28"/>
          <w:lang w:val="vi-VN"/>
        </w:rPr>
        <w:t xml:space="preserve"> đã </w:t>
      </w:r>
      <w:r w:rsidRPr="00404E6A">
        <w:rPr>
          <w:rFonts w:eastAsia="Times New Roman" w:cs="Times New Roman"/>
          <w:bCs/>
          <w:iCs/>
          <w:spacing w:val="-6"/>
          <w:szCs w:val="28"/>
          <w:lang w:val="af-ZA"/>
        </w:rPr>
        <w:t xml:space="preserve">vận động trên 50.000 phần quà, gồm tiền mặt, nhu yếu phẩm (gạo, sữa, đường, mì tôm, nước tương, dầu ăn...) trị giá trên 20 tỷ </w:t>
      </w:r>
      <w:r w:rsidRPr="00404E6A">
        <w:rPr>
          <w:rFonts w:eastAsia="Times New Roman" w:cs="Times New Roman"/>
          <w:bCs/>
          <w:iCs/>
          <w:spacing w:val="-6"/>
          <w:szCs w:val="28"/>
        </w:rPr>
        <w:t xml:space="preserve">đồng </w:t>
      </w:r>
      <w:r w:rsidRPr="00404E6A">
        <w:rPr>
          <w:rFonts w:eastAsia="Times New Roman" w:cs="Times New Roman"/>
          <w:bCs/>
          <w:iCs/>
          <w:spacing w:val="-6"/>
          <w:szCs w:val="28"/>
          <w:lang w:val="af-ZA"/>
        </w:rPr>
        <w:t>trao cho những hội viên, phụ nữ nghèo, khó khăn, yếu thế, khuyết tật.</w:t>
      </w:r>
    </w:p>
    <w:p w14:paraId="3F643DAC" w14:textId="7A56FA87" w:rsidR="0042673F" w:rsidRPr="00404E6A" w:rsidRDefault="0042673F"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lastRenderedPageBreak/>
        <w:t>Song song đó, Chương trình đảm bảo an sinh xã hội trong công tác hỗ trợ vốn tín dụng ưu đãi đã phát huy hiệu quả tích cực. Trên 3.415.202 triệu đồng là công cụ vốn từ Ngân hàng chính sách xã hội, Agribank, quỹ Hỗ trợ phụ nữ phát triển kinh tế đã hỗ trợ cho trên 79 ngàn người. Phát động thực hiện, tham gia “Ngày gửi tiết kiệm chung tay vì người nghèo”, đến nay huy động được trên 21/11 tỷ đồng vượt chỉ tiêu giao 71%. Qua đó cơ bản đáp ứng được nhu cầu, nguyện vọng tiếp cận vốn của hội viên, phụ nữ, đặc biệt là các hộ nghèo, cận nghèo, khó khăn và bị ảnh hưởng do đại dịch Covid-19 trên địa bàn để khôi phục, phát triển sản xuất, kinh doanh, tăng thu nhập và vươn lên thoát nghèo bền vững,</w:t>
      </w:r>
      <w:r w:rsidR="00EC6AEA">
        <w:rPr>
          <w:rFonts w:eastAsia="Times New Roman" w:cs="Times New Roman"/>
          <w:szCs w:val="28"/>
        </w:rPr>
        <w:t xml:space="preserve"> góp phần vào xây dựng gia đình </w:t>
      </w:r>
      <w:r w:rsidRPr="00404E6A">
        <w:rPr>
          <w:rFonts w:eastAsia="Times New Roman" w:cs="Times New Roman"/>
          <w:szCs w:val="28"/>
        </w:rPr>
        <w:t>hạnh phúc và nuôi dạy con cái học hành đến nơi đến chốn.</w:t>
      </w:r>
    </w:p>
    <w:p w14:paraId="039EB4A6" w14:textId="2EF2ABC2" w:rsidR="00C42AE7" w:rsidRPr="00404E6A" w:rsidRDefault="0042673F"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Thời gian tới, các cấp Hội Phụ nữ tiếp tục tăng cường công tác tuyên truyền việc triển khai Chương trình mục tiêu quốc gia giảm nghèo bền vững; đề án thí điểm đảm bảo an sinh xã hội trên địa bàn tỉnh Bến Tre giai đoạn 2022</w:t>
      </w:r>
      <w:r w:rsidR="00C527C6">
        <w:rPr>
          <w:rFonts w:eastAsia="Times New Roman" w:cs="Times New Roman"/>
          <w:szCs w:val="28"/>
        </w:rPr>
        <w:t xml:space="preserve"> </w:t>
      </w:r>
      <w:r w:rsidRPr="00404E6A">
        <w:rPr>
          <w:rFonts w:eastAsia="Times New Roman" w:cs="Times New Roman"/>
          <w:szCs w:val="28"/>
        </w:rPr>
        <w:t>-</w:t>
      </w:r>
      <w:r w:rsidR="00C527C6">
        <w:rPr>
          <w:rFonts w:eastAsia="Times New Roman" w:cs="Times New Roman"/>
          <w:szCs w:val="28"/>
        </w:rPr>
        <w:t xml:space="preserve"> </w:t>
      </w:r>
      <w:r w:rsidRPr="00404E6A">
        <w:rPr>
          <w:rFonts w:eastAsia="Times New Roman" w:cs="Times New Roman"/>
          <w:szCs w:val="28"/>
        </w:rPr>
        <w:t>2025, đẩy mạnh triển khai các chương trình phát triển kinh tế - xã hội gắn với giải quyết việc làm, tăng thu nhập cho hội viên, phụ nữ là giải pháp đảm bảo an sinh xã hội tích cực, hiệu quả, bền vững. Tranh thủ các nguồn lực đầu tư, làm tốt công tác xã hội hóa, huy động sự tham gia của hệ thống Hội LHPN các cấp để thực hiện an sinh xã hội. Khuyến khích phát triển đa dạng, các mô hình an sinh xã hội, các hoạt động từ thiện, tình nguyện dựa vào cộng đồng, hỗ trợ phát triển các nhóm cộng đồng. Khuyến khích sự tham gia của cộng đồng vào việc cung cấp các dịch vụ công cộng; vận động cán bộ hội viên và phụ nữ tham gia các phong trào “đền ơn đáp nghĩa", “tương thân tương ái", các hoạt động nhân đạo như: ngày vì người nghèo, xây dựng nhà tình nghĩa, mái ấm tình thương, học bổng… nhằm góp phần thực hiện mục tiêu nghị quyết đại hội đại biểu phụ nữ các cấp đề ra, đặc biệt công tác an sinh xã hội góp phần thực hiện thành công Chương trình mục tiêu quốc gia xây dựng nông thôn mới/nông thôn mới nâng cao trên địa bàn tỉnh.</w:t>
      </w:r>
    </w:p>
    <w:p w14:paraId="7A84EA84" w14:textId="77777777" w:rsidR="001B4AE5" w:rsidRPr="00404E6A" w:rsidRDefault="001B4AE5" w:rsidP="00277CA3">
      <w:pPr>
        <w:spacing w:before="120" w:after="0" w:line="276" w:lineRule="auto"/>
        <w:ind w:firstLine="567"/>
        <w:jc w:val="both"/>
        <w:rPr>
          <w:rFonts w:cs="Times New Roman"/>
          <w:b/>
          <w:szCs w:val="28"/>
        </w:rPr>
      </w:pPr>
      <w:r w:rsidRPr="00404E6A">
        <w:rPr>
          <w:rFonts w:cs="Times New Roman"/>
          <w:b/>
          <w:szCs w:val="28"/>
        </w:rPr>
        <w:t>NÂNG CAO VAI TRÒ, TRÁCH NHIỆM CỦA CÁN BỘ, ĐẢNG VIÊN TRONG VIỆC THIẾT LẬP VÀ SỬ DỤNG TRANG THÔNG TIN ĐIỆN TỬ CÁ NHÂN TRÊN INTERNET, MẠNG XÃ HỘI</w:t>
      </w:r>
    </w:p>
    <w:p w14:paraId="2A51839A" w14:textId="51EBEBA5" w:rsidR="00511CA1" w:rsidRDefault="00C527C6" w:rsidP="00511CA1">
      <w:pPr>
        <w:spacing w:before="240" w:after="0" w:line="276" w:lineRule="auto"/>
        <w:ind w:firstLine="567"/>
        <w:jc w:val="center"/>
        <w:rPr>
          <w:rFonts w:cs="Times New Roman"/>
          <w:b/>
          <w:szCs w:val="28"/>
        </w:rPr>
      </w:pPr>
      <w:r>
        <w:rPr>
          <w:rFonts w:cs="Times New Roman"/>
          <w:b/>
          <w:szCs w:val="28"/>
        </w:rPr>
        <w:t xml:space="preserve">                    </w:t>
      </w:r>
      <w:r w:rsidR="00511CA1">
        <w:rPr>
          <w:rFonts w:cs="Times New Roman"/>
          <w:b/>
          <w:szCs w:val="28"/>
        </w:rPr>
        <w:t xml:space="preserve">                </w:t>
      </w:r>
      <w:r>
        <w:rPr>
          <w:rFonts w:cs="Times New Roman"/>
          <w:b/>
          <w:szCs w:val="28"/>
        </w:rPr>
        <w:t xml:space="preserve"> </w:t>
      </w:r>
      <w:r w:rsidR="001B4AE5" w:rsidRPr="00404E6A">
        <w:rPr>
          <w:rFonts w:cs="Times New Roman"/>
          <w:b/>
          <w:szCs w:val="28"/>
        </w:rPr>
        <w:t>Võ Thành Đô</w:t>
      </w:r>
      <w:r w:rsidR="00511CA1">
        <w:rPr>
          <w:rFonts w:cs="Times New Roman"/>
          <w:b/>
          <w:szCs w:val="28"/>
        </w:rPr>
        <w:t xml:space="preserve"> </w:t>
      </w:r>
    </w:p>
    <w:p w14:paraId="5825BC38" w14:textId="6C9958AE" w:rsidR="001B4AE5" w:rsidRPr="00404E6A" w:rsidRDefault="00511CA1" w:rsidP="00511CA1">
      <w:pPr>
        <w:spacing w:after="0" w:line="276" w:lineRule="auto"/>
        <w:ind w:firstLine="567"/>
        <w:jc w:val="center"/>
        <w:rPr>
          <w:rFonts w:cs="Times New Roman"/>
          <w:b/>
          <w:szCs w:val="28"/>
        </w:rPr>
      </w:pPr>
      <w:r>
        <w:rPr>
          <w:rFonts w:cs="Times New Roman"/>
          <w:b/>
          <w:szCs w:val="28"/>
        </w:rPr>
        <w:t xml:space="preserve">                                          </w:t>
      </w:r>
      <w:r w:rsidR="001B4AE5" w:rsidRPr="00404E6A">
        <w:rPr>
          <w:rFonts w:cs="Times New Roman"/>
          <w:b/>
          <w:szCs w:val="28"/>
        </w:rPr>
        <w:t xml:space="preserve"> Phó Trưởng Ban Tuyên giáo Tỉnh ủy</w:t>
      </w:r>
    </w:p>
    <w:p w14:paraId="3AB28A55" w14:textId="77777777" w:rsidR="001B4AE5" w:rsidRPr="00404E6A" w:rsidRDefault="001B4AE5" w:rsidP="00277CA3">
      <w:pPr>
        <w:spacing w:before="360" w:after="0" w:line="276" w:lineRule="auto"/>
        <w:ind w:firstLine="567"/>
        <w:jc w:val="both"/>
        <w:rPr>
          <w:rFonts w:cs="Times New Roman"/>
          <w:b/>
          <w:i/>
          <w:szCs w:val="28"/>
        </w:rPr>
      </w:pPr>
      <w:r w:rsidRPr="00404E6A">
        <w:rPr>
          <w:rFonts w:cs="Times New Roman"/>
          <w:b/>
          <w:i/>
          <w:szCs w:val="28"/>
        </w:rPr>
        <w:t xml:space="preserve">Cán bộ, đảng viên, nhất là người đứng đầu có vai trò, trách nhiệm rất quan trọng trong công tác đấu tranh, ngăn chặn, xử lý thông tin xấu độc, quan điểm sai trái, thù địch nhằm bảo vệ nền tảng tư tưởng của Đảng, nhất là trên không </w:t>
      </w:r>
      <w:r w:rsidRPr="00404E6A">
        <w:rPr>
          <w:rFonts w:cs="Times New Roman"/>
          <w:b/>
          <w:i/>
          <w:szCs w:val="28"/>
        </w:rPr>
        <w:lastRenderedPageBreak/>
        <w:t>gian mạng, góp phần thực hiện thắng lợi nhiệm vụ cách mạng trong giai đoạn hiện nay.</w:t>
      </w:r>
    </w:p>
    <w:p w14:paraId="6E71BE7C" w14:textId="77777777" w:rsidR="001B4AE5" w:rsidRPr="00404E6A" w:rsidRDefault="001B4AE5" w:rsidP="00277CA3">
      <w:pPr>
        <w:spacing w:before="120" w:after="0" w:line="276" w:lineRule="auto"/>
        <w:ind w:firstLine="567"/>
        <w:jc w:val="both"/>
        <w:rPr>
          <w:rFonts w:cs="Times New Roman"/>
          <w:szCs w:val="28"/>
        </w:rPr>
      </w:pPr>
      <w:r w:rsidRPr="00404E6A">
        <w:rPr>
          <w:rFonts w:cs="Times New Roman"/>
          <w:szCs w:val="28"/>
        </w:rPr>
        <w:t>Thời gian gần đây, trên Thế giới và khu vực tiếp tục có những diễn biến phức tạp, căng thẳng, khó lường trên nhiều mặt như chính trị, ngoại giao, quân sự, kinh tế, văn hóa - xã hội. Tình hình xung đột vũ trang vẫn còn diễn ra ở nhiều nơi nhất là chiến sự giữa Nga - Ucraina, cuộc xung đột giữa Israel - Hamas…; biến đổi khí hậu, khủng hoảng di cư tiếp tục diễn ra nghiêm trọng; những tranh chấp về chủ quyền, vấn đề an ninh phi truyền thống, an ninh hàng hải trên biển, nhất là khu vực Biển Đông diễn biến phức tạp khó lường. Sự cạnh tranh chiến lược giữa các nước lớn; đặc biệt là chiến tranh thông tin - chiến tranh trên không gian mạng ngày càng diễn biến phức tạp trên quy mô toàn cầu. Điều đáng quan tâm nữa là trào lưu dân túy có chiều hướng gia tăng trên toàn cầu đang gây ra một số tác động khá tiêu cực, làm cho chính sách đối nội và đối ngoại bất định, cổ xúy cho chủ nghĩa dân tộc cực đoan, đòi ly khai khỏi các cơ chế đa phương.</w:t>
      </w:r>
    </w:p>
    <w:p w14:paraId="1CA5928F" w14:textId="77777777" w:rsidR="001B4AE5" w:rsidRPr="00404E6A" w:rsidRDefault="001B4AE5" w:rsidP="00277CA3">
      <w:pPr>
        <w:spacing w:before="120" w:after="0" w:line="276" w:lineRule="auto"/>
        <w:ind w:firstLine="567"/>
        <w:jc w:val="both"/>
        <w:rPr>
          <w:rFonts w:cs="Times New Roman"/>
          <w:szCs w:val="28"/>
        </w:rPr>
      </w:pPr>
      <w:r w:rsidRPr="00404E6A">
        <w:rPr>
          <w:rFonts w:cs="Times New Roman"/>
          <w:szCs w:val="28"/>
        </w:rPr>
        <w:t>Đối với Việt Nam chúng ta, các thế lực thù địch, phản động, cơ hội chính trị triệt để lợi dụng những khó khăn, phức tạp nêu trên; sự sơ hở trong triển khai, thực hiện chủ trương, đường lối của Đảng, chính sách pháp luật của Nhà nước ở một số đơn vị, địa phương, những khó khăn, bất cập trong đời sống xã hội; nhất là trong thời gian gần đây, khi Đảng và Nhà nước ta tiếp tục đẩy mạnh công cuộc đấu tranh phòng, chống tham nhũng, làm trong sạch đội ngũ cán bộ các cấp để gia tăng các hoạt động chống phá; nhất là trên không gian mạng. Các thế lực thù địch, phần tử cơ hội tập trung tuyên truyền, xuyên tạc tấn công vào nền tảng tư tưởng của Đảng để chia rẽ khối đại đoàn kết dân tộc, làm suy giảm niềm tin của Nhân dân với Đảng, Nhà nước và chế độ ta nhằm xóa bỏ vai trò lãnh đạo của Đảng, xóa bỏ chế độ xã hội chủ nghĩa.</w:t>
      </w:r>
    </w:p>
    <w:p w14:paraId="16F44700" w14:textId="708FAC56" w:rsidR="001B4AE5" w:rsidRPr="00404E6A" w:rsidRDefault="001B4AE5" w:rsidP="00277CA3">
      <w:pPr>
        <w:spacing w:before="120" w:after="0" w:line="276" w:lineRule="auto"/>
        <w:ind w:firstLine="567"/>
        <w:jc w:val="both"/>
        <w:rPr>
          <w:rFonts w:cs="Times New Roman"/>
          <w:szCs w:val="28"/>
        </w:rPr>
      </w:pPr>
      <w:r w:rsidRPr="00404E6A">
        <w:rPr>
          <w:rFonts w:cs="Times New Roman"/>
          <w:szCs w:val="28"/>
        </w:rPr>
        <w:t xml:space="preserve">Trước những vấn đề trên, đa số cán bộ, đảng viên luôn nêu cao tinh thần cảnh giác, đoàn kết, thống nhất trong nhận thức và hành động, góp phần tích cực đập tan âm mưu phá hoại của các thế lực thù địch, phần tử cơ hội, bảo vệ nền tảng tư tưởng của Đảng, bảo vệ chế độ xã hội chủ nghĩa. Tuy nhiên, vẫn còn một bộ phận không nhỏ cán bộ, đảng viên còn xem nhẹ công tác bảo vệ nền tảng tư tưởng của đảng, cho rằng đây là nhiệm vụ của các cơ quan chuyên trách trên lĩnh vực chính trị tư tưởng; thậm chí có một số cán bộ đảng viên có thái độ thờ ơ, vô cảm trước những thông tin xấu độc, chống phá đảng, nhà nước và chế độ ta, nhất là  trên không gian mạng.Từ thực tiễn công tác bảo vệ nền tảng tư tưởng của đảng, chúng tôi nhận thấy có mấy nguyên nhân cơ bản sau. Về nguyên nhân khách quan, đó là thủ đoạn tinh vi, xảo quyệt của các thế lực thù địch, phần tử cơ hội trong việc đưa thông tin giả, thông tin sai sự thật khiến người sử dụng mạng, kể cả cán bộ, đảng viên khó kiểm </w:t>
      </w:r>
      <w:r w:rsidRPr="00404E6A">
        <w:rPr>
          <w:rFonts w:cs="Times New Roman"/>
          <w:szCs w:val="28"/>
        </w:rPr>
        <w:lastRenderedPageBreak/>
        <w:t xml:space="preserve">chứng thông tin, mơ hồ về thông tin dẫn đến hiểu sai lệch thông tin đã thu nhận. Tuy nhiên nguyên nhân chủ quan vẫn là cơ bản thể hiện trên mấy khía cạnh sau. Một là, việc cán bộ, đảng viên còn hạn chế về nhận thức lí luận chính trị; lười học tập, nghiên cứu chủ nghĩa Mác - Lê Nin, tư tưởng Hồ Chí Minh; vì vậy mà họ mất phương hướng trong nhận thức, hiểu sai về chủ nghĩa xã hội và con đường đi lên chủ nghĩa xã hội, thậm chí phát biểu a dua tiếp tay cho các phần tử xấu chống phá đảng, nhà nước và chế độ; cá biệt còn có trường hợp cổ xúy, phụ họa, lan truyền theo những quan điểm sai trái bằng cách thích (like), bình luận xuôi chiều cổ xúy theo các nhân vật bất đồng chính kiến, các bài viết, video clip của các lực lượng thù địch bịa đặt, vu khống, sai sự thật về những vấn đề được xã hội quan tâm. Có những trường hợp cán bộ, đảng viên sử dụng thông tin từ nguồn không chính thống liên quan đến chủ trương chính sách của Đảng, Nhà nước; các đồng chí lãnh đạo, nguyên lãnh đạo Đảng, Nhà nước để đăng tải, vì họ cho rằng đó là những thông tin nóng, thường được mọi người chú ý để câu like. Những việc làm đó, vô hình trung đã tiếp tay cho các thế lực thù địch tấn công vào nền tảng tư tưởng của Đảng, gây hoang mang, dao động trong cán bộ, đảng viên và Nhân dân, thậm chí làm suy giảm lòng tin của Nhân dân vào sự lãnh đạo của Đảng, vào chế độ. Hai là, việc cán bộ, đảng viên có thái độ “Dĩ hòa vi quí” trong công tác xây dựng đảng, thiếu tính đấu tranh trong phê bình và tự phê bình; dẫn đến thấy cái đúng không dám bảo vệ, thấy cái sai không dám đấu tranh. Khi tiếp nhận thông tin xấu độc thì không tỏ rõ chính kiến, điều này dễ dẫn đến hậu quả làm quần chúng nhân dân hoang mang, lo lắng, thiếu thông tin chính thống định hướng từ cán bộ, đảng viên. Thậm chí quần chúng cho rằng cán bộ, đảng viên không có ý kiến gì thì thông tin này là đúng và không cần kiểm chứng thêm. Một số cán bộ, đảng viên chưa nhận thức đầy đủ tính chất nguy hiểm của âm mưu, hoạt động “diễn biến hòa bình” của các thế lực thù địch, biểu hiện rõ nhất là còn thờ ơ, ngại đấu tranh, né tránh hoặc im lặng trước các thông tin xấu, độc; cho rằng việc đấu tranh, phản bác các thông tin xuyên tạc đó là công việc chuyên môn của ngành tuyên giáo, công an, quân đội, truyền thông…Ba là, sự thoái hóa, biến chất, tự diễn biến, tự chuyển hóa của cán bộ đảng viên là mảnh đất màu mỡ để các thế lực thù địch phản động gieo mầm, lôi kéo, kích động quần chúng đòi đa nguyên, đa đảng, từ bỏ chủ nghĩa xã hội để đi theo con đường phát triển tư bản chủ nghĩa. Đây là nguyên nhân hết sức đáng chú ý, vì nó âm thầm diễn ra trong nội tại mỗi cán bộ, đảng viên nên rất khó phát hiện. Còn nếu không kịp phát hiện, uốn nắn, đấu tranh, xử lý thì hậu quả rất lớn như: Mất cán bộ, mất niềm tin của quần chúng nhân dân đối với đảng, với chế độ. Hiện nay có một số cán bộ, đảng viên, nhân sĩ trí thức thoái hóa, biến chất đã có những bài viết đi ngược lại quan điểm, đường lối của Đảng, chính sách pháp luật của Nhà nước; thậm chí kêu gọi từ bỏ con đường đi lên chủ nghĩa xã hội, xóa bỏ vai trò lãnh đạo của Đảng, ảnh hưởng </w:t>
      </w:r>
      <w:r w:rsidRPr="00404E6A">
        <w:rPr>
          <w:rFonts w:cs="Times New Roman"/>
          <w:szCs w:val="28"/>
        </w:rPr>
        <w:lastRenderedPageBreak/>
        <w:t>không nhỏ đến tâm trạng, sự nhận thức của người dân nhất là thế hệ trẻ, đội ngũ trí thức, văn nghệ sĩ…</w:t>
      </w:r>
    </w:p>
    <w:p w14:paraId="345496AE" w14:textId="77777777" w:rsidR="001B4AE5" w:rsidRPr="00404E6A" w:rsidRDefault="001B4AE5" w:rsidP="00277CA3">
      <w:pPr>
        <w:spacing w:before="120" w:after="0" w:line="276" w:lineRule="auto"/>
        <w:ind w:firstLine="567"/>
        <w:jc w:val="both"/>
        <w:rPr>
          <w:rFonts w:cs="Times New Roman"/>
          <w:szCs w:val="28"/>
        </w:rPr>
      </w:pPr>
      <w:r w:rsidRPr="00404E6A">
        <w:rPr>
          <w:rFonts w:cs="Times New Roman"/>
          <w:szCs w:val="28"/>
        </w:rPr>
        <w:t xml:space="preserve">Xuất phát từ thực trạng trên, thời gian tới để nâng cao vai trò, trách nhiệm của cán bộ, đảng viên khi thiết lập và sử dụng trang thông tin điện tử cá nhân trên Internet, mạng xã hội; cần tập trung thực hiện đồng bộ các giải pháp sau: </w:t>
      </w:r>
    </w:p>
    <w:p w14:paraId="2C255639" w14:textId="77777777" w:rsidR="001B4AE5" w:rsidRPr="00404E6A" w:rsidRDefault="001B4AE5" w:rsidP="00277CA3">
      <w:pPr>
        <w:spacing w:before="120" w:after="0" w:line="276" w:lineRule="auto"/>
        <w:ind w:firstLine="567"/>
        <w:jc w:val="both"/>
        <w:rPr>
          <w:rFonts w:cs="Times New Roman"/>
          <w:szCs w:val="28"/>
        </w:rPr>
      </w:pPr>
      <w:r w:rsidRPr="00404E6A">
        <w:rPr>
          <w:rFonts w:cs="Times New Roman"/>
          <w:i/>
          <w:szCs w:val="28"/>
        </w:rPr>
        <w:t>Một là</w:t>
      </w:r>
      <w:r w:rsidRPr="00404E6A">
        <w:rPr>
          <w:rFonts w:cs="Times New Roman"/>
          <w:szCs w:val="28"/>
        </w:rPr>
        <w:t xml:space="preserve">, Nâng cao trình độ lý luận chính trị cho cán bộ, đảng viên. </w:t>
      </w:r>
      <w:r w:rsidRPr="00404E6A">
        <w:rPr>
          <w:rFonts w:cs="Times New Roman"/>
          <w:bCs/>
          <w:szCs w:val="28"/>
        </w:rPr>
        <w:t>Chủ tịch Hồ Chí Minh đã nhấn mạnh rằng, để lãnh đạo phong trào cách mạng, để vượt qua “muôn loại phức tạp, khó khăn” và “để cân nhắc mọi hoàn cảnh phức tạp, nhìn rõ các mâu thuẫn, để giải quyết đúng các vấn đề, thì chúng ta càng phải cố gắng học tập lý luận Mác - Lê nin”.</w:t>
      </w:r>
      <w:r w:rsidRPr="00404E6A">
        <w:rPr>
          <w:rFonts w:cs="Times New Roman"/>
          <w:szCs w:val="28"/>
        </w:rPr>
        <w:t xml:space="preserve"> Vì vậy, mỗi cán bộ, đảng viên phải tự giác học tập Chủ nghĩa Mác - Lê Nin, tư tưởng Hồ chí Minh một cách khoa học, toàn diện để hiểu thật đầy đủ nội dung cốt lõi của vấn đề nhất là về chủ nghĩa xã hội và con đường đi lên chủ nghĩa xã hội trong giai đoạn hiện nay. Đặc biệt là nghiên cứu thấm nhuần tác phẩm “ Một số vấn đề lý luận và thực tiễn về chủ nghĩa xã hội và con đường đi lên chủ nghĩa xã hội” của Tổng Bí thư Nguyễn Phú Trọng”. Có như thế mỗi cán bộ, đảng viên mới có đầy đủ lập luận sắc bén để đấu tranh phản bác các quan điểm sai trái thù địch một cách thuyết phục trên cơ sở luận cứ khoa học và thực tiễn của cách mạng Việt Nam. Từ đó định hướng cho quần chúng Nhân dân noi theo. Đồng thời cần kịp thời thông tin nhanh những nội dung quan trọng, nhạy cảm mang tính thời sự đến cán bộ, đảng viên để có đầy đủ thông tin tuyên truyền, định hướng dư luận xã hội; không để các thế lực thù địch lợi dụng khoảng trống để thông tin xuyên tạc, nhất là các vấn đề về công tác nhân sự của Đảng và Nhà nước.</w:t>
      </w:r>
    </w:p>
    <w:p w14:paraId="2F698759" w14:textId="6F319BC5" w:rsidR="001B4AE5" w:rsidRPr="00404E6A" w:rsidRDefault="001B4AE5" w:rsidP="00277CA3">
      <w:pPr>
        <w:spacing w:before="120" w:after="0" w:line="276" w:lineRule="auto"/>
        <w:ind w:firstLine="567"/>
        <w:jc w:val="both"/>
        <w:rPr>
          <w:rFonts w:cs="Times New Roman"/>
          <w:szCs w:val="28"/>
        </w:rPr>
      </w:pPr>
      <w:r w:rsidRPr="00404E6A">
        <w:rPr>
          <w:rFonts w:cs="Times New Roman"/>
          <w:i/>
          <w:szCs w:val="28"/>
        </w:rPr>
        <w:t>Hai là</w:t>
      </w:r>
      <w:r w:rsidRPr="00404E6A">
        <w:rPr>
          <w:rFonts w:cs="Times New Roman"/>
          <w:szCs w:val="28"/>
        </w:rPr>
        <w:t>, đẩy mạnh công tác đấu tranh tự phê bình và phê bình. Đây là việc làm cấp thiết vì chỉ có qua đấu tranh tự phê bình và phê bình thì chúng ta mới nhận ra các sai lầm, khuyết điểm của mình; nhất là trong công tác bảo vệ nền tảng tư tưởng của Đảng. Từ đó, mỗi cán bộ , đảng viên xây dựng cho mình kế hoạch hành động cụ thể để khắc phục ngay những hạn chế yếu kém trong công tác bảo vệ nền tảng tư tưởng của Đảng. Tạo nên sức mạnh tổng hợp để chiến thắng k</w:t>
      </w:r>
      <w:r w:rsidR="00022A0C">
        <w:rPr>
          <w:rFonts w:cs="Times New Roman"/>
          <w:szCs w:val="28"/>
        </w:rPr>
        <w:t>ẻ</w:t>
      </w:r>
      <w:r w:rsidRPr="00404E6A">
        <w:rPr>
          <w:rFonts w:cs="Times New Roman"/>
          <w:szCs w:val="28"/>
        </w:rPr>
        <w:t xml:space="preserve"> thù mà trước hết là chiến thắng những suy nghĩ hẹp hòi cá nhân, cầu an, dĩ hòa vi quý…Bên cạnh đó, mỗi tổ chức cơ sở đảng</w:t>
      </w:r>
      <w:r w:rsidRPr="00404E6A">
        <w:rPr>
          <w:rFonts w:cs="Times New Roman"/>
          <w:color w:val="262626"/>
          <w:szCs w:val="28"/>
          <w:shd w:val="clear" w:color="auto" w:fill="FFFFFF"/>
        </w:rPr>
        <w:t xml:space="preserve"> </w:t>
      </w:r>
      <w:r w:rsidRPr="00404E6A">
        <w:rPr>
          <w:rFonts w:cs="Times New Roman"/>
          <w:szCs w:val="28"/>
        </w:rPr>
        <w:t>phải tạo bầu không khí dân chủ thật sự trong sinh hoạt đảng nói chung, trong tự phê bình và phê bình nói riêng. Chỉ có dân chủ thật sự trên cơ sở chấp hành đúng nguyên tắc dân chủ tập trung và những quyết định, quy định, quy chế của Đảng mới tạo được thái độ phê bình không nể nang, né tránh.</w:t>
      </w:r>
      <w:r w:rsidRPr="00404E6A">
        <w:rPr>
          <w:rFonts w:cs="Times New Roman"/>
          <w:color w:val="262626"/>
          <w:szCs w:val="28"/>
          <w:shd w:val="clear" w:color="auto" w:fill="FFFFFF"/>
        </w:rPr>
        <w:t xml:space="preserve"> </w:t>
      </w:r>
      <w:r w:rsidRPr="00404E6A">
        <w:rPr>
          <w:rFonts w:cs="Times New Roman"/>
          <w:szCs w:val="28"/>
        </w:rPr>
        <w:t xml:space="preserve">Chủ tịch Hồ Chí Minh đã dạy: Có dân chủ thật sự thì đảng viên trong chi bộ mới “cả gan nói, cả gan đề ra ý kiến”. Đồng thời tiếp tục đẩy mạnh công tác phòng, chống tự diễn biến, tự chuyển hóa. Mỗi cán bộ, đảng viên hằng ngày phải tự soi vào những biểu hiện suy thoái về chính trị tư tưởng, đạo đức, lối sống để tự răn mình; phấn </w:t>
      </w:r>
      <w:r w:rsidRPr="00404E6A">
        <w:rPr>
          <w:rFonts w:cs="Times New Roman"/>
          <w:szCs w:val="28"/>
        </w:rPr>
        <w:lastRenderedPageBreak/>
        <w:t>đấu vượt qua khó khăn, cám dỗ để chiến thắng bản thân. Đồng thời phải mạnh dạn chỉ ra những biểu hiện suy thoái về chính trị tư tưởng, đạo đức, lối sống của đồng chí, đồng đội để họ sớm phát hiện mà khắc phục, sửa chữa. Có như vậy thì mỗi cán bộ, đảng viên mới thật sự là tấm gương sáng để quần chúng Nhân dân noi theo, trước hết là trên mặt trận tư tưởng.</w:t>
      </w:r>
    </w:p>
    <w:p w14:paraId="7E7A3579" w14:textId="5D4613E2" w:rsidR="001B4AE5" w:rsidRPr="00404E6A" w:rsidRDefault="001B4AE5" w:rsidP="00277CA3">
      <w:pPr>
        <w:spacing w:before="120" w:after="0" w:line="276" w:lineRule="auto"/>
        <w:ind w:firstLine="567"/>
        <w:jc w:val="both"/>
        <w:rPr>
          <w:rFonts w:cs="Times New Roman"/>
          <w:szCs w:val="28"/>
        </w:rPr>
      </w:pPr>
      <w:r w:rsidRPr="00404E6A">
        <w:rPr>
          <w:rFonts w:cs="Times New Roman"/>
          <w:i/>
          <w:szCs w:val="28"/>
        </w:rPr>
        <w:t>Ba là</w:t>
      </w:r>
      <w:r w:rsidRPr="00404E6A">
        <w:rPr>
          <w:rFonts w:cs="Times New Roman"/>
          <w:szCs w:val="28"/>
        </w:rPr>
        <w:t>, kịp thời biểu dương khen thưởng những cá nhân, tập thể có thành tích trong công tác bảo vệ nền tảng tư tưởng của Đảng. Đồng thời kiên quyết xử lý nghiêm các trường hợp vi phạm điều lệ Đảng. Bảo vệ nền tảng tư tưởng của Đảng là bảo vệ sự sống còn của Đảng, của Nhà nướ</w:t>
      </w:r>
      <w:r w:rsidR="00443032">
        <w:rPr>
          <w:rFonts w:cs="Times New Roman"/>
          <w:szCs w:val="28"/>
        </w:rPr>
        <w:t>c x</w:t>
      </w:r>
      <w:r w:rsidRPr="00404E6A">
        <w:rPr>
          <w:rFonts w:cs="Times New Roman"/>
          <w:szCs w:val="28"/>
        </w:rPr>
        <w:t>ã hội chủ nghĩa, có ý nghĩa vô cùng to lớn trong thực hiện hai nhiệm vụ chiến lược là xây dựng chủ nghĩa xã hội và bảo vệ vững chắc Tổ quốc Việt Nam xã hội chủ nghĩa. Cần kịp thời khen thưởng, cổ vũ động viên những mô hình hay, các</w:t>
      </w:r>
      <w:r w:rsidR="00443032">
        <w:rPr>
          <w:rFonts w:cs="Times New Roman"/>
          <w:szCs w:val="28"/>
        </w:rPr>
        <w:t>h</w:t>
      </w:r>
      <w:r w:rsidRPr="00404E6A">
        <w:rPr>
          <w:rFonts w:cs="Times New Roman"/>
          <w:szCs w:val="28"/>
        </w:rPr>
        <w:t xml:space="preserve"> làm tốt trong công tác đấu tranh bảo vệ nền tảng tư tưởng của Đảng. Qua đó nhân rộng mô hình để tạo sức lan tỏa thành phong trào mạnh mẽ, lấn át, trấn áp, triệt tiêu các thông tin xấu độc; tạo môi trường lành mạnh để góp phần phát triển kinh tế - xã hội theo định hướng xã hội chủ nghĩa. Bên cạnh đó, chúng ta cũng cần mạnh dạn xử lý nghiêm các trường hợp cán bộ, đảng viên vi phạm Điều lệ đảng, vi phạm Quy định số: 85-QĐ/TW ngày 07 tháng 10 năm 2022 của Ban Bí thư; Hướng dẫn số 05 của </w:t>
      </w:r>
      <w:r w:rsidR="00443032" w:rsidRPr="00404E6A">
        <w:rPr>
          <w:rFonts w:cs="Times New Roman"/>
          <w:szCs w:val="28"/>
        </w:rPr>
        <w:t xml:space="preserve">Ban Thường </w:t>
      </w:r>
      <w:r w:rsidRPr="00404E6A">
        <w:rPr>
          <w:rFonts w:cs="Times New Roman"/>
          <w:szCs w:val="28"/>
        </w:rPr>
        <w:t xml:space="preserve">vụ </w:t>
      </w:r>
      <w:r w:rsidR="00443032" w:rsidRPr="00404E6A">
        <w:rPr>
          <w:rFonts w:cs="Times New Roman"/>
          <w:szCs w:val="28"/>
        </w:rPr>
        <w:t xml:space="preserve">Tỉnh </w:t>
      </w:r>
      <w:r w:rsidRPr="00404E6A">
        <w:rPr>
          <w:rFonts w:cs="Times New Roman"/>
          <w:szCs w:val="28"/>
        </w:rPr>
        <w:t>ủy về việc cán bộ, đảng viên thiết lập và sử dụng trang thông tin điện tử cá nhân trên Internet, mạng xã hội  để làm gương cho cán bộ , đảng viên cũng như quần chúng Nhân dân.</w:t>
      </w:r>
    </w:p>
    <w:p w14:paraId="3162627C" w14:textId="77777777" w:rsidR="001B4AE5" w:rsidRPr="00404E6A" w:rsidRDefault="001B4AE5" w:rsidP="00277CA3">
      <w:pPr>
        <w:spacing w:before="120" w:after="0" w:line="276" w:lineRule="auto"/>
        <w:ind w:firstLine="567"/>
        <w:jc w:val="both"/>
        <w:rPr>
          <w:rFonts w:cs="Times New Roman"/>
          <w:szCs w:val="28"/>
        </w:rPr>
      </w:pPr>
      <w:r w:rsidRPr="00404E6A">
        <w:rPr>
          <w:rFonts w:cs="Times New Roman"/>
          <w:i/>
          <w:szCs w:val="28"/>
        </w:rPr>
        <w:t>Bốn là</w:t>
      </w:r>
      <w:r w:rsidRPr="00404E6A">
        <w:rPr>
          <w:rFonts w:cs="Times New Roman"/>
          <w:szCs w:val="28"/>
        </w:rPr>
        <w:t>, kịp thời phân tích, đánh giá, nhận diện đầy đủ mọi phương thức thủ đoạn chống phá của các thế lực thù địch, phần tử cơ hội trên không gian mạng.Từ đó trang bị, cung cấp đầy đủ thông tin giúp cho cán bộ, đảng viên và nhân dân nhận thức rõ âm mưu chống phá và chủ động, tích cực đấu tranh phản bác trước những thông tin xấu độc, bảo vệ nền tảng tư tưởng của Đảng. Đồng thời đẩy mạnh công tác tuyên truyền, lan tỏa thông tin tích cực về thành quả nổi bật trong công tác xây dựng Đảng, xây dựng chính quyền của dân do dân, vì dân, thành tựu nổi bật trong phát triển kinh tế - xã hội, đảm bảo quốc phòng - an ninh; phủ xanh thông tin để lấy tích cực đẩy lùi tiêu cực, củng cố niền tin của Nhân dân đối với Đảng, Nhà nước và chính quyền.</w:t>
      </w:r>
    </w:p>
    <w:p w14:paraId="26690EE2" w14:textId="2E16BDD3" w:rsidR="00C42AE7" w:rsidRDefault="001B4AE5" w:rsidP="00277CA3">
      <w:pPr>
        <w:spacing w:before="120" w:after="0" w:line="276" w:lineRule="auto"/>
        <w:ind w:firstLine="567"/>
        <w:jc w:val="both"/>
        <w:rPr>
          <w:rFonts w:cs="Times New Roman"/>
          <w:szCs w:val="28"/>
        </w:rPr>
      </w:pPr>
      <w:r w:rsidRPr="00404E6A">
        <w:rPr>
          <w:rFonts w:cs="Times New Roman"/>
          <w:szCs w:val="28"/>
        </w:rPr>
        <w:t>Tóm lại, trước những diễn biến phức tạp củ</w:t>
      </w:r>
      <w:r w:rsidR="002021E5">
        <w:rPr>
          <w:rFonts w:cs="Times New Roman"/>
          <w:szCs w:val="28"/>
        </w:rPr>
        <w:t>a tình hình t</w:t>
      </w:r>
      <w:r w:rsidRPr="00404E6A">
        <w:rPr>
          <w:rFonts w:cs="Times New Roman"/>
          <w:szCs w:val="28"/>
        </w:rPr>
        <w:t>hế giới, sự gia tăng chống phá nền tảng tư tưởng của Đảng trên không gian mạng của các thế lực thù địch, phần tử cơ hội; hơn lúc nào hết, mỗi cán bộ, đảng viên nhất là người đứng đầu phải có lập trường kiên định vững vàng trên nền tảng của Chủ nghĩa Mác - Lê Nin, tưởng Hồ Chí Minh, vận dụng sáng tạo vào thực tiễn cách mạng Việt Nam để củng cố niề</w:t>
      </w:r>
      <w:r w:rsidR="002021E5">
        <w:rPr>
          <w:rFonts w:cs="Times New Roman"/>
          <w:szCs w:val="28"/>
        </w:rPr>
        <w:t>m</w:t>
      </w:r>
      <w:r w:rsidRPr="00404E6A">
        <w:rPr>
          <w:rFonts w:cs="Times New Roman"/>
          <w:szCs w:val="28"/>
        </w:rPr>
        <w:t xml:space="preserve"> tin, chủ động tích cực đấu tranh phản bác các thông tin xấu độc chống phá  </w:t>
      </w:r>
      <w:r w:rsidRPr="00404E6A">
        <w:rPr>
          <w:rFonts w:cs="Times New Roman"/>
          <w:szCs w:val="28"/>
        </w:rPr>
        <w:lastRenderedPageBreak/>
        <w:t>Đảng, Nhà nước, chế độ trên không gian mạng, góp phần bảo vệ nền tảng tư tưởng của đảng, bảo vệ chế độ xã hội chủ nghĩa trong giai đoạn cách mạng hiện nay.</w:t>
      </w:r>
    </w:p>
    <w:p w14:paraId="276CB3CB"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360" w:after="0" w:line="276" w:lineRule="auto"/>
        <w:ind w:firstLine="567"/>
        <w:jc w:val="both"/>
        <w:rPr>
          <w:rFonts w:eastAsia="Times New Roman" w:cs="Times New Roman"/>
          <w:szCs w:val="28"/>
        </w:rPr>
      </w:pPr>
      <w:r w:rsidRPr="00404E6A">
        <w:rPr>
          <w:rFonts w:eastAsia="Times New Roman" w:cs="Times New Roman"/>
          <w:b/>
          <w:bCs/>
          <w:szCs w:val="28"/>
        </w:rPr>
        <w:t>10 SỰ KIỆN TIÊU BIỂU CỦA TỈNH BẾN TRE NĂM 2023</w:t>
      </w:r>
    </w:p>
    <w:p w14:paraId="103A355C"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b/>
          <w:bCs/>
          <w:szCs w:val="28"/>
        </w:rPr>
        <w:t>1. Kỷ niệm 110 năm ngày sinh đồng chí Huỳnh Tấn Phát</w:t>
      </w:r>
    </w:p>
    <w:p w14:paraId="241DD042"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Ngày 15-2-2023, tại TP. Bến Tre, tỉnh Bến Tre, Ban Chấp hành Trung ương Đảng, Quốc hội, Chủ tịch nước, Chính phủ, Ủy ban Trung ương MTTQ Việt Nam và tỉnh Bến Tre long trọng tổ chức lễ kỷ niệm 110 năm Ngày sinh đồng chí Huỳnh Tấn Phát (15-2-1913 - 15-2-2023), nguyên Chủ tịch Chính phủ Cách mạng lâm thời Cộng hòa miền Nam Việt Nam, nguyên Phó thủ tướng Chính phủ, Phó chủ tịch Hội đồng Nhà nước nước Cộng hòa xã hội chủ nghĩa Việt Nam, nguyên Chủ tịch Đoàn Chủ tịch Ủy ban Trung ương MTTQ Việt Nam, đại biểu Quốc hội các khóa I, II, III, VI, VII, VIII. Thủ tướng Chính phủ Phạm Minh Chính dự và phát biểu ôn lại cuộc đời đấu tranh cách mạng đầy gian khổ, hy sinh và sự nghiệp hoạt động cách mạ</w:t>
      </w:r>
      <w:r w:rsidR="0060799A" w:rsidRPr="00404E6A">
        <w:rPr>
          <w:rFonts w:eastAsia="Times New Roman" w:cs="Times New Roman"/>
          <w:szCs w:val="28"/>
        </w:rPr>
        <w:t>ng của đồng chí Huỳnh Tấn Phát.</w:t>
      </w:r>
    </w:p>
    <w:p w14:paraId="26CB328B"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Theo Thủ tướng Chính phủ, kỷ niệm 110 năm Ngày sinh đồng chí Huỳnh Tấn Phát là dịp để toàn Đảng, toàn dân, toàn quân ta cùng nhau ôn lại những công lao, cống hiến to lớn của đồng chí đối với sự nghiệp cách mạng của Đảng và dân tộc; đúc kết những bài học bổ ích cho công cuộc đổi mới, xây dựng, phát triển đất nước và bảo vệ Tổ quốc xã hội chủ nghĩa hiện nay. Cuộc đời, sự nghiệp và tấm gương đạo đức cách mạng cao đẹp của đồng chí Huỳnh Tấn Phát đã để lại cho chúng ta bài học quý về lựa chọn lý tưởng sống, lựa chọn con đường đấu tranh cách mạng. Đó còn là bài học về tính kiên định và lòng trung thành vô hạn với Tổ quốc và nhân dân; về tinh thần đại đoàn kết toàn dân tộc; về sự gắn bó mật thiết với nhân dân; về không ngừng tu dưỡng, rèn luyện đạo đức cách mạng cần, kiệm</w:t>
      </w:r>
      <w:r w:rsidR="0060799A" w:rsidRPr="00404E6A">
        <w:rPr>
          <w:rFonts w:eastAsia="Times New Roman" w:cs="Times New Roman"/>
          <w:szCs w:val="28"/>
        </w:rPr>
        <w:t>, liêm, chính, chí công, vô tư.</w:t>
      </w:r>
    </w:p>
    <w:p w14:paraId="5C5ECBAC"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 xml:space="preserve">Cùng ngày, Học viện Chính trị Quốc gia Hồ Chí Minh, Ban Tuyên giáo Trung ương, Ủy ban Trung ương MTTQ Việt Nam, Văn phòng Chính phủ và Tỉnh ủy phối hợp tổ chức Hội thảo khoa học cấp quốc gia “Đồng chí Huỳnh Tấn Phát với cách mạng </w:t>
      </w:r>
      <w:r w:rsidR="0060799A" w:rsidRPr="00404E6A">
        <w:rPr>
          <w:rFonts w:eastAsia="Times New Roman" w:cs="Times New Roman"/>
          <w:szCs w:val="28"/>
        </w:rPr>
        <w:t>Việt Nam và quê hương Bến Tre”.</w:t>
      </w:r>
    </w:p>
    <w:p w14:paraId="3BB862C5"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b/>
          <w:bCs/>
          <w:szCs w:val="28"/>
        </w:rPr>
        <w:t>2. Liên kết vùng - xúc tiến du lịch</w:t>
      </w:r>
    </w:p>
    <w:p w14:paraId="2BB1FEE0" w14:textId="77777777" w:rsidR="0060799A"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b/>
          <w:bCs/>
          <w:szCs w:val="28"/>
        </w:rPr>
        <w:t>* Hội nghị hợp tác phát triển kinh tế - xã hội giữa TP. Hồ Chí Minh và các tỉnh trong khu vực đồng bằng sông Cửu long (ĐBSCL)</w:t>
      </w:r>
    </w:p>
    <w:p w14:paraId="668BB303" w14:textId="0F778960" w:rsidR="008952B3" w:rsidRPr="00404E6A" w:rsidRDefault="008952B3" w:rsidP="00277CA3">
      <w:pPr>
        <w:pBdr>
          <w:top w:val="dotted" w:sz="4" w:space="0" w:color="FFFFFF"/>
          <w:left w:val="dotted" w:sz="4" w:space="0" w:color="FFFFFF"/>
          <w:bottom w:val="dotted" w:sz="4" w:space="30" w:color="FFFFFF"/>
          <w:right w:val="dotted" w:sz="4" w:space="0" w:color="FFFFFF"/>
        </w:pBdr>
        <w:spacing w:before="120" w:after="0" w:line="276" w:lineRule="auto"/>
        <w:ind w:firstLine="567"/>
        <w:jc w:val="both"/>
        <w:rPr>
          <w:rFonts w:eastAsia="Times New Roman" w:cs="Times New Roman"/>
          <w:szCs w:val="28"/>
        </w:rPr>
      </w:pPr>
      <w:r w:rsidRPr="00404E6A">
        <w:rPr>
          <w:rFonts w:eastAsia="Times New Roman" w:cs="Times New Roman"/>
          <w:szCs w:val="28"/>
        </w:rPr>
        <w:t>Ngày 11-3-2023, tại tỉnh</w:t>
      </w:r>
      <w:r w:rsidR="002021E5">
        <w:rPr>
          <w:rFonts w:eastAsia="Times New Roman" w:cs="Times New Roman"/>
          <w:szCs w:val="28"/>
        </w:rPr>
        <w:t xml:space="preserve"> Bến Tre</w:t>
      </w:r>
      <w:r w:rsidRPr="00404E6A">
        <w:rPr>
          <w:rFonts w:eastAsia="Times New Roman" w:cs="Times New Roman"/>
          <w:szCs w:val="28"/>
        </w:rPr>
        <w:t xml:space="preserve">, UBND TP. Hồ Chí Minh phối hợp với UBND tỉnh Bến Tre và UBND các tỉnh, thành vùng ĐBSCL tổ chức Hội nghị tổng kết Chương trình hợp tác phát triển kinh tế - xã hội giữa TP. Hồ Chí Minh với các </w:t>
      </w:r>
      <w:r w:rsidRPr="00404E6A">
        <w:rPr>
          <w:rFonts w:eastAsia="Times New Roman" w:cs="Times New Roman"/>
          <w:szCs w:val="28"/>
        </w:rPr>
        <w:lastRenderedPageBreak/>
        <w:t>tỉnh, thành vùng ĐBSCL giai đoạn 2016 - 2022 và triển khai chương trình hợp tác giai đoạn tiếp theo đến năm 2025.</w:t>
      </w:r>
    </w:p>
    <w:p w14:paraId="185F598D"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drawing>
          <wp:inline distT="0" distB="0" distL="0" distR="0" wp14:anchorId="1214CE54" wp14:editId="433C229D">
            <wp:extent cx="5943600" cy="3726815"/>
            <wp:effectExtent l="0" t="0" r="0" b="6985"/>
            <wp:docPr id="9" name="Picture 9" descr="Lãnh đạo TP. Hồ Chí Minh và các tỉnh, thành vùng đồng bằng sông Cửu Long ký kết hợp tác phát triển. Ảnh: Cẩm Tr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ãnh đạo TP. Hồ Chí Minh và các tỉnh, thành vùng đồng bằng sông Cửu Long ký kết hợp tác phát triển. Ảnh: Cẩm Trú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26815"/>
                    </a:xfrm>
                    <a:prstGeom prst="rect">
                      <a:avLst/>
                    </a:prstGeom>
                    <a:noFill/>
                    <a:ln>
                      <a:noFill/>
                    </a:ln>
                  </pic:spPr>
                </pic:pic>
              </a:graphicData>
            </a:graphic>
          </wp:inline>
        </w:drawing>
      </w:r>
    </w:p>
    <w:p w14:paraId="1CFB3970"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Lãnh đạo TP. Hồ Chí Minh và các tỉnh, thành vùng đồng bằng sông Cửu Long ký kết hợp tác phát triển. Ảnh: Cẩm Trúc</w:t>
      </w:r>
    </w:p>
    <w:p w14:paraId="6CD72E8A"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Hội nghị có ý nghĩa đặc biệt quan trọng, tạo đột phá cho nền kinh tế của từng địa phương, mở ra cơ hội mới để thu hút những dự án từ các nhà đầu tư TP. Hồ Chí Minh cho các địa phương trong vùng. Hội nghị còn là điều kiện, cơ hội trong việc liên kết triển khai có hiệu quả Nghị quyết số 13-NQ/TW ngày 2-4-2022 của Bộ Chính trị về phương hướng phát triển kinh tế - xã hội và bảo đảm quốc phòng, an ninh vùng ĐBSCL đến năm 2030, tầm nhìn đến năm 2045, góp phần khai thác, phát huy hiệu quả, tiềm năng, lợi thế của từng địa phương trong vùng, thúc đẩy kinh tế - xã hội phát triển nhanh và bền vững, phù hợp với Chiến lược phát triển kinh tế - xã hội của cả nước.</w:t>
      </w:r>
    </w:p>
    <w:p w14:paraId="16214E7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Tại hội nghị đã diễn ra hoạt động ký kết các thỏa thuận chương trình hợp tác giữa TP. Hồ Chí Minh và các tỉnh, thành thuộc vùng ĐBSCL đến năm 2025 trên nhiều lĩnh vực trọng tâm gồm: phát triển hạ tầng giao thông, phát triển du lịch, kết nối cung - cầu, xúc tiến đầu tư - thương mại, hợp tác thích ứng biến đổi khí hậu, phát triển khoa học công nghệ, chuyển đổi số, phát triển lĩnh vực giáo dục, y tế, đào tạo nguồn nhân lực.</w:t>
      </w:r>
    </w:p>
    <w:p w14:paraId="16CBAEC1"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lastRenderedPageBreak/>
        <w:t>* Hội nghị xúc tiến đầu tư du lịch TP. Hồ Chí Minh và Bến Tre</w:t>
      </w:r>
    </w:p>
    <w:p w14:paraId="1EFBEA32"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27-12-2023, UBND tỉnh Bến Tre và UBND TP. Hồ Chí Minh phối hợp tổ chức hội nghị xúc tiến mời gọi đầu tư du lịch TP. Hồ Chí Minh và Bến Tre năm 2023, hướng đến các tỉnh, thành vùng ĐBSCL trong những năm tiếp theo.</w:t>
      </w:r>
    </w:p>
    <w:p w14:paraId="41544FF7"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Hội nghị là dịp để các địa phương gặp gỡ, giao lưu, thảo luận, trao đổi các nội dung, giải pháp nhằm phát huy hiệu quả mối quan hệ hợp tác trên lĩnh vực đầu tư du lịch giữa TP. Hồ Chí Minh, Bến Tre và các tỉnh, thành vùng ĐBSCL. Đồng thời, kết nối doanh nghiệp, nhà đầu tư tại TP. Hồ Chí Minh đến khảo sát các dự án, các điểm đến, sản phẩm du lịch tại Bến Tre; tạo cơ hội kết nối giao thương giữa các doanh nghiệp, nhà đầu tư của TP. Hồ Chí Minh, Bến Tre và các tỉnh, thành vùng ĐBSCL.</w:t>
      </w:r>
    </w:p>
    <w:p w14:paraId="5A8C7B5D"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Tại hội nghị, với tinh thần tự nguyện, các bên chia sẻ và hài hòa lợi ích; đại diện 17 doanh nghiệp, nhà đầu tư của TP. Hồ Chí Minh và Bến Tre đã ký kết, trao biên bản ghi nhớ thỏa thuận hợp tác với lãnh đạo UBND tỉnh Bến Tre về việc đầu tư, hợp tác phát triển du lịch trên địa bàn tỉnh Bến Tre trong thời gian tới.</w:t>
      </w:r>
    </w:p>
    <w:p w14:paraId="5A65874F"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3. Phê duyệt và công bố Quy hoạch tỉnh Bến Tre thời kỳ 2021 - 2030, tầm nhìn đến năm 2050</w:t>
      </w:r>
    </w:p>
    <w:p w14:paraId="0404CA74"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17-11-2023, Phó thủ tướng Chính phủ Trần Hồng Hà đã ký Quyết định số 1399/QĐ-TTg về việc phê duyệt Quy hoạch tỉnh Bến Tre thời kỳ 2021 - 2030, tầm nhìn đến năm 2050.</w:t>
      </w:r>
    </w:p>
    <w:p w14:paraId="46D77512"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drawing>
          <wp:inline distT="0" distB="0" distL="0" distR="0" wp14:anchorId="7508C06A" wp14:editId="6BCAAB79">
            <wp:extent cx="5943600" cy="3691255"/>
            <wp:effectExtent l="0" t="0" r="0" b="4445"/>
            <wp:docPr id="8" name="Picture 8" descr="Lãnh đạo tỉnh chụp ảnh lưu niệm cùng doanh nghiệp tại hội nghị. Ảnh: Thiên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ãnh đạo tỉnh chụp ảnh lưu niệm cùng doanh nghiệp tại hội nghị. Ảnh: Thiên H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91255"/>
                    </a:xfrm>
                    <a:prstGeom prst="rect">
                      <a:avLst/>
                    </a:prstGeom>
                    <a:noFill/>
                    <a:ln>
                      <a:noFill/>
                    </a:ln>
                  </pic:spPr>
                </pic:pic>
              </a:graphicData>
            </a:graphic>
          </wp:inline>
        </w:drawing>
      </w:r>
    </w:p>
    <w:p w14:paraId="52B2FE77"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lastRenderedPageBreak/>
        <w:t>Lãnh đạo tỉnh chụp ảnh lưu niệm cùng doanh nghiệp tại hội nghị. Ảnh: Thiên Hà</w:t>
      </w:r>
    </w:p>
    <w:p w14:paraId="37D90DA6"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Quy hoạch tỉnh Bến Tre được Thủ tướng Chính phủ phê duyệt là cơ sở quan trọng để hiện thực hóa các mục tiêu, chỉ tiêu phát triển kinh tế - xã hội, trong đó ưu tiên phát triển về hướng Đông, với điểm nhấn là định hướng mở rộng không gian ra biển với diện tích khoảng 50.000ha để tạo không gian phát triển mới, nhằm phấn đấu đến năm 2030 Bến Tre trở thành tỉnh phát triển khá của cả nước. Qua đó, tạo nền tảng để đến năm 2050, tỉnh thực hiện đạt được mục tiêu là tỉnh phát triển thịnh vượng, trở thành nơi đáng sống.</w:t>
      </w:r>
    </w:p>
    <w:p w14:paraId="1CED5ACB"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5-12-2023, UBND tỉnh tổ chức Hội nghị công bố Quy hoạch tỉnh nhằm công bố rộng rãi các nội dung của Quy hoạch tỉnh. Thông qua đó, giới thiệu và khẳng định tiềm năng, thế mạnh và khác vọng phát triển của tỉnh trong tương lai; mở ra không gian phát triển mới trên cơ sở phát huy nội lực và tận dụng hiệu quả các nguồn lực từ bên ngoài. Đây là một bước khởi đầu rất quan trọng cho sự phát triển của tỉnh, là cơ sở và tiền đề để công bố, thông tin rộng rãi về định hướng phát triển, thu hút, huy động các nguồn lực đầu tư.</w:t>
      </w:r>
    </w:p>
    <w:p w14:paraId="58C0EE2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4. Hội thảo khoa học cấp tỉnh lấy ý kiến định hướng về việc xác định ngày truyền thống, ngày thành lập tỉnh và việc tổ chức các lễ hội cấp tỉnh ở Bến Tre</w:t>
      </w:r>
    </w:p>
    <w:p w14:paraId="7C7CD77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30-11-2023, Tỉnh ủy tổ chức hội thảo khoa học cấp tỉnh lấy ý kiến định hướng về việc xác định ngày truyền thống, ngày thành lập tỉnh và việc tổ chức các lễ hội cấp tỉnh ở Bến Tre. Hội thảo nhằm xác định ngày thành lập tỉnh, ngày truyền thống và các lễ hội chính của tỉnh. Trên cơ sở đó tổ chức các hoạt động kỷ niệm góp phần quảng bá hình ảnh quê hương, con người Bến Tre với quốc tế và thu hút đầu tư, góp phần thúc đẩy tỉnh phát triển nhanh, bền vững.</w:t>
      </w:r>
    </w:p>
    <w:p w14:paraId="5C62916C"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592142A8" wp14:editId="6C07110D">
            <wp:extent cx="5943600" cy="3958590"/>
            <wp:effectExtent l="0" t="0" r="0" b="3810"/>
            <wp:docPr id="7" name="Picture 7" descr="Quang cảnh Hội thảo. Ảnh: Huyền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g cảnh Hội thảo. Ảnh: Huyền Tra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p>
    <w:p w14:paraId="4C71C80E"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Quang cảnh Hội thảo. Ảnh: Huyền Trang</w:t>
      </w:r>
    </w:p>
    <w:p w14:paraId="4414A989"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Với 40 tham luận của các chuyên gia, nhà nghiên cứu, nhà khoa học và các tác giả đại diện các địa phương, cơ quan, đơn vị và các đồng chí nguyên lãnh đạo tỉnh qua các thời kỳ đã phác hoạ nên bức tranh tổng thể, đa dạng các ý kiến trên cơ sở khoa học có giá trị cao. Các ý kiến đã gợi mở nhiều vấn đề mới, kiến giải và đề xuất nhiều giải pháp nhằm hướng tới thống nhất chọn, xác lập ngày truyền thống tỉnh để đề nghị Thủ tướng Chính phủ ra quyết định công nhận và đề xuất về quy mô, tính chất, trình tự thời gian tổ chức các lễ hội cấp tỉnh. Từ đó, tỉnh thống nhất quản lý các hoạt động lễ hội ngày càng quy củ, chuyên nghiệp và hiệu quả hơn.</w:t>
      </w:r>
    </w:p>
    <w:p w14:paraId="67B8CE8D"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5. Kỷ niệm 55 năm Ngày Bến Tre được tặng danh hiệu “Anh dũng Đồng khởi, thắng Mỹ, diệt ngụy” (2-9-1968 - 2-9-2023)</w:t>
      </w:r>
    </w:p>
    <w:p w14:paraId="37D8D2A3"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30-8-2023, Trường Chính trị tỉnh phối hợp với Ban Tuyên giáo Tỉnh ủy tổ chức Hội thảo khoa học cấp tỉnh với chủ đề “Phát huy tinh thần “Anh dũng Đồng khởi, thắng Mỹ, diệt ngụy”, đẩy mạnh thi đua “Đồng khởi mới” xây dựng quê hương Bến Tre ngày càng giàu đẹp”; ngày 31-8-2023, Tỉnh ủy, HĐND, UBND, Ủy ban MTTQ Việt Nam tỉnh long trọng tổ chức lễ kỷ niệm 78 năm Cách mạng Tháng Tám thành công (19-8-1945 - 19-8-2023) và Quốc khánh nước Cộng hòa xã hội chủ nghĩa Việt Nam (2-9-1945 - 2-9-2023); 75 năm Ngày Chủ tịch Hồ Chí Minh ra Lời kêu gọi thi đua ái quốc, 55 năm Ngày Bến Tre được trao tặng danh hiệu “Anh dũng Đồng khởi, thắng Mỹ, diệt ngụy” (2-9-1968 - 2-9-2023).</w:t>
      </w:r>
    </w:p>
    <w:p w14:paraId="141581C6"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662620BF" wp14:editId="5FC3377F">
            <wp:extent cx="5943600" cy="4095115"/>
            <wp:effectExtent l="0" t="0" r="0" b="635"/>
            <wp:docPr id="6" name="Picture 6" descr="Phó bí thư Tỉnh uỷ - Chủ tịch UBND tỉnh Trần Ngọc Tam phát biểu ôn lại truyền thống tại lễ kỷ niệm. Ảnh: Thiên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ó bí thư Tỉnh uỷ - Chủ tịch UBND tỉnh Trần Ngọc Tam phát biểu ôn lại truyền thống tại lễ kỷ niệm. Ảnh: Thiên H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95115"/>
                    </a:xfrm>
                    <a:prstGeom prst="rect">
                      <a:avLst/>
                    </a:prstGeom>
                    <a:noFill/>
                    <a:ln>
                      <a:noFill/>
                    </a:ln>
                  </pic:spPr>
                </pic:pic>
              </a:graphicData>
            </a:graphic>
          </wp:inline>
        </w:drawing>
      </w:r>
    </w:p>
    <w:p w14:paraId="1820322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Phó bí thư Tỉnh uỷ - Chủ tịch UBND tỉnh Trần Ngọc Tam phát biểu ôn lại truyền thống tại lễ kỷ niệm. Ảnh: Thiên Hà</w:t>
      </w:r>
    </w:p>
    <w:p w14:paraId="2630652C"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Đây là hoạt động nhằm ôn lại những chiến công oanh liệt của Đảng bộ, quân và dân Bến Tre trong kháng chiến chống Mỹ, cứu nước. Thông qua những mốc son lịch sử của phong trào Đồng khởi năm 1960, cuộc Tổng tiến công và nổi dậy năm 1968, những thành tích đạt được trong sự nghiệp xây dựng lại quê hương trong gần 50 năm qua. Đồng thời, tiếp tục đề xuất các giải pháp nhằm phát huy truyền thống quật cường của quê hương vào thực tiễn phong trào “Đồng khởi mới” hôm nay để xây dựng quê hương Bến Tre - quê hương Đồng Khởi anh hùng ngày càng giàu đẹp, đáng sống.</w:t>
      </w:r>
    </w:p>
    <w:p w14:paraId="29A61783"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6. Khởi công xây dựng hạ tầng Khu công nghiệp Phú Thuận</w:t>
      </w:r>
    </w:p>
    <w:p w14:paraId="63E0BDDA"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2-8-2023, tỉnh Bến Tre đã khởi công xây dựng hạ tầng Khu công nghiệp (KCN) Phú Thuận. KCN Phú Thuận là một trong những công trình trọng điểm của địa phương, có ý nghĩa rất quan trọng trong việc thúc đẩy tăng trưởng và phát triển kinh tế - xã hội của tỉnh.</w:t>
      </w:r>
    </w:p>
    <w:p w14:paraId="3FE0360D"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5F34E37E" wp14:editId="0B08493F">
            <wp:extent cx="5943600" cy="3571875"/>
            <wp:effectExtent l="0" t="0" r="0" b="9525"/>
            <wp:docPr id="5" name="Picture 5" descr="Lãnh đạo tỉnh, các ngành thực hiện nghi thức khởi công xây dựng hạ tầng khu công nghiệp Phú Thuận, huyện Bình Đại. Ảnh: Thiên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ãnh đạo tỉnh, các ngành thực hiện nghi thức khởi công xây dựng hạ tầng khu công nghiệp Phú Thuận, huyện Bình Đại. Ảnh: Thiên Hà"/>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14:paraId="1786731B"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Lãnh đạo tỉnh, các ngành thực hiện nghi thức khởi công xây dựng hạ tầng Khu công nghiệp Phú Thuận, huyện Bình Đại. Ảnh: Thiên Hà</w:t>
      </w:r>
    </w:p>
    <w:p w14:paraId="1BFA993E"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Đây là KCN thứ 3 của tỉnh (sau KCN Giao Long và KCN An Hiệp đang hoạt động). KCN Phú Thuận được xây dựng tại xã Phú Thuận và xã Long Định, huyện Bình Đại, với diện tích sử dụng đất 231,78ha, tổng mức đầu tư là 3.539 tỷ đồng, nguồn vốn đầu tư là ngân sách tỉnh, sau khi hoàn thành công tác giải phóng mặt bằng đã tiến hành khởi công xây dựng hạ tầng. Việc khởi công dự án này, sẽ đáp ứng nhu cầu mời gọi nhà đầu tư thứ cấp tham gia đầu tư vào KCN Phú Thuận, góp phần giải quyết đầu ra ổn định cho các nguồn nguyên liệu tại chỗ của địa phương, tạo nguồn thu lớn cho ngân sách; đồng thời, đẩy nhanh tốc độ đô thị hóa và phát triển ngành nghề nông thôn, tạo thêm nhiều việc làm cho người lao động địa phương.</w:t>
      </w:r>
    </w:p>
    <w:p w14:paraId="77D5AF78"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7. Triển khai công trình đường dây và trạm biến áp 110kV trên địa bàn tỉnh</w:t>
      </w:r>
    </w:p>
    <w:p w14:paraId="5BB98787"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8-9-2023, tại huyện Mỏ Cày Bắc, Tổng công ty Điện lực miền Nam phối hợp Công ty cổ phần S-Power và Công ty cổ phần Tập đoàn IPC Group tổ chức lễ động thổ khởi công công trình Trạm biến áp 110kV Thanh Tân và nhánh rẽ đấu nối tỉnh Bến Tre. Đây là 1/6 hạng mục thuộc công trình Đường dây và trạm biến áp 110kV được triển khai trên địa tỉnh trong năm 2023.</w:t>
      </w:r>
    </w:p>
    <w:p w14:paraId="77912679" w14:textId="77777777" w:rsidR="008952B3" w:rsidRPr="00404E6A" w:rsidRDefault="008952B3" w:rsidP="00277CA3">
      <w:pPr>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57EE9BA6" wp14:editId="77D61E1F">
            <wp:extent cx="5943600" cy="3441065"/>
            <wp:effectExtent l="0" t="0" r="0" b="6985"/>
            <wp:docPr id="4" name="Picture 4" descr="Đại biểu thực hiện nghi thức động thổ công trình. Ảnh: Thiên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i biểu thực hiện nghi thức động thổ công trình. Ảnh: Thiên H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41065"/>
                    </a:xfrm>
                    <a:prstGeom prst="rect">
                      <a:avLst/>
                    </a:prstGeom>
                    <a:noFill/>
                    <a:ln>
                      <a:noFill/>
                    </a:ln>
                  </pic:spPr>
                </pic:pic>
              </a:graphicData>
            </a:graphic>
          </wp:inline>
        </w:drawing>
      </w:r>
    </w:p>
    <w:p w14:paraId="167DE76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Đại biểu thực hiện nghi thức động thổ công trình. Ảnh: Thiên Hà</w:t>
      </w:r>
    </w:p>
    <w:p w14:paraId="7722D5D8"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Công trình do Tổng công ty Điện lực miền Nam triển khai đầu tư trên địa bàn tỉnh gồm 6 hạng mục: công trình Trạm biến áp 110kV Phú Thuận; công trình Đường dây 110kV Phú Thuận - Bình Đại; công trình Đường dây 110kV Giao Long - Phú Thuận; công trình Đường dây 110kV Ba Tri - Bình Thạnh; công trình Đường dây 110kV An Hiệp và đường dây 110kV từ 220kV Bến Tre - 110kV An Hiệp; công trình Đường dây 110kV Thanh Tân và đường dây đấu nối; với tổng kinh phí đầu tư 670,5 tỷ đồng.</w:t>
      </w:r>
    </w:p>
    <w:p w14:paraId="0E72BC9A"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Công trình nhằm đáp ứng nhu cầu phụ tải ngày càng tăng, phục vụ phát triển kinh tế - xã hội của địa phương và hiện thực hóa chủ trương phát triển về hướng Đông theo Nghị quyết Đại hội XI Đảng bộ tỉnh; đảm bảo vận hành tối ưu hệ thống lưới điện 110kV theo tiêu chí N-1 và hỗ trợ chuyển tải qua lại công suất giữa các trạm biến áp 220kV trên địa bàn tỉnh, khắc phục sự cố mất điện và ổn định cấp điện cho các KCN: Giao Long, An Hiệp, Phú Thuận, vùng nuôi tôm công nghệ cao 4.000ha ở các huyện biển và góp phần giải tỏa công suất các nguồn năng lượng tái tạo của các nhà máy điện gió hiện có trên địa bàn các huyện: Ba Tri, Bình Đại và Thạnh Phú.</w:t>
      </w:r>
    </w:p>
    <w:p w14:paraId="62BA209B"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8. Phối hợp đăng cai tổ chức thành công “Chương trình Giao lưu doanh nhân 3 miền Bắc - Trung - Nam” năm 2023</w:t>
      </w:r>
    </w:p>
    <w:p w14:paraId="1981D126"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Ngày 12-10-2023, UBND tỉnh phối hợp với Hiệp hội Phát triển hàng tiêu dùng Việt Nam (VACOD) tổ chức “Chương trình Giao lưu doanh nhân 3 miền Bắc - Trung - Nam” tại tỉnh.</w:t>
      </w:r>
    </w:p>
    <w:p w14:paraId="2441556E"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6C4E7DE6" wp14:editId="1A40DD76">
            <wp:extent cx="5943600" cy="3827780"/>
            <wp:effectExtent l="0" t="0" r="0" b="1270"/>
            <wp:docPr id="3" name="Picture 3" descr="Trong khuôn khổ Diễn đàn, VACOD, Hiệp hội Doanh nghiệp tỉnh và Hiệp hội Doanh nghiệp Đồng bằng sông Cửu Long đã ký kết nhóm hợp tác chung. Ảnh: Huyền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khuôn khổ Diễn đàn, VACOD, Hiệp hội Doanh nghiệp tỉnh và Hiệp hội Doanh nghiệp Đồng bằng sông Cửu Long đã ký kết nhóm hợp tác chung. Ảnh: Huyền Tr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27780"/>
                    </a:xfrm>
                    <a:prstGeom prst="rect">
                      <a:avLst/>
                    </a:prstGeom>
                    <a:noFill/>
                    <a:ln>
                      <a:noFill/>
                    </a:ln>
                  </pic:spPr>
                </pic:pic>
              </a:graphicData>
            </a:graphic>
          </wp:inline>
        </w:drawing>
      </w:r>
    </w:p>
    <w:p w14:paraId="79772065"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Trong khuôn khổ Diễn đàn, VACOD, Hiệp hội Doanh nghiệp tỉnh và Hiệp hội Doanh nghiệp đồng bằng sông Cửu Long đã ký kết nhóm hợp tác chung. Ảnh: Huyền Trang</w:t>
      </w:r>
    </w:p>
    <w:p w14:paraId="6A22AED0"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Đây là sự kiện thường niên có uy tín do VACOD chủ trì và tổ chức ngay từ khi mới thành lập vào năm 2011 đến nay và cũng là lần đầu tiên sự kiện được tổ chức tại tỉnh. Ngoài hoạt động giao lưu, để ghi nhận những đóng góp của các doanh nghiệp - doanh nhân, VACOD và UBND tỉnh tổ chức tôn vinh và trao bằng khen cho những tập thể, cá nhân đã có thành tích xuất sắc trong hoạt động sản xuất, kinh doanh góp phần vào sự nghiệp xây dựng, bảo vệ và phát triển kinh tế đất nước và địa phương. Thông qua sự kiện quan trọng này, góp phần thúc đẩy hoạt động kinh doanh, đầu tư và hợp tác giữa các doanh nghiệp trong và ngoài nước; đồng thời là dịp để quảng bá hình ảnh và tiềm năng của tỉnh đến với các nhà đầu tư trong và ngoài nước.</w:t>
      </w:r>
    </w:p>
    <w:p w14:paraId="4F993F99"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9. Công tác đối ngoại kinh tế, đối ngoại nhân dân</w:t>
      </w:r>
    </w:p>
    <w:p w14:paraId="4529A8D9"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Năm 2023, công tác đối ngoại của tỉnh diễn ra hết sức sôi động với nhiều dấu ấn, trở thành điểm sáng nổi bật trong toàn bộ những kết quả, thành tựu chung của tỉnh.</w:t>
      </w:r>
    </w:p>
    <w:p w14:paraId="6A3F659F"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noProof/>
          <w:szCs w:val="28"/>
        </w:rPr>
        <w:lastRenderedPageBreak/>
        <w:drawing>
          <wp:inline distT="0" distB="0" distL="0" distR="0" wp14:anchorId="457CC9EA" wp14:editId="5F5AEBE0">
            <wp:extent cx="5943600" cy="3560445"/>
            <wp:effectExtent l="0" t="0" r="0" b="1905"/>
            <wp:docPr id="1" name="Picture 1" descr="Ông Ono Masuo - Tổng lãnh sự Nhật Bản tại TP. Hồ Chí Minh chụp ảnh lưu niệm cùng Chủ tịch UBND tỉnh Trần Ngọc Tam tại chương trình họp mặt kỷ niệm 50 thiết lập quan hệ ngoại giao Việt Nam - Nhật Bản. Ảnh: Phương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Ông Ono Masuo - Tổng lãnh sự Nhật Bản tại TP. Hồ Chí Minh chụp ảnh lưu niệm cùng Chủ tịch UBND tỉnh Trần Ngọc Tam tại chương trình họp mặt kỷ niệm 50 thiết lập quan hệ ngoại giao Việt Nam - Nhật Bản. Ảnh: Phương Th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60445"/>
                    </a:xfrm>
                    <a:prstGeom prst="rect">
                      <a:avLst/>
                    </a:prstGeom>
                    <a:noFill/>
                    <a:ln>
                      <a:noFill/>
                    </a:ln>
                  </pic:spPr>
                </pic:pic>
              </a:graphicData>
            </a:graphic>
          </wp:inline>
        </w:drawing>
      </w:r>
    </w:p>
    <w:p w14:paraId="1D2A67F8"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Ông Ono Masuo - Tổng lãnh sự Nhật Bản tại TP. Hồ Chí Minh chụp ảnh lưu niệm cùng Chủ tịch UBND tỉnh Trần Ngọc Tam tại chương trình họp mặt kỷ niệm 50 thiết lập quan hệ ngoại giao Việt Nam - Nhật Bản. Ảnh: Phương Thảo</w:t>
      </w:r>
    </w:p>
    <w:p w14:paraId="7EE35B73"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Đây được xem là năm mà công tác đối ngoại thực sự khởi sắc với nhiều hoạt động nổi bật như: đón tiếp và làm việc với Đoàn cơ quan đại diện ngoại giao Việt Nam ở nước ngoài do Thứ trưởng Ngoại giao Phạm Quang Hiệu làm trưởng đoàn đến tham dự tọa đàm xúc tiến đầu tư, thương mại, du lịch tại tỉnh; Đại sứ Việt Nam tại Vương Quốc Bỉ Nguyễn Văn Thảo; Đoàn chính quyền và doanh nghiệp tỉnh Ehime, Nhật Bản đến làm việc và ký kết bản ghi nhớ (MOU) hợp tác giữa hai tỉnh; Tập đoàn John Cockerill đến triển khai MOU đã ký kết. Đặc biệt, tỉnh đã đón tiếp và làm việc với Đoàn của Báo cáo viên đặc biệt của Liên Hợp quốc về Quyền phát triển. Bên cạnh đó, tỉnh đã tiến hành các cuộc tiếp xúc song phương, làm việc với Đoàn của cơ quan đại diện ngoại giao nước ngoài và các Tập đoàn, doanh nghiệp nước ngoài đóng tại Việt Nam như: JICA, Ngân hàng Keximbank, Eurocham…, Tổng Lãnh sự quán, Đại sứ quán các nước: Bỉ, Cuba, Trung Quốc, Hàn Quốc, Lào, Thái Lan, Indonesia…, Văn phòng UNESCO tại Hà Nội, Hội Hữu nghị Việt Nam - ASEAN tại TP. Hồ Chí Minh; tiếp và làm việc với lãnh đạo các công ty, tập đoàn nước ngoài như Thổ Nhĩ Kỳ, Hàn Quốc, Nhật Bản, Thái Lan… đến tìm kiếm cơ hội hợp tác đầu tư tại tỉnh.</w:t>
      </w:r>
    </w:p>
    <w:p w14:paraId="73383A1E"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 xml:space="preserve">Từ các hoạt động đối ngoại đã góp phần quan trọng tăng cường xúc tiến thương mại; kết nối giao thương; quảng bá và tìm kiếm thị trường, nâng cao năng lực cạnh tranh, khai thác tốt các tiềm năng, lợi thế của tỉnh; có nhiều bản ghi nhớ </w:t>
      </w:r>
      <w:r w:rsidRPr="00404E6A">
        <w:rPr>
          <w:rFonts w:eastAsia="Times New Roman" w:cs="Times New Roman"/>
          <w:szCs w:val="28"/>
        </w:rPr>
        <w:lastRenderedPageBreak/>
        <w:t>hợp tác được ký kết, nâng cao kim ngạch xuất khẩu, thu hút trực tiếp đầu tư trực tiếp của nước ngoài cho sự phát triển của tỉnh.</w:t>
      </w:r>
    </w:p>
    <w:p w14:paraId="4F1A8E1A"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b/>
          <w:bCs/>
          <w:szCs w:val="28"/>
        </w:rPr>
        <w:t>10. Tổ chức thành công Giải chạy Bepharco Bến Tre Marathon năm 2023</w:t>
      </w:r>
    </w:p>
    <w:p w14:paraId="48CA695D"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Trong 2 ngày, 4 và 5-11-2023, UBND tỉnh, Sở Văn hóa, Thể thao và Du lịch phối hợp với Công ty cổ phần Dược phẩm Bến Tre - Bepharco tổ chức thành công Giải chạy Bepharco Bến Tre Marathon năm 2023.</w:t>
      </w:r>
    </w:p>
    <w:p w14:paraId="18390089"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noProof/>
          <w:szCs w:val="28"/>
        </w:rPr>
        <w:drawing>
          <wp:inline distT="0" distB="0" distL="0" distR="0" wp14:anchorId="3E17D05C" wp14:editId="32A1270C">
            <wp:extent cx="5943600" cy="4006215"/>
            <wp:effectExtent l="0" t="0" r="0" b="0"/>
            <wp:docPr id="10" name="Picture 10" descr="Giải chạy Bepharco Bến Tre Marathon năm 2023 thu hút vận động viên ở nhiều lứa tuổi tham gia. Ảnh: Thanh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hạy Bepharco Bến Tre Marathon năm 2023 thu hút vận động viên ở nhiều lứa tuổi tham gia. Ảnh: Thanh Đồ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06215"/>
                    </a:xfrm>
                    <a:prstGeom prst="rect">
                      <a:avLst/>
                    </a:prstGeom>
                    <a:noFill/>
                    <a:ln>
                      <a:noFill/>
                    </a:ln>
                  </pic:spPr>
                </pic:pic>
              </a:graphicData>
            </a:graphic>
          </wp:inline>
        </w:drawing>
      </w:r>
    </w:p>
    <w:p w14:paraId="5DD642E3"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i/>
          <w:iCs/>
          <w:szCs w:val="28"/>
        </w:rPr>
        <w:t>Giải chạy Bepharco Bến Tre Marathon năm 2023 thu hút vận động viên</w:t>
      </w:r>
      <w:r w:rsidRPr="00404E6A">
        <w:rPr>
          <w:rFonts w:eastAsia="Times New Roman" w:cs="Times New Roman"/>
          <w:szCs w:val="28"/>
        </w:rPr>
        <w:t> </w:t>
      </w:r>
      <w:r w:rsidRPr="00404E6A">
        <w:rPr>
          <w:rFonts w:eastAsia="Times New Roman" w:cs="Times New Roman"/>
          <w:i/>
          <w:iCs/>
          <w:szCs w:val="28"/>
        </w:rPr>
        <w:t>ở nhiều lứa tuổi tham gia. Ảnh: Thanh Đồng</w:t>
      </w:r>
    </w:p>
    <w:p w14:paraId="7FD0E45D" w14:textId="77777777" w:rsidR="008952B3" w:rsidRPr="00404E6A" w:rsidRDefault="008952B3" w:rsidP="00277CA3">
      <w:pPr>
        <w:shd w:val="clear" w:color="auto" w:fill="FFFFFF"/>
        <w:spacing w:before="120" w:after="0" w:line="276" w:lineRule="auto"/>
        <w:ind w:firstLine="567"/>
        <w:jc w:val="both"/>
        <w:rPr>
          <w:rFonts w:eastAsia="Times New Roman" w:cs="Times New Roman"/>
          <w:szCs w:val="28"/>
        </w:rPr>
      </w:pPr>
      <w:r w:rsidRPr="00404E6A">
        <w:rPr>
          <w:rFonts w:eastAsia="Times New Roman" w:cs="Times New Roman"/>
          <w:szCs w:val="28"/>
        </w:rPr>
        <w:t>Giải thu hút 6.000 vận động viên trong và ngoài tỉnh tham dự, trong đó có 47 vận động viên nước ngoài đến từ 12 quốc gia và vùng lãnh thổ. Với thông điệp “Bước chạy vì sức khỏe và môi trường”, góp phần cổ vũ tinh thần tập luyện thể dục, phát triển cộng đồng yêu thể thao. Bepharco Bến Tre Marathon 2023 còn hướng đến giới thiệu những nét đẹp văn hóa, cảnh quan của tỉnh, thu hút nguồn lực để phát triển du lịch xanh, nâng cấp và bảo tồn những giá trị tốt đẹp của địa phương.</w:t>
      </w:r>
    </w:p>
    <w:p w14:paraId="0BD5C531" w14:textId="2719C0E5" w:rsidR="001B4AE5" w:rsidRPr="00C527C6" w:rsidRDefault="00C527C6" w:rsidP="00277CA3">
      <w:pPr>
        <w:widowControl w:val="0"/>
        <w:pBdr>
          <w:top w:val="dotted" w:sz="4" w:space="0" w:color="FFFFFF"/>
          <w:left w:val="dotted" w:sz="4" w:space="0" w:color="FFFFFF"/>
          <w:bottom w:val="dotted" w:sz="4" w:space="12" w:color="FFFFFF"/>
          <w:right w:val="dotted" w:sz="4" w:space="0" w:color="FFFFFF"/>
        </w:pBdr>
        <w:shd w:val="clear" w:color="auto" w:fill="FFFFFF"/>
        <w:spacing w:before="120" w:after="0" w:line="276" w:lineRule="auto"/>
        <w:ind w:firstLine="567"/>
        <w:jc w:val="both"/>
        <w:rPr>
          <w:rFonts w:cs="Times New Roman"/>
          <w:b/>
          <w:bCs/>
          <w:szCs w:val="28"/>
        </w:rPr>
      </w:pP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 xml:space="preserve">                   </w:t>
      </w:r>
      <w:r w:rsidRPr="00C527C6">
        <w:rPr>
          <w:rFonts w:cs="Times New Roman"/>
          <w:b/>
          <w:bCs/>
          <w:szCs w:val="28"/>
        </w:rPr>
        <w:t>Ban Biên tập</w:t>
      </w:r>
    </w:p>
    <w:p w14:paraId="053923F3" w14:textId="77777777" w:rsidR="001E4AEC" w:rsidRPr="00404E6A" w:rsidRDefault="001E4AEC" w:rsidP="00511CA1">
      <w:pPr>
        <w:spacing w:before="120" w:after="0" w:line="276" w:lineRule="auto"/>
        <w:ind w:firstLine="567"/>
        <w:jc w:val="both"/>
        <w:rPr>
          <w:rFonts w:cs="Times New Roman"/>
          <w:b/>
          <w:szCs w:val="28"/>
        </w:rPr>
      </w:pPr>
      <w:r w:rsidRPr="00404E6A">
        <w:rPr>
          <w:rFonts w:cs="Times New Roman"/>
          <w:b/>
          <w:szCs w:val="28"/>
        </w:rPr>
        <w:t xml:space="preserve">NHIỆM VỤ, GIẢI PHÁP ĐỘT PHÁ ĐỂ PHÁT TRIỂN NÔNG NGHIỆP </w:t>
      </w:r>
      <w:r w:rsidR="00D07B17" w:rsidRPr="00404E6A">
        <w:rPr>
          <w:rFonts w:cs="Times New Roman"/>
          <w:b/>
          <w:szCs w:val="28"/>
        </w:rPr>
        <w:t xml:space="preserve">BẾN TRE THEO HƯỚNG HIỆN ĐẠI, BỀN VỮNG VÀ HỘI NHẬP QUỐC TẾ </w:t>
      </w:r>
    </w:p>
    <w:p w14:paraId="7C24CC0F" w14:textId="77777777" w:rsidR="001E4AEC" w:rsidRPr="00404E6A" w:rsidRDefault="001E4AEC" w:rsidP="00277CA3">
      <w:pPr>
        <w:spacing w:before="120" w:after="0" w:line="276" w:lineRule="auto"/>
        <w:ind w:firstLine="567"/>
        <w:jc w:val="both"/>
        <w:textAlignment w:val="baseline"/>
        <w:outlineLvl w:val="1"/>
        <w:rPr>
          <w:rFonts w:cs="Times New Roman"/>
          <w:i/>
          <w:spacing w:val="-2"/>
          <w:szCs w:val="28"/>
          <w:lang w:val="vi-VN"/>
        </w:rPr>
      </w:pPr>
      <w:r w:rsidRPr="00404E6A">
        <w:rPr>
          <w:rFonts w:eastAsia="Times New Roman" w:cs="Times New Roman"/>
          <w:szCs w:val="28"/>
        </w:rPr>
        <w:lastRenderedPageBreak/>
        <w:t>Phát triển nông</w:t>
      </w:r>
      <w:r w:rsidRPr="00404E6A">
        <w:rPr>
          <w:rFonts w:eastAsia="Times New Roman" w:cs="Times New Roman"/>
          <w:szCs w:val="28"/>
          <w:lang w:val="vi-VN"/>
        </w:rPr>
        <w:t xml:space="preserve"> nghiệp hiện đại, </w:t>
      </w:r>
      <w:r w:rsidRPr="00404E6A">
        <w:rPr>
          <w:rFonts w:eastAsia="Times New Roman" w:cs="Times New Roman"/>
          <w:szCs w:val="28"/>
        </w:rPr>
        <w:t>bền vững là xu thế chung mà toàn nhân loại đang nỗ lực hướng tới, là mục tiêu chiến lược mà Đảng, Nhà nước và nhân dân đang quyết tâm thực hiện.</w:t>
      </w:r>
      <w:r w:rsidR="00D40904" w:rsidRPr="00404E6A">
        <w:rPr>
          <w:rFonts w:eastAsia="Times New Roman" w:cs="Times New Roman"/>
          <w:szCs w:val="28"/>
        </w:rPr>
        <w:t xml:space="preserve"> </w:t>
      </w:r>
      <w:r w:rsidRPr="00404E6A">
        <w:rPr>
          <w:rFonts w:cs="Times New Roman"/>
          <w:szCs w:val="28"/>
          <w:lang w:val="fi-FI"/>
        </w:rPr>
        <w:t xml:space="preserve">Từ sau </w:t>
      </w:r>
      <w:r w:rsidRPr="00404E6A">
        <w:rPr>
          <w:rFonts w:cs="Times New Roman"/>
          <w:szCs w:val="28"/>
        </w:rPr>
        <w:t xml:space="preserve">Đại hội đại biểu Đảng bộ tỉnh Bến Tre lần thứ XI, Tỉnh ủy đã ban hành nhiều Chương trình, Nghị quyết quan trọng tác động trực tiếp đến nông nghiệp, nông dân và xây dựng nông thôn mới. Trong đó, nổi bật nhất là: Chương trình số 09-CTr/TU về xây dựng nông thôn mới tỉnh Bến Tre giai đoạn 2020 - 2025, định hướng đến năm 2030; Nghị quyết số 07-NQ/TU về xây dựng vùng sản xuất tập trung, gắn phát triển chuỗi giá trị nhóm sản phẩm nông nghiệp chủ lực tỉnh Bến Tre giai đoạn 2020 - 2025 và định hướng đến năm 2030; Chương trình số 28-CTr/TU thực hiện Nghị quyết số 20-NQ/TW về tiếp tục đổi mới, phát triển và nâng cao hiệu quả kinh tế tập thể trong giai đoạn mới,... từ đó, cho thấy sự quan tâm đặc biệt của Tỉnh ủy, Ủy ban nhân dân tỉnh về phát triển kinh tế nông nghiệp trong giai đoạn mới. </w:t>
      </w:r>
    </w:p>
    <w:p w14:paraId="2AB550CA" w14:textId="5E3F32E5" w:rsidR="001E4AEC" w:rsidRPr="00404E6A" w:rsidRDefault="001E4AEC" w:rsidP="00277CA3">
      <w:pPr>
        <w:spacing w:before="120" w:after="0" w:line="276" w:lineRule="auto"/>
        <w:ind w:firstLine="567"/>
        <w:jc w:val="both"/>
        <w:textAlignment w:val="baseline"/>
        <w:outlineLvl w:val="1"/>
        <w:rPr>
          <w:rFonts w:cs="Times New Roman"/>
          <w:szCs w:val="28"/>
          <w:lang w:val="vi-VN"/>
        </w:rPr>
      </w:pPr>
      <w:r w:rsidRPr="00404E6A">
        <w:rPr>
          <w:rFonts w:cs="Times New Roman"/>
          <w:szCs w:val="28"/>
        </w:rPr>
        <w:t xml:space="preserve">Năm 2023, là năm giữa nhiệm kỳ, năm </w:t>
      </w:r>
      <w:r w:rsidRPr="00404E6A">
        <w:rPr>
          <w:rFonts w:cs="Times New Roman"/>
          <w:i/>
          <w:szCs w:val="28"/>
        </w:rPr>
        <w:t>“bản lề”</w:t>
      </w:r>
      <w:r w:rsidRPr="00404E6A">
        <w:rPr>
          <w:rFonts w:cs="Times New Roman"/>
          <w:szCs w:val="28"/>
        </w:rPr>
        <w:t xml:space="preserve"> tạo tiền đề để hoàn thành các mục tiêu, chỉ tiêu, nhiệm vụ Nghị quyết Đại hội Đảng bộ tỉnh nhiệm kỳ 2020 - 2025 và Kế hoạch phát triển kinh tế - xã hội 05 năm. </w:t>
      </w:r>
      <w:r w:rsidRPr="00404E6A">
        <w:rPr>
          <w:rFonts w:cs="Times New Roman"/>
          <w:szCs w:val="28"/>
          <w:lang w:val="vi-VN"/>
        </w:rPr>
        <w:t>Trong giữa nhiệm kỳ qua, lĩnh vực nông nghiệp đã đạt những thành tựu đáng kể, giữ vai trò là trụ đỡ của nền kinh tế. Toàn ngành đã nổ lực, tổ chức thực hiện đồng bộ các giải pháp phát triển nông nghiệp, nông dân và xây dựng nông thôn mới. Mặc dù, phải đối mặt với nhiều khó khăn</w:t>
      </w:r>
      <w:r w:rsidRPr="00404E6A">
        <w:rPr>
          <w:rFonts w:cs="Times New Roman"/>
          <w:szCs w:val="28"/>
        </w:rPr>
        <w:t xml:space="preserve">, thách thức </w:t>
      </w:r>
      <w:r w:rsidRPr="00404E6A">
        <w:rPr>
          <w:rFonts w:cs="Times New Roman"/>
          <w:szCs w:val="28"/>
          <w:lang w:val="vi-VN"/>
        </w:rPr>
        <w:t>bởi dịch bệnh, kinh tế suy thoái và đặc biệt là sự tác động của biến đổi khí hậu</w:t>
      </w:r>
      <w:r w:rsidRPr="00404E6A">
        <w:rPr>
          <w:rFonts w:cs="Times New Roman"/>
          <w:szCs w:val="28"/>
        </w:rPr>
        <w:t>, mà điển hình là xâm nhập mặn.</w:t>
      </w:r>
      <w:r w:rsidRPr="00404E6A">
        <w:rPr>
          <w:rFonts w:cs="Times New Roman"/>
          <w:szCs w:val="28"/>
          <w:lang w:val="vi-VN"/>
        </w:rPr>
        <w:t xml:space="preserve"> </w:t>
      </w:r>
      <w:r w:rsidRPr="00404E6A">
        <w:rPr>
          <w:rFonts w:cs="Times New Roman"/>
          <w:szCs w:val="28"/>
        </w:rPr>
        <w:t xml:space="preserve">Với thực trạng sản xuất manh mún, người dân và </w:t>
      </w:r>
      <w:r w:rsidRPr="00404E6A">
        <w:rPr>
          <w:rFonts w:cs="Times New Roman"/>
          <w:szCs w:val="28"/>
          <w:lang w:val="vi-VN"/>
        </w:rPr>
        <w:t xml:space="preserve">doanh nghiệp đối mặt với nhiều khó khăn </w:t>
      </w:r>
      <w:r w:rsidRPr="00404E6A">
        <w:rPr>
          <w:rFonts w:cs="Times New Roman"/>
          <w:szCs w:val="28"/>
        </w:rPr>
        <w:t xml:space="preserve">trong việc thực hiện chuyển đổi kinh tế, tổ chức lại sản xuất, nguồn lực cho sự phát triển còn hạn chế. Giá cả vật tư đầu vào tăng cao, giá nông sản bấp bênh, </w:t>
      </w:r>
      <w:r w:rsidRPr="00404E6A">
        <w:rPr>
          <w:rFonts w:cs="Times New Roman"/>
          <w:szCs w:val="28"/>
          <w:lang w:val="vi-VN"/>
        </w:rPr>
        <w:t>chưa</w:t>
      </w:r>
      <w:r w:rsidRPr="00404E6A">
        <w:rPr>
          <w:rFonts w:cs="Times New Roman"/>
          <w:szCs w:val="28"/>
        </w:rPr>
        <w:t xml:space="preserve"> ổn định. Các liên kết</w:t>
      </w:r>
      <w:r w:rsidRPr="00404E6A">
        <w:rPr>
          <w:rFonts w:cs="Times New Roman"/>
          <w:szCs w:val="28"/>
          <w:lang w:val="vi-VN"/>
        </w:rPr>
        <w:t xml:space="preserve"> được hình thành nhưng</w:t>
      </w:r>
      <w:r w:rsidRPr="00404E6A">
        <w:rPr>
          <w:rFonts w:cs="Times New Roman"/>
          <w:szCs w:val="28"/>
        </w:rPr>
        <w:t xml:space="preserve"> còn rời rạc, thiếu bền vững, dễ bị tác động bởi các yếu tố khách quan. Nhận thức của người dân về kinh tế - thị trường có sự chuyển biến nhưng chưa r</w:t>
      </w:r>
      <w:r w:rsidR="002021E5">
        <w:rPr>
          <w:rFonts w:cs="Times New Roman"/>
          <w:szCs w:val="28"/>
        </w:rPr>
        <w:t>õ</w:t>
      </w:r>
      <w:r w:rsidRPr="00404E6A">
        <w:rPr>
          <w:rFonts w:cs="Times New Roman"/>
          <w:szCs w:val="28"/>
        </w:rPr>
        <w:t xml:space="preserve"> nét, chưa tạo nên tiếng nói chung trong việc xây dựng lợi ích cộng đồng. Việc mở cửa và hội nhập trong </w:t>
      </w:r>
      <w:r w:rsidRPr="002021E5">
        <w:rPr>
          <w:rFonts w:cs="Times New Roman"/>
          <w:szCs w:val="28"/>
        </w:rPr>
        <w:t>xã hội số, nền kinh tế số</w:t>
      </w:r>
      <w:r w:rsidRPr="00404E6A">
        <w:rPr>
          <w:rFonts w:cs="Times New Roman"/>
          <w:szCs w:val="28"/>
        </w:rPr>
        <w:t xml:space="preserve"> đã tạo ra áp lực cạnh tranh rất lớn đối với nông sản cả nước nói chung</w:t>
      </w:r>
      <w:r w:rsidRPr="00404E6A">
        <w:rPr>
          <w:rFonts w:cs="Times New Roman"/>
          <w:szCs w:val="28"/>
          <w:lang w:val="vi-VN"/>
        </w:rPr>
        <w:t xml:space="preserve"> và </w:t>
      </w:r>
      <w:r w:rsidRPr="00404E6A">
        <w:rPr>
          <w:rFonts w:cs="Times New Roman"/>
          <w:szCs w:val="28"/>
        </w:rPr>
        <w:t>của tỉnh nói riêng</w:t>
      </w:r>
      <w:r w:rsidRPr="00404E6A">
        <w:rPr>
          <w:rFonts w:cs="Times New Roman"/>
          <w:szCs w:val="28"/>
          <w:lang w:val="vi-VN"/>
        </w:rPr>
        <w:t>.</w:t>
      </w:r>
    </w:p>
    <w:p w14:paraId="08E91A3F" w14:textId="77777777" w:rsidR="001E4AEC" w:rsidRPr="00404E6A" w:rsidRDefault="001E4AEC" w:rsidP="00277CA3">
      <w:pPr>
        <w:spacing w:before="120" w:after="0" w:line="276" w:lineRule="auto"/>
        <w:ind w:firstLine="567"/>
        <w:jc w:val="both"/>
        <w:textAlignment w:val="baseline"/>
        <w:outlineLvl w:val="1"/>
        <w:rPr>
          <w:rFonts w:cs="Times New Roman"/>
          <w:szCs w:val="28"/>
          <w:shd w:val="clear" w:color="auto" w:fill="FFFFFF"/>
        </w:rPr>
      </w:pPr>
      <w:r w:rsidRPr="00404E6A">
        <w:rPr>
          <w:rFonts w:cs="Times New Roman"/>
          <w:szCs w:val="28"/>
        </w:rPr>
        <w:t>Trong bối cảnh</w:t>
      </w:r>
      <w:r w:rsidRPr="00404E6A">
        <w:rPr>
          <w:rFonts w:cs="Times New Roman"/>
          <w:szCs w:val="28"/>
          <w:shd w:val="clear" w:color="auto" w:fill="FFFFFF"/>
        </w:rPr>
        <w:t xml:space="preserve"> toàn cầu hóa và hội nhập quốc tế diễn ra ngày càng sâu rộng, nhất là sự phát triển mạnh mẽ của cuộc cách mạng công nghiệp lần thứ tư, đã và sẽ mang lại cho nền nông nghiệp tỉnh nhà những cơ hội và thách thức mới. Với</w:t>
      </w:r>
      <w:r w:rsidRPr="00404E6A">
        <w:rPr>
          <w:rFonts w:cs="Times New Roman"/>
          <w:szCs w:val="28"/>
          <w:shd w:val="clear" w:color="auto" w:fill="FFFFFF"/>
          <w:lang w:val="vi-VN"/>
        </w:rPr>
        <w:t xml:space="preserve"> mục tiêu xây dựng</w:t>
      </w:r>
      <w:r w:rsidRPr="00404E6A">
        <w:rPr>
          <w:rFonts w:cs="Times New Roman"/>
          <w:bCs/>
          <w:szCs w:val="28"/>
          <w:lang w:val="nl-NL"/>
        </w:rPr>
        <w:t xml:space="preserve"> một nền nông nghiệp hiện đại</w:t>
      </w:r>
      <w:r w:rsidRPr="00404E6A">
        <w:rPr>
          <w:rFonts w:cs="Times New Roman"/>
          <w:bCs/>
          <w:szCs w:val="28"/>
          <w:lang w:val="vi-VN"/>
        </w:rPr>
        <w:t>,</w:t>
      </w:r>
      <w:r w:rsidRPr="00404E6A">
        <w:rPr>
          <w:rFonts w:cs="Times New Roman"/>
          <w:bCs/>
          <w:szCs w:val="28"/>
          <w:lang w:val="nl-NL"/>
        </w:rPr>
        <w:t xml:space="preserve"> bền vững</w:t>
      </w:r>
      <w:r w:rsidRPr="00404E6A">
        <w:rPr>
          <w:rFonts w:cs="Times New Roman"/>
          <w:bCs/>
          <w:szCs w:val="28"/>
          <w:lang w:val="vi-VN"/>
        </w:rPr>
        <w:t xml:space="preserve"> </w:t>
      </w:r>
      <w:r w:rsidRPr="00404E6A">
        <w:rPr>
          <w:rFonts w:cs="Times New Roman"/>
          <w:color w:val="000000"/>
          <w:szCs w:val="28"/>
        </w:rPr>
        <w:t xml:space="preserve">trên cơ sở khai thác hiệu quả giá trị tài nguyên bản địa, </w:t>
      </w:r>
      <w:r w:rsidRPr="00404E6A">
        <w:rPr>
          <w:rFonts w:cs="Times New Roman"/>
          <w:spacing w:val="-2"/>
          <w:szCs w:val="28"/>
        </w:rPr>
        <w:t>tuân thủ các quy định về an toàn thực phẩm</w:t>
      </w:r>
      <w:r w:rsidRPr="00404E6A">
        <w:rPr>
          <w:rFonts w:cs="Times New Roman"/>
          <w:spacing w:val="-2"/>
          <w:szCs w:val="28"/>
          <w:lang w:val="vi-VN"/>
        </w:rPr>
        <w:t xml:space="preserve"> </w:t>
      </w:r>
      <w:r w:rsidRPr="00404E6A">
        <w:rPr>
          <w:rFonts w:cs="Times New Roman"/>
          <w:spacing w:val="-2"/>
          <w:szCs w:val="28"/>
        </w:rPr>
        <w:t>gắn với bảo vệ môi trường</w:t>
      </w:r>
      <w:r w:rsidRPr="00404E6A">
        <w:rPr>
          <w:rFonts w:cs="Times New Roman"/>
          <w:spacing w:val="-2"/>
          <w:szCs w:val="28"/>
          <w:lang w:val="vi-VN"/>
        </w:rPr>
        <w:t xml:space="preserve">, </w:t>
      </w:r>
      <w:r w:rsidRPr="00404E6A">
        <w:rPr>
          <w:rFonts w:cs="Times New Roman"/>
          <w:spacing w:val="-2"/>
          <w:szCs w:val="28"/>
        </w:rPr>
        <w:t>tạo sản phẩm sạch, an toàn</w:t>
      </w:r>
      <w:r w:rsidRPr="00404E6A">
        <w:rPr>
          <w:rFonts w:cs="Times New Roman"/>
          <w:spacing w:val="-2"/>
          <w:szCs w:val="28"/>
          <w:lang w:val="vi-VN"/>
        </w:rPr>
        <w:t xml:space="preserve"> đáp ứng nhu cầu tiêu dùng trong nước và phục vụ cho xuất khẩu, </w:t>
      </w:r>
      <w:r w:rsidRPr="00404E6A">
        <w:rPr>
          <w:rFonts w:cs="Times New Roman"/>
          <w:spacing w:val="-2"/>
          <w:szCs w:val="28"/>
        </w:rPr>
        <w:t xml:space="preserve">thì việc tiếp tục thực hiện </w:t>
      </w:r>
      <w:r w:rsidRPr="00404E6A">
        <w:rPr>
          <w:rFonts w:cs="Times New Roman"/>
          <w:szCs w:val="28"/>
          <w:shd w:val="clear" w:color="auto" w:fill="FFFFFF"/>
        </w:rPr>
        <w:t xml:space="preserve">cơ cấu lại ngành nông nghiệp được xem là nhiệm vụ trọng tâm. Cơ cấu lại ngành nông nghiệp thực hiện dựa trên việc xác định nhóm đối tượng nông sản chủ lực của địa phương, cơ cấu lại trên từng </w:t>
      </w:r>
      <w:r w:rsidRPr="00404E6A">
        <w:rPr>
          <w:rFonts w:cs="Times New Roman"/>
          <w:szCs w:val="28"/>
          <w:shd w:val="clear" w:color="auto" w:fill="FFFFFF"/>
        </w:rPr>
        <w:lastRenderedPageBreak/>
        <w:t>lĩnh vực cụ thể phù hợp với điều kiện tự nhiên, thích ứng với biến đổi khí hậu và đáp ứng trong chuỗi cung ứng toàn cầu. Vì vậy, thời gian tới, cần tập trung tổ chức thực hiện tốt các giải pháp cụ thể</w:t>
      </w:r>
      <w:r w:rsidR="00D40904" w:rsidRPr="00404E6A">
        <w:rPr>
          <w:rFonts w:cs="Times New Roman"/>
          <w:szCs w:val="28"/>
          <w:shd w:val="clear" w:color="auto" w:fill="FFFFFF"/>
        </w:rPr>
        <w:t xml:space="preserve">. </w:t>
      </w:r>
      <w:r w:rsidRPr="00404E6A">
        <w:rPr>
          <w:rFonts w:cs="Times New Roman"/>
          <w:szCs w:val="28"/>
        </w:rPr>
        <w:t xml:space="preserve">Đẩy mạnh công tác tuyên truyền, nâng cao nhận thức, tạo sự đồng thuận trong toàn xã hội. </w:t>
      </w:r>
      <w:r w:rsidRPr="00404E6A">
        <w:rPr>
          <w:rFonts w:cs="Times New Roman"/>
          <w:szCs w:val="28"/>
          <w:shd w:val="clear" w:color="auto" w:fill="FFFFFF"/>
        </w:rPr>
        <w:t>Các cấp ủy đảng, chính quyền, Mặt trận Tổ quốc, các tổ chức chính trị - xã hội thực hiện tốt công tác tuyên truyền, nâng cao nhận thức của cán bộ, đảng viên và nhân dân về vai trò, lợi ích của</w:t>
      </w:r>
      <w:r w:rsidRPr="00404E6A">
        <w:rPr>
          <w:rFonts w:cs="Times New Roman"/>
          <w:szCs w:val="28"/>
        </w:rPr>
        <w:t xml:space="preserve"> của kinh tế nông nghiệp. </w:t>
      </w:r>
      <w:r w:rsidRPr="00404E6A">
        <w:rPr>
          <w:rFonts w:cs="Times New Roman"/>
          <w:szCs w:val="28"/>
          <w:shd w:val="clear" w:color="auto" w:fill="FFFFFF"/>
        </w:rPr>
        <w:t>Từ đó, làm cho cán bộ, đảng viên và nhân dân tự giác tham gia và thống nhất cao về nhận thức trong việc thực hiện mục tiêu phát triển Nông nghiệp sinh thái, bền vững; hiện đại. Đổi mới mạnh mẽ tư duy từ sản xuất nông nghiệp sang kinh tế nông nghiệp, phù hợp với quy luật kinh tế thị trường và xu thế hội nhập; khai thác và phát huy tốt tiềm năng, thế mạnh, nhất là những lợi thế đặc thù của địa phương.</w:t>
      </w:r>
    </w:p>
    <w:p w14:paraId="71A09396" w14:textId="77777777" w:rsidR="001E4AEC" w:rsidRPr="00404E6A" w:rsidRDefault="001E4AEC" w:rsidP="00277CA3">
      <w:pPr>
        <w:spacing w:before="120" w:after="0" w:line="276" w:lineRule="auto"/>
        <w:ind w:firstLine="567"/>
        <w:jc w:val="both"/>
        <w:textAlignment w:val="baseline"/>
        <w:outlineLvl w:val="1"/>
        <w:rPr>
          <w:rFonts w:cs="Times New Roman"/>
          <w:szCs w:val="28"/>
        </w:rPr>
      </w:pPr>
      <w:r w:rsidRPr="00404E6A">
        <w:rPr>
          <w:rFonts w:cs="Times New Roman"/>
          <w:szCs w:val="28"/>
        </w:rPr>
        <w:t xml:space="preserve">Đẩy nhanh tiến độ xây dựng vùng sản xuất nông nghiệp hàng hóa tập trung theo tinh thần Nghị quyết </w:t>
      </w:r>
      <w:r w:rsidRPr="00404E6A">
        <w:rPr>
          <w:rFonts w:cs="Times New Roman"/>
          <w:szCs w:val="28"/>
          <w:lang w:val="vi-VN"/>
        </w:rPr>
        <w:t xml:space="preserve">số 07/NQ-TU </w:t>
      </w:r>
      <w:r w:rsidRPr="00404E6A">
        <w:rPr>
          <w:rFonts w:cs="Times New Roman"/>
          <w:szCs w:val="28"/>
        </w:rPr>
        <w:t>về xây dựng vùng sản xuất tập trung, gắn phát triển chuỗi giá trị nhóm sản phẩm nông nghiệp chủ lực của tỉnh bao gồm các nhóm sản phẩm chủ lực như: cây dừa, cây ăn trái, cây giố</w:t>
      </w:r>
      <w:r w:rsidR="00D40904" w:rsidRPr="00404E6A">
        <w:rPr>
          <w:rFonts w:cs="Times New Roman"/>
          <w:szCs w:val="28"/>
        </w:rPr>
        <w:t>ng -</w:t>
      </w:r>
      <w:r w:rsidRPr="00404E6A">
        <w:rPr>
          <w:rFonts w:cs="Times New Roman"/>
          <w:szCs w:val="28"/>
        </w:rPr>
        <w:t xml:space="preserve"> hoa kiểng, con tôm, con bò,… có quy mô phù hợp với từng loại hình sản xuấ</w:t>
      </w:r>
      <w:r w:rsidR="00D40904" w:rsidRPr="00404E6A">
        <w:rPr>
          <w:rFonts w:cs="Times New Roman"/>
          <w:szCs w:val="28"/>
        </w:rPr>
        <w:t>t.</w:t>
      </w:r>
      <w:r w:rsidRPr="00404E6A">
        <w:rPr>
          <w:rFonts w:cs="Times New Roman"/>
          <w:szCs w:val="28"/>
        </w:rPr>
        <w:t xml:space="preserve"> </w:t>
      </w:r>
      <w:r w:rsidR="00D40904" w:rsidRPr="00404E6A">
        <w:rPr>
          <w:rFonts w:cs="Times New Roman"/>
          <w:szCs w:val="28"/>
        </w:rPr>
        <w:t xml:space="preserve">Tuân </w:t>
      </w:r>
      <w:r w:rsidRPr="00404E6A">
        <w:rPr>
          <w:rFonts w:cs="Times New Roman"/>
          <w:szCs w:val="28"/>
        </w:rPr>
        <w:t>thủ các quy định của Nhà nước về an toàn thực phẩm, an toàn dịch bệnh, bảo vệ môi trường; có liên kết sản xuất gắn với tiêu thụ sản phẩm. Tạo ra sự khác biệt giữa điều kiện sản xuất và đời sống giữa người dân tham gia chuỗi giá trị với người dân không tham gia. Phấn đấu đến năm 2025, tỷ lệ giá trị sản phẩm nông lâm thủy sản được sản xuất dưới các hình thức hợp tác và liên kết là 30%.</w:t>
      </w:r>
    </w:p>
    <w:p w14:paraId="384AE43E" w14:textId="2E1EEFA6" w:rsidR="00D40904" w:rsidRPr="00404E6A" w:rsidRDefault="001E4AEC" w:rsidP="00277CA3">
      <w:pPr>
        <w:spacing w:before="120" w:after="0" w:line="276" w:lineRule="auto"/>
        <w:ind w:firstLine="567"/>
        <w:jc w:val="both"/>
        <w:textAlignment w:val="baseline"/>
        <w:outlineLvl w:val="1"/>
        <w:rPr>
          <w:rFonts w:cs="Times New Roman"/>
          <w:iCs/>
          <w:szCs w:val="28"/>
          <w:shd w:val="clear" w:color="auto" w:fill="FFFFFF"/>
        </w:rPr>
      </w:pPr>
      <w:r w:rsidRPr="00404E6A">
        <w:rPr>
          <w:rFonts w:cs="Times New Roman"/>
          <w:szCs w:val="28"/>
        </w:rPr>
        <w:t xml:space="preserve"> Tiếp tục tổ chức lại sản xuất, </w:t>
      </w:r>
      <w:r w:rsidRPr="00404E6A">
        <w:rPr>
          <w:rFonts w:cs="Times New Roman"/>
          <w:szCs w:val="28"/>
          <w:lang w:val="vi-VN"/>
        </w:rPr>
        <w:t>khẳng định vai trò của</w:t>
      </w:r>
      <w:r w:rsidR="00161CE4">
        <w:rPr>
          <w:rFonts w:cs="Times New Roman"/>
          <w:szCs w:val="28"/>
        </w:rPr>
        <w:t xml:space="preserve"> </w:t>
      </w:r>
      <w:r w:rsidRPr="00404E6A">
        <w:rPr>
          <w:rFonts w:cs="Times New Roman"/>
          <w:i/>
          <w:iCs/>
          <w:szCs w:val="28"/>
          <w:shd w:val="clear" w:color="auto" w:fill="FFFFFF"/>
        </w:rPr>
        <w:t>“kinh tế tập thể”</w:t>
      </w:r>
      <w:r w:rsidRPr="00404E6A">
        <w:rPr>
          <w:rFonts w:cs="Times New Roman"/>
          <w:iCs/>
          <w:szCs w:val="28"/>
          <w:shd w:val="clear" w:color="auto" w:fill="FFFFFF"/>
        </w:rPr>
        <w:t xml:space="preserve"> trong</w:t>
      </w:r>
      <w:r w:rsidRPr="00404E6A">
        <w:rPr>
          <w:rFonts w:cs="Times New Roman"/>
          <w:iCs/>
          <w:szCs w:val="28"/>
          <w:shd w:val="clear" w:color="auto" w:fill="FFFFFF"/>
          <w:lang w:val="vi-VN"/>
        </w:rPr>
        <w:t xml:space="preserve"> phát triển kinh tế nông nghiệp, mà nồng cốt là HTX. Tập trung triển khai các giải pháp hỗ trợ, phát triển kinh tế tập thể cả về số lượng lẫn chất lượng. Quan tâm, hỗ trợ, có giải pháp khắc phục những hạn chế, yếu kém còn tồn tại trong HTX nông nghiệp như: về nhân sự; khả năng tiếp cận các cơ chế, chính sách</w:t>
      </w:r>
      <w:r w:rsidRPr="00404E6A">
        <w:rPr>
          <w:rFonts w:cs="Times New Roman"/>
          <w:iCs/>
          <w:szCs w:val="28"/>
          <w:shd w:val="clear" w:color="auto" w:fill="FFFFFF"/>
        </w:rPr>
        <w:t>, công nghệ (đặc biệt là công nghệ số)</w:t>
      </w:r>
      <w:r w:rsidRPr="00404E6A">
        <w:rPr>
          <w:rFonts w:cs="Times New Roman"/>
          <w:iCs/>
          <w:szCs w:val="28"/>
          <w:shd w:val="clear" w:color="auto" w:fill="FFFFFF"/>
          <w:lang w:val="vi-VN"/>
        </w:rPr>
        <w:t>; phương án kinh doanh và tư duy hợp tác còn lạc hậu,...</w:t>
      </w:r>
    </w:p>
    <w:p w14:paraId="2C22F704" w14:textId="77777777" w:rsidR="001E4AEC" w:rsidRPr="00404E6A" w:rsidRDefault="001E4AEC" w:rsidP="00277CA3">
      <w:pPr>
        <w:spacing w:before="120" w:after="0" w:line="276" w:lineRule="auto"/>
        <w:ind w:firstLine="567"/>
        <w:jc w:val="both"/>
        <w:textAlignment w:val="baseline"/>
        <w:outlineLvl w:val="1"/>
        <w:rPr>
          <w:rFonts w:cs="Times New Roman"/>
          <w:iCs/>
          <w:szCs w:val="28"/>
          <w:shd w:val="clear" w:color="auto" w:fill="FFFFFF"/>
        </w:rPr>
      </w:pPr>
      <w:r w:rsidRPr="00404E6A">
        <w:rPr>
          <w:rFonts w:cs="Times New Roman"/>
          <w:iCs/>
          <w:szCs w:val="28"/>
          <w:shd w:val="clear" w:color="auto" w:fill="FFFFFF"/>
        </w:rPr>
        <w:t xml:space="preserve"> </w:t>
      </w:r>
      <w:r w:rsidRPr="00404E6A">
        <w:rPr>
          <w:rFonts w:cs="Times New Roman"/>
          <w:szCs w:val="28"/>
          <w:lang w:val="da-DK"/>
        </w:rPr>
        <w:t xml:space="preserve">Tăng cường áp dụng khoa học kỹ thuật và công nghệ tiên tiến vào sản xuất nông nghiệp, xây dựng và nhân rộng các mô hình sản xuất an toàn theo hướng GAP, nông nghiệp hữu cơ, nông nghiệp sạch, nông nghiệp tuần hoàn </w:t>
      </w:r>
      <w:r w:rsidRPr="00404E6A">
        <w:rPr>
          <w:rStyle w:val="Khng"/>
          <w:rFonts w:eastAsia="Arial Unicode MS" w:cs="Times New Roman"/>
          <w:spacing w:val="-6"/>
          <w:szCs w:val="28"/>
          <w:lang w:val="pt-PT"/>
        </w:rPr>
        <w:t>và có chỉ dẫn địa lý phục vụ truy xuất nguồn gốc</w:t>
      </w:r>
      <w:r w:rsidRPr="00404E6A">
        <w:rPr>
          <w:rFonts w:cs="Times New Roman"/>
          <w:szCs w:val="28"/>
          <w:lang w:val="da-DK"/>
        </w:rPr>
        <w:t xml:space="preserve"> sản phẩm.</w:t>
      </w:r>
    </w:p>
    <w:p w14:paraId="546B1BC9" w14:textId="2FD9EEC5" w:rsidR="001E4AEC" w:rsidRPr="00404E6A" w:rsidRDefault="000A4393" w:rsidP="00277CA3">
      <w:pPr>
        <w:widowControl w:val="0"/>
        <w:pBdr>
          <w:top w:val="dotted" w:sz="4" w:space="0" w:color="FFFFFF"/>
          <w:left w:val="dotted" w:sz="4" w:space="0" w:color="FFFFFF"/>
          <w:bottom w:val="dotted" w:sz="4" w:space="4" w:color="FFFFFF"/>
          <w:right w:val="dotted" w:sz="4" w:space="0" w:color="FFFFFF"/>
        </w:pBdr>
        <w:shd w:val="clear" w:color="auto" w:fill="FFFFFF"/>
        <w:spacing w:before="120" w:after="0" w:line="276" w:lineRule="auto"/>
        <w:ind w:firstLine="567"/>
        <w:jc w:val="both"/>
        <w:rPr>
          <w:rFonts w:cs="Times New Roman"/>
          <w:szCs w:val="28"/>
        </w:rPr>
      </w:pPr>
      <w:r>
        <w:rPr>
          <w:rFonts w:cs="Times New Roman"/>
          <w:szCs w:val="28"/>
        </w:rPr>
        <w:t xml:space="preserve"> </w:t>
      </w:r>
      <w:r w:rsidR="001E4AEC" w:rsidRPr="00404E6A">
        <w:rPr>
          <w:rFonts w:cs="Times New Roman"/>
          <w:szCs w:val="28"/>
        </w:rPr>
        <w:t>Hướng dẫn, hỗ trợ xây dựng thương hiệu nông sản của tỉnh; xây dựng và triển khai các chiến lược phát triển thương hiệu; hỗ trợ chứng nhận sản phẩm đạt tiêu chuẩn hữu cơ, GAP,... tại các HTX nông nghiệp để mở rộng vùng nguyên liệu sạch, đạt chứng nhận phục vụ nhu cầu phát triển thị trường, nhất là cho thị trường xuất khẩu như: dừa, bưởi, tôm, heo, bò,…</w:t>
      </w:r>
      <w:r w:rsidR="001E4AEC" w:rsidRPr="00404E6A">
        <w:rPr>
          <w:rFonts w:cs="Times New Roman"/>
          <w:spacing w:val="-6"/>
          <w:szCs w:val="28"/>
        </w:rPr>
        <w:t xml:space="preserve">Tăng cường công tác quản lý, giám sát mã số </w:t>
      </w:r>
      <w:r w:rsidR="001E4AEC" w:rsidRPr="00404E6A">
        <w:rPr>
          <w:rFonts w:cs="Times New Roman"/>
          <w:spacing w:val="-6"/>
          <w:szCs w:val="28"/>
        </w:rPr>
        <w:lastRenderedPageBreak/>
        <w:t>vùng trồng, chỉ dẫn địa lý; quản lý, khai thác, phát triển các nhãn hiệu đã được xây dựng và bảo hộ; tiếp tục xây dựng hệ thống nhận diện địa phương, nhận diện thương hiệu, sản phẩm đặc trưng của tỉnh.</w:t>
      </w:r>
    </w:p>
    <w:p w14:paraId="2C15C4DD" w14:textId="77777777" w:rsidR="001E4AEC" w:rsidRPr="00404E6A" w:rsidRDefault="001E4AEC" w:rsidP="00277CA3">
      <w:pPr>
        <w:widowControl w:val="0"/>
        <w:pBdr>
          <w:top w:val="dotted" w:sz="4" w:space="0" w:color="FFFFFF"/>
          <w:left w:val="dotted" w:sz="4" w:space="0" w:color="FFFFFF"/>
          <w:bottom w:val="dotted" w:sz="4" w:space="4" w:color="FFFFFF"/>
          <w:right w:val="dotted" w:sz="4" w:space="0" w:color="FFFFFF"/>
        </w:pBdr>
        <w:shd w:val="clear" w:color="auto" w:fill="FFFFFF"/>
        <w:spacing w:before="120" w:after="0" w:line="276" w:lineRule="auto"/>
        <w:ind w:firstLine="567"/>
        <w:jc w:val="both"/>
        <w:rPr>
          <w:rFonts w:cs="Times New Roman"/>
          <w:spacing w:val="-8"/>
          <w:szCs w:val="28"/>
        </w:rPr>
      </w:pPr>
      <w:r w:rsidRPr="00404E6A">
        <w:rPr>
          <w:rFonts w:cs="Times New Roman"/>
          <w:spacing w:val="-8"/>
          <w:szCs w:val="28"/>
        </w:rPr>
        <w:t xml:space="preserve">Đẩy mạnh ứng dụng cơ giới hóa vào sản xuất nông nghiệp, ưu tiên đối với những vùng sản xuất tập trung, quy mô lớn, tổ chức sản xuất theo chuỗi giá trị; </w:t>
      </w:r>
      <w:r w:rsidRPr="00404E6A">
        <w:rPr>
          <w:rFonts w:cs="Times New Roman"/>
          <w:spacing w:val="-8"/>
          <w:szCs w:val="28"/>
          <w:lang w:val="vi-VN"/>
        </w:rPr>
        <w:t xml:space="preserve">ứng dụng </w:t>
      </w:r>
      <w:r w:rsidRPr="00404E6A">
        <w:rPr>
          <w:rFonts w:cs="Times New Roman"/>
          <w:spacing w:val="-8"/>
          <w:szCs w:val="28"/>
        </w:rPr>
        <w:t xml:space="preserve">khoa học </w:t>
      </w:r>
      <w:r w:rsidRPr="00404E6A">
        <w:rPr>
          <w:rFonts w:cs="Times New Roman"/>
          <w:spacing w:val="-8"/>
          <w:szCs w:val="28"/>
          <w:lang w:val="vi-VN"/>
        </w:rPr>
        <w:t>công nghệ</w:t>
      </w:r>
      <w:r w:rsidRPr="00404E6A">
        <w:rPr>
          <w:rFonts w:cs="Times New Roman"/>
          <w:spacing w:val="-8"/>
          <w:szCs w:val="28"/>
        </w:rPr>
        <w:t xml:space="preserve"> vào trong quá trình sản xuất, canh tác; phát triển</w:t>
      </w:r>
      <w:r w:rsidRPr="00404E6A">
        <w:rPr>
          <w:rFonts w:cs="Times New Roman"/>
          <w:spacing w:val="-8"/>
          <w:szCs w:val="28"/>
          <w:lang w:val="vi-VN"/>
        </w:rPr>
        <w:t xml:space="preserve"> sản xuất nông nghiệp</w:t>
      </w:r>
      <w:r w:rsidRPr="00404E6A">
        <w:rPr>
          <w:rFonts w:cs="Times New Roman"/>
          <w:spacing w:val="-8"/>
          <w:szCs w:val="28"/>
        </w:rPr>
        <w:t xml:space="preserve"> theo hướng</w:t>
      </w:r>
      <w:r w:rsidRPr="00404E6A">
        <w:rPr>
          <w:rFonts w:cs="Times New Roman"/>
          <w:spacing w:val="-8"/>
          <w:szCs w:val="28"/>
          <w:lang w:val="vi-VN"/>
        </w:rPr>
        <w:t xml:space="preserve"> sản xuất sạch, tiết kiệm</w:t>
      </w:r>
      <w:r w:rsidRPr="00404E6A">
        <w:rPr>
          <w:rFonts w:cs="Times New Roman"/>
          <w:spacing w:val="-8"/>
          <w:szCs w:val="28"/>
        </w:rPr>
        <w:t>, an toàn.</w:t>
      </w:r>
      <w:r w:rsidR="00D40904" w:rsidRPr="00404E6A">
        <w:rPr>
          <w:rFonts w:cs="Times New Roman"/>
          <w:spacing w:val="-8"/>
          <w:szCs w:val="28"/>
        </w:rPr>
        <w:t xml:space="preserve"> </w:t>
      </w:r>
      <w:r w:rsidRPr="00404E6A">
        <w:rPr>
          <w:rFonts w:cs="Times New Roman"/>
          <w:szCs w:val="28"/>
        </w:rPr>
        <w:t>Đẩy mạnh phát triển sản xuất nông nghiệp ứng dụng công nghệ cao, hình thành các mô hình nông nghiệp thông minh, thích ứng biến đổi khí hậu.</w:t>
      </w:r>
    </w:p>
    <w:p w14:paraId="5A2E19C4" w14:textId="77777777" w:rsidR="00D40904" w:rsidRPr="00404E6A" w:rsidRDefault="001E4AEC" w:rsidP="00277CA3">
      <w:pPr>
        <w:widowControl w:val="0"/>
        <w:pBdr>
          <w:top w:val="dotted" w:sz="4" w:space="0" w:color="FFFFFF"/>
          <w:left w:val="dotted" w:sz="4" w:space="0" w:color="FFFFFF"/>
          <w:bottom w:val="dotted" w:sz="4" w:space="4" w:color="FFFFFF"/>
          <w:right w:val="dotted" w:sz="4" w:space="0" w:color="FFFFFF"/>
        </w:pBdr>
        <w:shd w:val="clear" w:color="auto" w:fill="FFFFFF"/>
        <w:spacing w:before="120" w:after="0" w:line="276" w:lineRule="auto"/>
        <w:ind w:firstLine="567"/>
        <w:jc w:val="both"/>
        <w:rPr>
          <w:rFonts w:cs="Times New Roman"/>
          <w:szCs w:val="28"/>
          <w:lang w:val="da-DK"/>
        </w:rPr>
      </w:pPr>
      <w:r w:rsidRPr="00404E6A">
        <w:rPr>
          <w:rFonts w:cs="Times New Roman"/>
          <w:szCs w:val="28"/>
          <w:lang w:val="da-DK"/>
        </w:rPr>
        <w:t xml:space="preserve">Thực hiện tốt công tác phòng, trị các dịch bệnh trên cây trồng, vật nuôi và thủy sản; tăng cường thực hiện các biện pháp phòng trừ theo hướng sinh học, an toàn; nâng cao hiệu quả công tác quản lý an toàn vệ sinh thực phẩm, quản lý giống và vật tư đầu vào phục vụ sản xuất. </w:t>
      </w:r>
    </w:p>
    <w:p w14:paraId="359F58FC" w14:textId="77777777" w:rsidR="001E4AEC" w:rsidRPr="00404E6A" w:rsidRDefault="001E4AEC" w:rsidP="00277CA3">
      <w:pPr>
        <w:widowControl w:val="0"/>
        <w:pBdr>
          <w:top w:val="dotted" w:sz="4" w:space="0" w:color="FFFFFF"/>
          <w:left w:val="dotted" w:sz="4" w:space="0" w:color="FFFFFF"/>
          <w:bottom w:val="dotted" w:sz="4" w:space="4" w:color="FFFFFF"/>
          <w:right w:val="dotted" w:sz="4" w:space="0" w:color="FFFFFF"/>
        </w:pBdr>
        <w:shd w:val="clear" w:color="auto" w:fill="FFFFFF"/>
        <w:spacing w:before="120" w:after="0" w:line="276" w:lineRule="auto"/>
        <w:ind w:firstLine="567"/>
        <w:jc w:val="both"/>
        <w:rPr>
          <w:rFonts w:cs="Times New Roman"/>
          <w:szCs w:val="28"/>
          <w:lang w:val="da-DK"/>
        </w:rPr>
      </w:pPr>
      <w:r w:rsidRPr="00404E6A">
        <w:rPr>
          <w:rFonts w:cs="Times New Roman"/>
          <w:b/>
          <w:szCs w:val="28"/>
        </w:rPr>
        <w:t xml:space="preserve"> </w:t>
      </w:r>
      <w:r w:rsidRPr="00404E6A">
        <w:rPr>
          <w:rFonts w:cs="Times New Roman"/>
          <w:szCs w:val="28"/>
        </w:rPr>
        <w:t>Tăng cường công tác xúc tiến thương mại, quảng bá và nâng cao hình ảnh của sản phẩm nông sản chủ lực của tỉnh. Đẩy mạnh các hoạt động kết nối cung cầu, các hoạt động thương mại tiêu thụ nông sản, xây dựng các sàn giao dịch nông sản hiệu quả; đặc biệt quan tâm đầu tư kết nối thương mại điện tử cho người dân.</w:t>
      </w:r>
      <w:r w:rsidRPr="00404E6A">
        <w:rPr>
          <w:rFonts w:cs="Times New Roman"/>
          <w:b/>
          <w:szCs w:val="28"/>
          <w:lang w:val="sv-SE"/>
        </w:rPr>
        <w:t xml:space="preserve"> </w:t>
      </w:r>
      <w:r w:rsidRPr="00404E6A">
        <w:rPr>
          <w:rFonts w:cs="Times New Roman"/>
          <w:szCs w:val="28"/>
          <w:lang w:val="hsb-DE"/>
        </w:rPr>
        <w:t>Năng cao chất lượng các bản tin dự báo thị trường nông sản nhằm xác định mùa vụ hợp lý để nâng cao năng suất, tăng khả năng cạnh tranh sản phẩm nông sản của tỉnh trên thị trường.</w:t>
      </w:r>
    </w:p>
    <w:p w14:paraId="3D257AC9" w14:textId="77777777" w:rsidR="001E4AEC" w:rsidRPr="00404E6A" w:rsidRDefault="001E4AEC" w:rsidP="00277CA3">
      <w:pPr>
        <w:spacing w:before="120" w:after="0" w:line="276" w:lineRule="auto"/>
        <w:ind w:firstLine="567"/>
        <w:jc w:val="both"/>
        <w:textAlignment w:val="baseline"/>
        <w:outlineLvl w:val="1"/>
        <w:rPr>
          <w:rFonts w:cs="Times New Roman"/>
          <w:szCs w:val="28"/>
        </w:rPr>
      </w:pPr>
      <w:r w:rsidRPr="00404E6A">
        <w:rPr>
          <w:rFonts w:cs="Times New Roman"/>
          <w:szCs w:val="28"/>
        </w:rPr>
        <w:t>Bên cạnh các giải pháp trên, việc thúc đẩy phát triển cơ giới hóa trong nông nghiệp và công nghiệp chế biến nông sản; phát triển công nghiệp hỗ trợ và dịch vụ logistic; kết cấu hạ tầng nông nghiệp, nông thôn và hạ tầng thương mại ở nông thôn gắn với xây dựng nông thôn mới,... cũng cần được chú trọng quan tâm thực hiện tốt, nhằm đảm bảo triển khai đồng bộ các giải pháp góp phần thực hiện thành công cơ cấu lại nền nông nghiệp tỉnh nhà, hướng tới nền nông nghiệp xanh, hiện đại và bền vững.</w:t>
      </w:r>
    </w:p>
    <w:p w14:paraId="61E4568C" w14:textId="66340B01" w:rsidR="00D07B17" w:rsidRDefault="00161CE4" w:rsidP="00277CA3">
      <w:pPr>
        <w:spacing w:before="120" w:after="0" w:line="276" w:lineRule="auto"/>
        <w:ind w:firstLine="567"/>
        <w:jc w:val="center"/>
        <w:rPr>
          <w:rFonts w:cs="Times New Roman"/>
          <w:b/>
          <w:szCs w:val="28"/>
        </w:rPr>
      </w:pPr>
      <w:r w:rsidRPr="00511CA1">
        <w:rPr>
          <w:rFonts w:cs="Times New Roman"/>
          <w:b/>
          <w:szCs w:val="28"/>
        </w:rPr>
        <w:t xml:space="preserve">                                       </w:t>
      </w:r>
      <w:r w:rsidR="00D07B17" w:rsidRPr="00511CA1">
        <w:rPr>
          <w:rFonts w:cs="Times New Roman"/>
          <w:b/>
          <w:szCs w:val="28"/>
        </w:rPr>
        <w:t>Sở Nông nghiệp và Phát triển nông thôn</w:t>
      </w:r>
    </w:p>
    <w:p w14:paraId="759712E8" w14:textId="77777777" w:rsidR="002021E5" w:rsidRPr="00511CA1" w:rsidRDefault="002021E5" w:rsidP="00B5564D">
      <w:pPr>
        <w:spacing w:before="120" w:after="0" w:line="276" w:lineRule="auto"/>
        <w:ind w:firstLine="567"/>
        <w:rPr>
          <w:rFonts w:cs="Times New Roman"/>
          <w:b/>
          <w:szCs w:val="28"/>
        </w:rPr>
      </w:pPr>
    </w:p>
    <w:p w14:paraId="24F4DB23" w14:textId="77777777" w:rsidR="00B5564D" w:rsidRPr="00B5564D" w:rsidRDefault="00B5564D" w:rsidP="00B5564D">
      <w:pPr>
        <w:spacing w:before="120" w:after="120" w:line="240" w:lineRule="auto"/>
        <w:jc w:val="center"/>
        <w:rPr>
          <w:rFonts w:eastAsia="Times New Roman" w:cs="Times New Roman"/>
          <w:b/>
          <w:spacing w:val="3"/>
          <w:szCs w:val="28"/>
          <w:shd w:val="clear" w:color="auto" w:fill="FFFFFF"/>
        </w:rPr>
      </w:pPr>
      <w:r w:rsidRPr="00B5564D">
        <w:rPr>
          <w:rFonts w:cs="Times New Roman"/>
          <w:b/>
          <w:szCs w:val="28"/>
        </w:rPr>
        <w:t xml:space="preserve">BẢO HIỂM XÃ HỘI TỈNH BẾN TRE: QUYẾT TÂM MỚI, NỖ LỰC MỚI, THẮNG LỢI MỚI </w:t>
      </w:r>
    </w:p>
    <w:p w14:paraId="608792F2" w14:textId="77777777" w:rsidR="00B5564D" w:rsidRPr="00B5564D" w:rsidRDefault="00B5564D" w:rsidP="00B5564D">
      <w:pPr>
        <w:spacing w:before="120" w:after="120" w:line="240" w:lineRule="auto"/>
        <w:rPr>
          <w:rFonts w:eastAsia="Times New Roman" w:cs="Times New Roman"/>
          <w:spacing w:val="3"/>
          <w:szCs w:val="28"/>
          <w:shd w:val="clear" w:color="auto" w:fill="FFFFFF"/>
        </w:rPr>
      </w:pPr>
    </w:p>
    <w:p w14:paraId="4C1D47D2" w14:textId="7A533BFD" w:rsidR="00B5564D" w:rsidRPr="00B5564D" w:rsidRDefault="00B5564D" w:rsidP="00B5564D">
      <w:pPr>
        <w:shd w:val="clear" w:color="auto" w:fill="FFFFFF"/>
        <w:spacing w:before="120" w:after="120" w:line="288" w:lineRule="auto"/>
        <w:ind w:firstLine="709"/>
        <w:jc w:val="both"/>
        <w:rPr>
          <w:rFonts w:cs="Times New Roman"/>
          <w:bCs/>
          <w:spacing w:val="-4"/>
          <w:szCs w:val="28"/>
        </w:rPr>
      </w:pPr>
      <w:r w:rsidRPr="00B5564D">
        <w:rPr>
          <w:rFonts w:cs="Times New Roman"/>
          <w:szCs w:val="28"/>
        </w:rPr>
        <w:t xml:space="preserve">Theo báo cáo đánh giá của Ủy ban nhân dân (UBND) tỉnh, </w:t>
      </w:r>
      <w:r w:rsidRPr="00B5564D">
        <w:rPr>
          <w:rFonts w:cs="Times New Roman"/>
          <w:szCs w:val="28"/>
          <w:lang w:val="vi-VN"/>
        </w:rPr>
        <w:t xml:space="preserve">chỉ tiêu phát triển người tham gia </w:t>
      </w:r>
      <w:r w:rsidRPr="00B5564D">
        <w:rPr>
          <w:rFonts w:cs="Times New Roman"/>
          <w:szCs w:val="28"/>
        </w:rPr>
        <w:t xml:space="preserve">BHXH, BHYT, BHTN </w:t>
      </w:r>
      <w:r w:rsidRPr="00B5564D">
        <w:rPr>
          <w:rFonts w:cs="Times New Roman"/>
          <w:szCs w:val="28"/>
          <w:lang w:val="vi-VN"/>
        </w:rPr>
        <w:t xml:space="preserve">là 01 trong </w:t>
      </w:r>
      <w:r w:rsidRPr="00B5564D">
        <w:rPr>
          <w:rFonts w:cs="Times New Roman"/>
          <w:szCs w:val="28"/>
        </w:rPr>
        <w:t>15</w:t>
      </w:r>
      <w:r w:rsidRPr="00B5564D">
        <w:rPr>
          <w:rFonts w:cs="Times New Roman"/>
          <w:szCs w:val="28"/>
          <w:lang w:val="vi-VN"/>
        </w:rPr>
        <w:t xml:space="preserve"> chỉ tiêu đạt, vượt chỉ tiêu Nghị quyết </w:t>
      </w:r>
      <w:r w:rsidRPr="00B5564D">
        <w:rPr>
          <w:rFonts w:cs="Times New Roman"/>
          <w:szCs w:val="28"/>
        </w:rPr>
        <w:t xml:space="preserve">Tỉnh ủy, </w:t>
      </w:r>
      <w:r w:rsidRPr="00B5564D">
        <w:rPr>
          <w:rFonts w:cs="Times New Roman"/>
          <w:szCs w:val="28"/>
          <w:lang w:val="vi-VN"/>
        </w:rPr>
        <w:t>Hội đồng nhân dân tỉnh đề ra</w:t>
      </w:r>
      <w:r w:rsidRPr="00B5564D">
        <w:rPr>
          <w:rFonts w:cs="Times New Roman"/>
          <w:szCs w:val="28"/>
        </w:rPr>
        <w:t xml:space="preserve"> năm 2023. C</w:t>
      </w:r>
      <w:r w:rsidRPr="00B5564D">
        <w:rPr>
          <w:rFonts w:cs="Times New Roman"/>
          <w:szCs w:val="28"/>
          <w:lang w:val="vi-VN"/>
        </w:rPr>
        <w:t>ụ thể tỉnh</w:t>
      </w:r>
      <w:r w:rsidRPr="00B5564D">
        <w:rPr>
          <w:rFonts w:cs="Times New Roman"/>
          <w:szCs w:val="28"/>
        </w:rPr>
        <w:t xml:space="preserve"> Bến Tre</w:t>
      </w:r>
      <w:r w:rsidRPr="00B5564D">
        <w:rPr>
          <w:rFonts w:cs="Times New Roman"/>
          <w:szCs w:val="28"/>
          <w:lang w:val="vi-VN"/>
        </w:rPr>
        <w:t xml:space="preserve"> </w:t>
      </w:r>
      <w:r w:rsidRPr="00B5564D">
        <w:rPr>
          <w:rFonts w:cs="Times New Roman"/>
          <w:szCs w:val="28"/>
        </w:rPr>
        <w:lastRenderedPageBreak/>
        <w:t xml:space="preserve">có </w:t>
      </w:r>
      <w:r w:rsidRPr="00B5564D">
        <w:rPr>
          <w:rFonts w:cs="Times New Roman"/>
          <w:bCs/>
          <w:iCs/>
          <w:szCs w:val="28"/>
        </w:rPr>
        <w:t>95,01</w:t>
      </w:r>
      <w:r w:rsidRPr="00B5564D">
        <w:rPr>
          <w:rFonts w:cs="Times New Roman"/>
          <w:szCs w:val="28"/>
        </w:rPr>
        <w:t>% người dân tham gia BHYT, 16% người lao động trong độ tuổi tham gia BHXH</w:t>
      </w:r>
      <w:r w:rsidRPr="00B5564D">
        <w:rPr>
          <w:rFonts w:cs="Times New Roman"/>
          <w:bCs/>
          <w:iCs/>
          <w:szCs w:val="28"/>
          <w:lang w:val="vi-VN"/>
        </w:rPr>
        <w:t xml:space="preserve"> </w:t>
      </w:r>
      <w:r w:rsidRPr="00B5564D">
        <w:rPr>
          <w:rFonts w:cs="Times New Roman"/>
          <w:szCs w:val="28"/>
        </w:rPr>
        <w:t>và có 13,28% người lao động trong độ tuổi tham gia BHTN</w:t>
      </w:r>
      <w:r w:rsidRPr="00B5564D">
        <w:rPr>
          <w:rFonts w:cs="Times New Roman"/>
          <w:bCs/>
          <w:iCs/>
          <w:szCs w:val="28"/>
          <w:lang w:val="vi-VN"/>
        </w:rPr>
        <w:t xml:space="preserve">. </w:t>
      </w:r>
      <w:r w:rsidRPr="00B5564D">
        <w:rPr>
          <w:rFonts w:cs="Times New Roman"/>
          <w:bCs/>
          <w:iCs/>
          <w:szCs w:val="28"/>
        </w:rPr>
        <w:t>T</w:t>
      </w:r>
      <w:r w:rsidRPr="00B5564D">
        <w:rPr>
          <w:rFonts w:cs="Times New Roman"/>
          <w:bCs/>
          <w:iCs/>
          <w:szCs w:val="28"/>
          <w:lang w:val="vi-VN"/>
        </w:rPr>
        <w:t xml:space="preserve">riển khai hiệu quả </w:t>
      </w:r>
      <w:r w:rsidRPr="00B5564D">
        <w:rPr>
          <w:rFonts w:cs="Times New Roman"/>
          <w:szCs w:val="28"/>
        </w:rPr>
        <w:t>Nghị quyết số 18/2022/NQ-HĐND ngày 07/10/2022 c</w:t>
      </w:r>
      <w:r w:rsidRPr="00B5564D">
        <w:rPr>
          <w:rFonts w:cs="Times New Roman"/>
          <w:szCs w:val="28"/>
          <w:lang w:val="vi-VN"/>
        </w:rPr>
        <w:t xml:space="preserve">ủa Hội đồng nhân dân </w:t>
      </w:r>
      <w:r w:rsidRPr="00B5564D">
        <w:rPr>
          <w:rFonts w:cs="Times New Roman"/>
          <w:szCs w:val="28"/>
        </w:rPr>
        <w:t>về việc quy định mức hỗ trợ đóng BHYT cho người thuộc hộ gia đình cận nghèo trên địa bàn tỉnh Bến Tre</w:t>
      </w:r>
      <w:r>
        <w:rPr>
          <w:rFonts w:cs="Times New Roman"/>
          <w:szCs w:val="28"/>
          <w:lang w:val="vi-VN"/>
        </w:rPr>
        <w:t>.</w:t>
      </w:r>
      <w:r w:rsidRPr="00B5564D">
        <w:rPr>
          <w:rFonts w:cs="Times New Roman"/>
          <w:szCs w:val="28"/>
          <w:lang w:val="vi-VN"/>
        </w:rPr>
        <w:t xml:space="preserve"> </w:t>
      </w:r>
      <w:r w:rsidRPr="00B5564D">
        <w:rPr>
          <w:rFonts w:cs="Times New Roman"/>
          <w:szCs w:val="28"/>
          <w:lang w:val="vi-VN"/>
        </w:rPr>
        <w:t xml:space="preserve">Các </w:t>
      </w:r>
      <w:r w:rsidRPr="00B5564D">
        <w:rPr>
          <w:rFonts w:cs="Times New Roman"/>
          <w:szCs w:val="28"/>
          <w:lang w:val="vi-VN"/>
        </w:rPr>
        <w:t xml:space="preserve">thành viên Ban Chỉ đạo đã chủ động, tích cực phối hợp, vận động nguồn kinh phí xã hội hóa để cấp thẻ BHYT cho toàn bộ 100% người cận nghèo trên địa bàn toàn tỉnh nhanh chóng, kịp thời đến tận tay người cận nghèo trên địa bàn toàn tỉnh. </w:t>
      </w:r>
      <w:r w:rsidRPr="00B5564D">
        <w:rPr>
          <w:rFonts w:cs="Times New Roman"/>
          <w:szCs w:val="28"/>
        </w:rPr>
        <w:t>Chủ động chuẩn bị nguồn kinh phí xã hội hóa thực hiện cấp thẻ BHYT cho người cận nghèo năm 2024; kịp thời tham mưu triển khai về việc cấp thẻ BHYT cho người dân xã An toàn khu theo Nghị định số 75/2023/NĐ-CP</w:t>
      </w:r>
      <w:r w:rsidRPr="00B5564D">
        <w:rPr>
          <w:rFonts w:cs="Times New Roman"/>
          <w:bCs/>
          <w:spacing w:val="-4"/>
          <w:szCs w:val="28"/>
        </w:rPr>
        <w:t xml:space="preserve"> của Chính phủ về sửa đổi, bổ sung một số điều của Nghị định số 146/2018/NĐ-CP ngày 17/10/2018 của Chính phủ quy định chi tiết và hướng dẫn biện pháp thi hành một số điều của Luật BHYT. </w:t>
      </w:r>
    </w:p>
    <w:p w14:paraId="1A593170" w14:textId="4A289627" w:rsidR="00B5564D" w:rsidRPr="00B5564D" w:rsidRDefault="00B5564D" w:rsidP="00B5564D">
      <w:pPr>
        <w:shd w:val="clear" w:color="auto" w:fill="FFFFFF"/>
        <w:spacing w:before="120" w:after="120" w:line="288" w:lineRule="auto"/>
        <w:ind w:firstLine="709"/>
        <w:jc w:val="both"/>
        <w:rPr>
          <w:rFonts w:eastAsia="Times New Roman" w:cs="Times New Roman"/>
          <w:szCs w:val="28"/>
        </w:rPr>
      </w:pPr>
      <w:r w:rsidRPr="00B5564D">
        <w:rPr>
          <w:rFonts w:eastAsia="Times New Roman" w:cs="Times New Roman"/>
          <w:szCs w:val="28"/>
        </w:rPr>
        <w:t xml:space="preserve">Để chuẩn bị tốt cho các điều kiện triển khai nhiệm vụ, ngay từ đầu năm 2023, BHXH tỉnh đã chủ động, tích cực tham mưu đưa chỉ tiêu tỷ lệ người tham gia BHXH, BHTN, BHYT vào Nghị quyết của Tỉnh ủy, Hội đồng nhân dân tỉnh, kế hoạch của UBND tỉnh; đồng thời tham mưu Tỉnh ủy, UBND tỉnh kịp thời ban hành nhiều văn bản chỉ đạo triển khai thực hiện chính sách BHXH, BHYT trên địa bàn tỉnh; đặc biệt tham mưu Tỉnh ủy ban hành Chỉ thị số 13-CT/TU ngày 23/02/2023 về tăng cường lãnh đạo, chỉ đạo thực hiện chính sách BHXH tự nguyện, BHYT hộ gia đình trên địa bàn tỉnh. BHXH tỉnh xây dựng kế hoạch phù hợp, cụ thể hóa các nội dung được giao để chỉ đạo, điều hành thực hiện nghiêm túc từng nhiệm vụ, nêu cao tính kỷ luật, kỷ cương, đoàn kết thống nhất trong công tác lãnh đạo, điều hành, phối hợp; từ đó đạt được những kết quả tích cực và khá toàn diện trên từng lĩnh vực công tác.  </w:t>
      </w:r>
      <w:r w:rsidRPr="00B5564D">
        <w:rPr>
          <w:rFonts w:eastAsia="Times New Roman" w:cs="Times New Roman"/>
          <w:bCs/>
          <w:spacing w:val="-4"/>
          <w:szCs w:val="28"/>
        </w:rPr>
        <w:t xml:space="preserve">Một số chỉ tiêu, nhiệm vụ nổi trội, hoàn thành sớm và vượt bậc như: từ tháng 8/2023, BHXH tỉnh đã hoàn thành đạt và vượt 100% chỉ tiêu được giao về các chỉ tiêu chi trả qua phương tiện thanh toán không dùng tiền mặt BHXH Việt Nam giao. </w:t>
      </w:r>
      <w:r w:rsidRPr="00B5564D">
        <w:rPr>
          <w:rFonts w:eastAsia="Times New Roman" w:cs="Times New Roman"/>
          <w:szCs w:val="28"/>
        </w:rPr>
        <w:t xml:space="preserve">Tổ chức thực hiện tốt nhiệm vụ thanh tra, kiểm tra chuyên ngành, liên ngành đóng BHXΗ, BHYT, BHTN, từ tháng 11/2023 đã hoàn thành kế hoạch kiểm tra năm 2023 BHXH Việt Nam giao; ngoài ra đã thanh tra chuyên ngành đột xuất tại 66 đơn vị, vượt 53,6% so với kế hoạch. </w:t>
      </w:r>
      <w:r w:rsidRPr="00B5564D">
        <w:rPr>
          <w:rFonts w:eastAsia="Times New Roman" w:cs="Times New Roman"/>
          <w:bCs/>
          <w:spacing w:val="-4"/>
          <w:szCs w:val="28"/>
        </w:rPr>
        <w:t>Công tác BHYT học sinh sinh viên năm học 2023-2024 thực hiện đạt 100% theo Thông tri số 03-TT/TU của Tỉnh ủy ngày 01/8/2023 về nhiệm vụ năm học 2023-2024. Thực hiện Đề án 06, BHXH tỉnh phối hợp r</w:t>
      </w:r>
      <w:r w:rsidRPr="00B5564D">
        <w:rPr>
          <w:rFonts w:eastAsia="Times New Roman" w:cs="Times New Roman"/>
          <w:szCs w:val="28"/>
        </w:rPr>
        <w:t xml:space="preserve">à soát, xác minh, làm sạch thông tin công dân trong Cơ sở dữ liệu quốc gia về bảo hiểm và Cơ sở dữ liệu quốc gia về dân cư trên địa bàn tỉnh tăng vọt từ 82,7% (tháng 9/2023) </w:t>
      </w:r>
      <w:r w:rsidRPr="00B5564D">
        <w:rPr>
          <w:rFonts w:eastAsia="Times New Roman" w:cs="Times New Roman"/>
          <w:szCs w:val="28"/>
        </w:rPr>
        <w:lastRenderedPageBreak/>
        <w:t>lên 99% (12/2023), đưa Bến Tre vào trong top 25 tỉnh có tỷ lệ đồng bộ, làm sạch cao nhất cả nước.</w:t>
      </w:r>
    </w:p>
    <w:p w14:paraId="6ACA499C" w14:textId="77777777" w:rsidR="00B5564D" w:rsidRPr="00B5564D" w:rsidRDefault="00B5564D" w:rsidP="00B5564D">
      <w:pPr>
        <w:spacing w:before="120" w:after="120" w:line="288" w:lineRule="auto"/>
        <w:ind w:firstLine="720"/>
        <w:jc w:val="both"/>
        <w:rPr>
          <w:rFonts w:cs="Times New Roman"/>
          <w:szCs w:val="28"/>
        </w:rPr>
      </w:pPr>
      <w:r w:rsidRPr="00B5564D">
        <w:rPr>
          <w:rFonts w:cs="Times New Roman"/>
          <w:szCs w:val="28"/>
        </w:rPr>
        <w:t>BHXH tỉnh với vai trò là cơ quan thường trực đã tích cực tham mưu Ban Chỉ đạo tỉnh triển khai các hoạt động thiết thực như tham mưu ban hành Bộ Tiêu chí đánh giá hoạt động Ban Chỉ đạo thực hiện chính sách BHXH, BHYT trên địa bàn; phát động phong trào ủng hộ kinh phí tặng thẻ BHYT cho người cận nghèo năm 2024 từ các mạnh thường quân với số tiền trên 1,3 tỷ đồng. Tham mưu ban hành và tổ chức thực hiện Kế hoạch khảo sát và làm việc với Ban Chỉ đạo tất cả các huyện, thành phố; tham mưu Trưởng Ban Chỉ đạo tỉnh chỉ đạo tổng kết hoạt động Ban Chỉ đạo năm 2023, đề xuất phương hướng, nhiệm vụ năm 2024; kết quả xếp loại xuất sắc 02 đơn vị, xếp loại tốt 7 đơn vị, Trưởng Ban Chỉ đạo ban hành Quyết định biểu dương và thưởng Ban Chỉ đạo huyện Giồng Trôm và Mỏ Cày Bắc có thành tích xuất sắc, tiêu biểu, nổi trội; kịp thời động viên, khích lệ Ban Chỉ đạo các cấp tiếp tục hoạt động tốt hơn trong thời gian tới.</w:t>
      </w:r>
    </w:p>
    <w:p w14:paraId="04A87C33" w14:textId="7C5D3B5E" w:rsidR="00B5564D" w:rsidRPr="00B5564D" w:rsidRDefault="00B5564D" w:rsidP="00B5564D">
      <w:pPr>
        <w:spacing w:before="120" w:after="120" w:line="288" w:lineRule="auto"/>
        <w:ind w:firstLine="720"/>
        <w:jc w:val="both"/>
        <w:rPr>
          <w:rFonts w:cs="Times New Roman"/>
          <w:szCs w:val="28"/>
        </w:rPr>
      </w:pPr>
      <w:r w:rsidRPr="00B5564D">
        <w:rPr>
          <w:rFonts w:cs="Times New Roman"/>
          <w:szCs w:val="28"/>
        </w:rPr>
        <w:t>Đẩy mạnh hiệu quả hoạt động của Cổng thông tin điện tử BHXH tỉnh, zalo, facebook của BHXH tỉnh. Tổ chức Lễ ra quân Tháng cao điểm truyền thông, vận động phát triển BHXH toàn dân, BHYT toàn dân trong các tháng cao điểm. Trong năm, BHXH tỉnh đổi mới mạnh mẽ cách thức truyền thông, coi trọng việc sử dụng văn hóa nghệ thuật đàn ca tài tử đặc trưng của khu vực, địa phương, thông qua việc sáng tác, sử dụng hiệu quả bài vọng cổ “Thỏa nguyện an sinh” tích cực góp phần chuyển tải, lan tỏa chính sách, tích cực hỗ trợ công tác truyền thông, phát triển người tham gia BHXH tự nguyện, BHYT hộ gia đình trên địa bàn địa phương. Công tác chăm sóc khách hàng được chú trọng quan tâm, thực hiện đúng quy trình, giải đáp kịp thời các vướng mắc về BHXH một lần, về các chế độ liên quan đến người lao động với gần 3.000 trường hợp thông qua các cuộc gọi điện thoại trực tiếp, tư vấn tại hội nghị. Kịp thời nắm bắt thông tin dư luận, tâm tư nguyện vọng của Nhân dân từ đó có những kiến nghị, đóng góp ý kiến một số nội dung Dự thảo Luật BHXH (sửa đổi).</w:t>
      </w:r>
    </w:p>
    <w:p w14:paraId="4EB15AB6" w14:textId="32618BFB" w:rsidR="00B5564D" w:rsidRPr="00B5564D" w:rsidRDefault="00B5564D" w:rsidP="00B5564D">
      <w:pPr>
        <w:spacing w:before="120" w:after="120" w:line="288" w:lineRule="auto"/>
        <w:ind w:firstLine="720"/>
        <w:jc w:val="both"/>
        <w:rPr>
          <w:rFonts w:cs="Times New Roman"/>
          <w:szCs w:val="28"/>
        </w:rPr>
      </w:pPr>
      <w:r w:rsidRPr="00B5564D">
        <w:rPr>
          <w:rFonts w:cs="Times New Roman"/>
          <w:szCs w:val="28"/>
        </w:rPr>
        <w:t xml:space="preserve">Góp phần đảm bảo an sinh xã hội trên địa bàn tỉnh, năm qua BHXH tỉnh giải quyết đầy đủ, kịp thời 90 nghìn hồ sơ, lượt người hưởng mới BHXH, BHTN; nguồn quỹ BHXH, BHTN kịp thời chi trả các chế độ, đúng người thụ hưởng và đúng thời gian quy định với số tiền 2.453 tỷ đồng, chi BHXH từ nguồn Ngân sách Nhà nước trên 113 tỷ đồng; thực hiện chi trả gộp 2 tháng lương hưu, trợ cấp BHXH hàng tháng giúp người hưởng nhân lên niềm vui nhân dịp Tết đến, Xuân về. Quỹ BHYT thanh toán chi phí khám chữa bệnh (KCB) trên 1.000 tỷ đồng, tương ứng với số lượt KCB là 2,3 triệu lượt. 100% cơ sở khám chữa bệnh thực hiện tra cứu KCB </w:t>
      </w:r>
      <w:r w:rsidRPr="00B5564D">
        <w:rPr>
          <w:rFonts w:cs="Times New Roman"/>
          <w:szCs w:val="28"/>
        </w:rPr>
        <w:lastRenderedPageBreak/>
        <w:t>BHYT bằng căn cước công dân với 721.715 lượt tra cứ</w:t>
      </w:r>
      <w:r w:rsidR="00A113C4">
        <w:rPr>
          <w:rFonts w:cs="Times New Roman"/>
          <w:szCs w:val="28"/>
        </w:rPr>
        <w:t>u thành công.</w:t>
      </w:r>
      <w:r w:rsidRPr="00B5564D">
        <w:rPr>
          <w:rFonts w:cs="Times New Roman"/>
          <w:szCs w:val="28"/>
        </w:rPr>
        <w:t xml:space="preserve"> Tiếp nhận tổng số 17.638 dữ liệu giấy khám sức khỏe lái xe hợp lệ; 7.303 dữ liệu Giấy chứng sinh; 150 dữ liệu Giấy báo tử. </w:t>
      </w:r>
    </w:p>
    <w:p w14:paraId="04F1DC13" w14:textId="77777777" w:rsidR="00B5564D" w:rsidRPr="00B5564D" w:rsidRDefault="00B5564D" w:rsidP="00B5564D">
      <w:pPr>
        <w:spacing w:before="120" w:after="120" w:line="288" w:lineRule="auto"/>
        <w:ind w:firstLine="720"/>
        <w:jc w:val="both"/>
        <w:rPr>
          <w:rFonts w:cs="Times New Roman"/>
          <w:szCs w:val="28"/>
        </w:rPr>
      </w:pPr>
      <w:r w:rsidRPr="00B5564D">
        <w:rPr>
          <w:rFonts w:cs="Times New Roman"/>
          <w:szCs w:val="28"/>
        </w:rPr>
        <w:t xml:space="preserve">Năm 2024 có ý nghĩa quan trọng trong việc đẩy mạnh hoàn thành các mục tiêu của Nghị quyết Đại hội Đảng các cấp; phương châm hành động được Đảng bộ BHXH tỉnh xác định: </w:t>
      </w:r>
      <w:r w:rsidRPr="00B5564D">
        <w:rPr>
          <w:rFonts w:cs="Times New Roman"/>
          <w:i/>
          <w:szCs w:val="28"/>
        </w:rPr>
        <w:t xml:space="preserve">“Tăng cường sức mạnh đoàn kết, nêu cao ý thức trách nhiệm xây dựng Đảng bộ trong sạch, vững mạnh; phát huy ý chí, khát vọng, tiếp tục đổi mới đồng bộ, toàn diện, quyết tâm phấn đấu hoàn thành xuất sắc nhiệm vụ; tích cực góp phần xây dựng, phát triển bền vững sự nghiệp BHXH, BHYT toàn dân", </w:t>
      </w:r>
      <w:r w:rsidRPr="00B5564D">
        <w:rPr>
          <w:rFonts w:cs="Times New Roman"/>
          <w:szCs w:val="28"/>
        </w:rPr>
        <w:t>với tinh thần thi đua ‘Đồng Khởi mới”, BHXH tỉnh ra sức phấn đấu hoàn thành các chỉ tiêu được giao về BHXH, BHTN, BHYT, linh hoạt, sáng tạo, hiệu quả, lập thành tích xuất sắc hướng tới kỷ niệm 30 năm Ngày thành lập BHXH Việt Nam (16/02/1995-16/02/2025).</w:t>
      </w:r>
    </w:p>
    <w:p w14:paraId="4D948437" w14:textId="77777777" w:rsidR="00B5564D" w:rsidRPr="00B5564D" w:rsidRDefault="00B5564D" w:rsidP="00B5564D">
      <w:pPr>
        <w:tabs>
          <w:tab w:val="left" w:pos="5820"/>
        </w:tabs>
        <w:spacing w:before="120" w:after="120" w:line="288" w:lineRule="auto"/>
        <w:ind w:firstLine="720"/>
        <w:jc w:val="both"/>
        <w:rPr>
          <w:rFonts w:cs="Times New Roman"/>
          <w:b/>
          <w:szCs w:val="28"/>
        </w:rPr>
      </w:pPr>
      <w:r w:rsidRPr="00B5564D">
        <w:rPr>
          <w:rFonts w:cs="Times New Roman"/>
          <w:szCs w:val="28"/>
        </w:rPr>
        <w:tab/>
      </w:r>
      <w:r w:rsidRPr="00B5564D">
        <w:rPr>
          <w:rFonts w:cs="Times New Roman"/>
          <w:b/>
          <w:szCs w:val="28"/>
        </w:rPr>
        <w:t>Bảo hiểm xã hội tỉnh Bến Tre</w:t>
      </w:r>
    </w:p>
    <w:p w14:paraId="55A11E7A" w14:textId="77777777" w:rsidR="00B5564D" w:rsidRPr="00B5564D" w:rsidRDefault="00B5564D" w:rsidP="00B5564D">
      <w:pPr>
        <w:spacing w:before="120" w:after="120" w:line="288" w:lineRule="auto"/>
        <w:ind w:firstLine="720"/>
        <w:jc w:val="both"/>
        <w:rPr>
          <w:rFonts w:cs="Times New Roman"/>
          <w:szCs w:val="28"/>
        </w:rPr>
      </w:pPr>
    </w:p>
    <w:p w14:paraId="211B08C3" w14:textId="77777777" w:rsidR="00B5564D" w:rsidRPr="00B5564D" w:rsidRDefault="00B5564D" w:rsidP="00B5564D">
      <w:pPr>
        <w:spacing w:before="120" w:after="120" w:line="288" w:lineRule="auto"/>
        <w:jc w:val="center"/>
        <w:rPr>
          <w:rFonts w:cs="Times New Roman"/>
          <w:szCs w:val="28"/>
        </w:rPr>
      </w:pPr>
    </w:p>
    <w:p w14:paraId="252BDD89" w14:textId="77777777" w:rsidR="00B5564D" w:rsidRPr="00B5564D" w:rsidRDefault="00B5564D" w:rsidP="00B5564D">
      <w:pPr>
        <w:spacing w:before="120" w:after="120" w:line="288" w:lineRule="auto"/>
        <w:jc w:val="center"/>
        <w:rPr>
          <w:rFonts w:cs="Times New Roman"/>
          <w:szCs w:val="28"/>
        </w:rPr>
      </w:pPr>
    </w:p>
    <w:p w14:paraId="1EDE8931" w14:textId="77777777" w:rsidR="00B5564D" w:rsidRPr="00B5564D" w:rsidRDefault="00B5564D" w:rsidP="00B5564D">
      <w:pPr>
        <w:spacing w:before="120" w:after="120" w:line="288" w:lineRule="auto"/>
        <w:jc w:val="center"/>
        <w:rPr>
          <w:rFonts w:cs="Times New Roman"/>
          <w:szCs w:val="28"/>
        </w:rPr>
      </w:pPr>
    </w:p>
    <w:p w14:paraId="5A41EE06" w14:textId="77777777" w:rsidR="00B5564D" w:rsidRPr="00B5564D" w:rsidRDefault="00B5564D" w:rsidP="00B5564D">
      <w:pPr>
        <w:spacing w:before="120" w:after="120" w:line="288" w:lineRule="auto"/>
        <w:jc w:val="center"/>
        <w:rPr>
          <w:rFonts w:cs="Times New Roman"/>
          <w:szCs w:val="28"/>
        </w:rPr>
      </w:pPr>
    </w:p>
    <w:p w14:paraId="0FD9176C" w14:textId="77777777" w:rsidR="00D07B17" w:rsidRPr="00404E6A" w:rsidRDefault="00D07B17" w:rsidP="00277CA3">
      <w:pPr>
        <w:spacing w:before="120" w:after="0" w:line="276" w:lineRule="auto"/>
        <w:ind w:firstLine="567"/>
        <w:jc w:val="right"/>
        <w:rPr>
          <w:rFonts w:cs="Times New Roman"/>
          <w:i/>
          <w:szCs w:val="28"/>
        </w:rPr>
      </w:pPr>
    </w:p>
    <w:sectPr w:rsidR="00D07B17" w:rsidRPr="00404E6A" w:rsidSect="00277CA3">
      <w:footerReference w:type="default" r:id="rId17"/>
      <w:pgSz w:w="11907" w:h="16840" w:code="9"/>
      <w:pgMar w:top="1134" w:right="964" w:bottom="79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EAFD3" w14:textId="77777777" w:rsidR="004012A6" w:rsidRDefault="004012A6" w:rsidP="006E6433">
      <w:pPr>
        <w:spacing w:after="0" w:line="240" w:lineRule="auto"/>
      </w:pPr>
      <w:r>
        <w:separator/>
      </w:r>
    </w:p>
  </w:endnote>
  <w:endnote w:type="continuationSeparator" w:id="0">
    <w:p w14:paraId="1E71704F" w14:textId="77777777" w:rsidR="004012A6" w:rsidRDefault="004012A6" w:rsidP="006E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799343"/>
      <w:docPartObj>
        <w:docPartGallery w:val="Page Numbers (Bottom of Page)"/>
        <w:docPartUnique/>
      </w:docPartObj>
    </w:sdtPr>
    <w:sdtEndPr>
      <w:rPr>
        <w:noProof/>
      </w:rPr>
    </w:sdtEndPr>
    <w:sdtContent>
      <w:p w14:paraId="1E9A5686" w14:textId="5D816208" w:rsidR="001C2D7A" w:rsidRDefault="001C2D7A">
        <w:pPr>
          <w:pStyle w:val="Footer"/>
          <w:jc w:val="center"/>
        </w:pPr>
        <w:r>
          <w:fldChar w:fldCharType="begin"/>
        </w:r>
        <w:r>
          <w:instrText xml:space="preserve"> PAGE   \* MERGEFORMAT </w:instrText>
        </w:r>
        <w:r>
          <w:fldChar w:fldCharType="separate"/>
        </w:r>
        <w:r w:rsidR="00210919">
          <w:rPr>
            <w:noProof/>
          </w:rPr>
          <w:t>96</w:t>
        </w:r>
        <w:r>
          <w:rPr>
            <w:noProof/>
          </w:rPr>
          <w:fldChar w:fldCharType="end"/>
        </w:r>
      </w:p>
    </w:sdtContent>
  </w:sdt>
  <w:p w14:paraId="21F6070F" w14:textId="77777777" w:rsidR="001C2D7A" w:rsidRDefault="001C2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52DB2" w14:textId="77777777" w:rsidR="004012A6" w:rsidRDefault="004012A6" w:rsidP="006E6433">
      <w:pPr>
        <w:spacing w:after="0" w:line="240" w:lineRule="auto"/>
      </w:pPr>
      <w:r>
        <w:separator/>
      </w:r>
    </w:p>
  </w:footnote>
  <w:footnote w:type="continuationSeparator" w:id="0">
    <w:p w14:paraId="25A21BEB" w14:textId="77777777" w:rsidR="004012A6" w:rsidRDefault="004012A6" w:rsidP="006E6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A2BB9"/>
    <w:multiLevelType w:val="hybridMultilevel"/>
    <w:tmpl w:val="1EE0E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9B5709"/>
    <w:multiLevelType w:val="hybridMultilevel"/>
    <w:tmpl w:val="79201B20"/>
    <w:lvl w:ilvl="0" w:tplc="2F0C2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8511EA4"/>
    <w:multiLevelType w:val="hybridMultilevel"/>
    <w:tmpl w:val="A5FC209A"/>
    <w:lvl w:ilvl="0" w:tplc="6E2C17F6">
      <w:start w:val="1"/>
      <w:numFmt w:val="decimal"/>
      <w:lvlText w:val="%1."/>
      <w:lvlJc w:val="left"/>
      <w:pPr>
        <w:ind w:left="927" w:hanging="360"/>
      </w:pPr>
      <w:rPr>
        <w:rFonts w:eastAsiaTheme="minorHAnsi"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8D"/>
    <w:rsid w:val="00001469"/>
    <w:rsid w:val="00001985"/>
    <w:rsid w:val="0001394B"/>
    <w:rsid w:val="00014D8D"/>
    <w:rsid w:val="00021314"/>
    <w:rsid w:val="00022A0C"/>
    <w:rsid w:val="000278E7"/>
    <w:rsid w:val="00036465"/>
    <w:rsid w:val="000422A6"/>
    <w:rsid w:val="000446BB"/>
    <w:rsid w:val="0004594C"/>
    <w:rsid w:val="000634C6"/>
    <w:rsid w:val="000647E3"/>
    <w:rsid w:val="00071A6F"/>
    <w:rsid w:val="00073394"/>
    <w:rsid w:val="000826CF"/>
    <w:rsid w:val="00082A88"/>
    <w:rsid w:val="00082D41"/>
    <w:rsid w:val="00090096"/>
    <w:rsid w:val="000A1780"/>
    <w:rsid w:val="000A34B2"/>
    <w:rsid w:val="000A4393"/>
    <w:rsid w:val="000B0415"/>
    <w:rsid w:val="000B4B19"/>
    <w:rsid w:val="000C58E7"/>
    <w:rsid w:val="000E70FA"/>
    <w:rsid w:val="00117F25"/>
    <w:rsid w:val="00125E7C"/>
    <w:rsid w:val="0014192D"/>
    <w:rsid w:val="00141C62"/>
    <w:rsid w:val="00142997"/>
    <w:rsid w:val="0015540E"/>
    <w:rsid w:val="00161CE4"/>
    <w:rsid w:val="00165779"/>
    <w:rsid w:val="001701AC"/>
    <w:rsid w:val="00183896"/>
    <w:rsid w:val="00197675"/>
    <w:rsid w:val="001B2563"/>
    <w:rsid w:val="001B4AE5"/>
    <w:rsid w:val="001C2D7A"/>
    <w:rsid w:val="001D23C1"/>
    <w:rsid w:val="001E1EDA"/>
    <w:rsid w:val="001E4325"/>
    <w:rsid w:val="001E4AEC"/>
    <w:rsid w:val="001F412E"/>
    <w:rsid w:val="001F4E1C"/>
    <w:rsid w:val="002021E5"/>
    <w:rsid w:val="00210919"/>
    <w:rsid w:val="0022071F"/>
    <w:rsid w:val="00261959"/>
    <w:rsid w:val="00262B1A"/>
    <w:rsid w:val="002726C9"/>
    <w:rsid w:val="00275E38"/>
    <w:rsid w:val="00277CA3"/>
    <w:rsid w:val="00281D5E"/>
    <w:rsid w:val="0029171F"/>
    <w:rsid w:val="0029263D"/>
    <w:rsid w:val="0029293E"/>
    <w:rsid w:val="002C55F0"/>
    <w:rsid w:val="00331EA3"/>
    <w:rsid w:val="00341D95"/>
    <w:rsid w:val="00353648"/>
    <w:rsid w:val="00365824"/>
    <w:rsid w:val="003713CC"/>
    <w:rsid w:val="00377AEC"/>
    <w:rsid w:val="003841AA"/>
    <w:rsid w:val="00397D47"/>
    <w:rsid w:val="003A2492"/>
    <w:rsid w:val="003C1A9C"/>
    <w:rsid w:val="003C2CA7"/>
    <w:rsid w:val="003D0655"/>
    <w:rsid w:val="003E1C28"/>
    <w:rsid w:val="003E3E17"/>
    <w:rsid w:val="003E4AB9"/>
    <w:rsid w:val="004012A6"/>
    <w:rsid w:val="00404496"/>
    <w:rsid w:val="00404E6A"/>
    <w:rsid w:val="00411482"/>
    <w:rsid w:val="0042673F"/>
    <w:rsid w:val="0043257C"/>
    <w:rsid w:val="00437AED"/>
    <w:rsid w:val="00443032"/>
    <w:rsid w:val="0045255C"/>
    <w:rsid w:val="004527EE"/>
    <w:rsid w:val="00494039"/>
    <w:rsid w:val="004A06CE"/>
    <w:rsid w:val="004A575D"/>
    <w:rsid w:val="004B5D34"/>
    <w:rsid w:val="004C06EA"/>
    <w:rsid w:val="005018F0"/>
    <w:rsid w:val="0050469F"/>
    <w:rsid w:val="00511CA1"/>
    <w:rsid w:val="00525616"/>
    <w:rsid w:val="005353D1"/>
    <w:rsid w:val="00545A8E"/>
    <w:rsid w:val="00546354"/>
    <w:rsid w:val="00555286"/>
    <w:rsid w:val="0059739F"/>
    <w:rsid w:val="005B345C"/>
    <w:rsid w:val="005D470D"/>
    <w:rsid w:val="005E7B40"/>
    <w:rsid w:val="005F11DF"/>
    <w:rsid w:val="005F1425"/>
    <w:rsid w:val="006022A7"/>
    <w:rsid w:val="0060799A"/>
    <w:rsid w:val="006110CC"/>
    <w:rsid w:val="00625983"/>
    <w:rsid w:val="00636BB5"/>
    <w:rsid w:val="0065299B"/>
    <w:rsid w:val="006863BA"/>
    <w:rsid w:val="00687BAB"/>
    <w:rsid w:val="006B1E66"/>
    <w:rsid w:val="006B2E33"/>
    <w:rsid w:val="006E3974"/>
    <w:rsid w:val="006E5676"/>
    <w:rsid w:val="006E6433"/>
    <w:rsid w:val="006F4895"/>
    <w:rsid w:val="006F50F5"/>
    <w:rsid w:val="00713205"/>
    <w:rsid w:val="00715D3D"/>
    <w:rsid w:val="00716093"/>
    <w:rsid w:val="007201D8"/>
    <w:rsid w:val="00720B57"/>
    <w:rsid w:val="007213DA"/>
    <w:rsid w:val="00721CA1"/>
    <w:rsid w:val="007357FC"/>
    <w:rsid w:val="00777626"/>
    <w:rsid w:val="00791E36"/>
    <w:rsid w:val="007A2F29"/>
    <w:rsid w:val="007B6FC0"/>
    <w:rsid w:val="007C0CB8"/>
    <w:rsid w:val="007D18C6"/>
    <w:rsid w:val="007E29FD"/>
    <w:rsid w:val="007E50F1"/>
    <w:rsid w:val="00804EF1"/>
    <w:rsid w:val="0080748C"/>
    <w:rsid w:val="00814636"/>
    <w:rsid w:val="008435EF"/>
    <w:rsid w:val="008827D5"/>
    <w:rsid w:val="00883A3D"/>
    <w:rsid w:val="008952B3"/>
    <w:rsid w:val="008D4AA1"/>
    <w:rsid w:val="008E4FC7"/>
    <w:rsid w:val="008F3E50"/>
    <w:rsid w:val="008F452A"/>
    <w:rsid w:val="00907969"/>
    <w:rsid w:val="0094488E"/>
    <w:rsid w:val="0096047B"/>
    <w:rsid w:val="0096742E"/>
    <w:rsid w:val="00972210"/>
    <w:rsid w:val="00990426"/>
    <w:rsid w:val="009A23D7"/>
    <w:rsid w:val="009B280A"/>
    <w:rsid w:val="009B2E8D"/>
    <w:rsid w:val="009B447E"/>
    <w:rsid w:val="009C48C5"/>
    <w:rsid w:val="009D4CD9"/>
    <w:rsid w:val="00A02176"/>
    <w:rsid w:val="00A113C4"/>
    <w:rsid w:val="00A4581F"/>
    <w:rsid w:val="00A566CD"/>
    <w:rsid w:val="00A614BD"/>
    <w:rsid w:val="00A87066"/>
    <w:rsid w:val="00A90F16"/>
    <w:rsid w:val="00A93CC1"/>
    <w:rsid w:val="00AA1204"/>
    <w:rsid w:val="00AD196C"/>
    <w:rsid w:val="00AD61CD"/>
    <w:rsid w:val="00AD6A2D"/>
    <w:rsid w:val="00AE23D9"/>
    <w:rsid w:val="00B05E10"/>
    <w:rsid w:val="00B07A89"/>
    <w:rsid w:val="00B24F60"/>
    <w:rsid w:val="00B42C4C"/>
    <w:rsid w:val="00B5564D"/>
    <w:rsid w:val="00B6103F"/>
    <w:rsid w:val="00B87204"/>
    <w:rsid w:val="00B90914"/>
    <w:rsid w:val="00BD799E"/>
    <w:rsid w:val="00C06EB2"/>
    <w:rsid w:val="00C20DA6"/>
    <w:rsid w:val="00C22EE2"/>
    <w:rsid w:val="00C27029"/>
    <w:rsid w:val="00C2796E"/>
    <w:rsid w:val="00C42AE7"/>
    <w:rsid w:val="00C50684"/>
    <w:rsid w:val="00C50858"/>
    <w:rsid w:val="00C527C6"/>
    <w:rsid w:val="00C53493"/>
    <w:rsid w:val="00C66CF0"/>
    <w:rsid w:val="00C705F5"/>
    <w:rsid w:val="00C81A17"/>
    <w:rsid w:val="00C85CB1"/>
    <w:rsid w:val="00CC3AFB"/>
    <w:rsid w:val="00CC5B42"/>
    <w:rsid w:val="00CE0441"/>
    <w:rsid w:val="00CE3206"/>
    <w:rsid w:val="00CF1328"/>
    <w:rsid w:val="00CF647F"/>
    <w:rsid w:val="00D02CDA"/>
    <w:rsid w:val="00D07B17"/>
    <w:rsid w:val="00D14AAD"/>
    <w:rsid w:val="00D355B1"/>
    <w:rsid w:val="00D40904"/>
    <w:rsid w:val="00D44393"/>
    <w:rsid w:val="00D50D88"/>
    <w:rsid w:val="00D52AAB"/>
    <w:rsid w:val="00D53B12"/>
    <w:rsid w:val="00D5418C"/>
    <w:rsid w:val="00D708DD"/>
    <w:rsid w:val="00D754E8"/>
    <w:rsid w:val="00D80F89"/>
    <w:rsid w:val="00DC1CC4"/>
    <w:rsid w:val="00DD2569"/>
    <w:rsid w:val="00DE5AA4"/>
    <w:rsid w:val="00DE74EA"/>
    <w:rsid w:val="00DF7042"/>
    <w:rsid w:val="00E14998"/>
    <w:rsid w:val="00E1506C"/>
    <w:rsid w:val="00E23304"/>
    <w:rsid w:val="00E318B8"/>
    <w:rsid w:val="00E37A4F"/>
    <w:rsid w:val="00E47393"/>
    <w:rsid w:val="00E8003C"/>
    <w:rsid w:val="00E80F36"/>
    <w:rsid w:val="00EB3055"/>
    <w:rsid w:val="00EC6AEA"/>
    <w:rsid w:val="00ED0CD8"/>
    <w:rsid w:val="00EE30A4"/>
    <w:rsid w:val="00EE5EC4"/>
    <w:rsid w:val="00EE63EB"/>
    <w:rsid w:val="00EF13FE"/>
    <w:rsid w:val="00EF1AA3"/>
    <w:rsid w:val="00EF7B56"/>
    <w:rsid w:val="00F13C28"/>
    <w:rsid w:val="00F14C90"/>
    <w:rsid w:val="00F16D97"/>
    <w:rsid w:val="00F2000E"/>
    <w:rsid w:val="00F31DFC"/>
    <w:rsid w:val="00F43E2E"/>
    <w:rsid w:val="00F44948"/>
    <w:rsid w:val="00F646D0"/>
    <w:rsid w:val="00F77CCF"/>
    <w:rsid w:val="00F82428"/>
    <w:rsid w:val="00F9077F"/>
    <w:rsid w:val="00F96185"/>
    <w:rsid w:val="00FA62EE"/>
    <w:rsid w:val="00FA6B86"/>
    <w:rsid w:val="00FC0F8C"/>
    <w:rsid w:val="00FD354D"/>
    <w:rsid w:val="00FE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65A7"/>
  <w15:docId w15:val="{14811AD3-E909-4A8C-838D-3698EE8E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tref Char,fr Char,16 Point Char,Superscript 6 Point Char,Footnote text Char,BearingPoint Char,Footnote Text1 Char,Ref Char,de nota al pie Char,Footnote + Arial Char,10 pt Char,Black Char,Footnote Text11 Char,Footnote Char,BVI fnr"/>
    <w:link w:val="ftref"/>
    <w:unhideWhenUsed/>
    <w:qFormat/>
    <w:rsid w:val="006E6433"/>
    <w:rPr>
      <w:vertAlign w:val="superscript"/>
    </w:rPr>
  </w:style>
  <w:style w:type="character" w:customStyle="1" w:styleId="normalchar">
    <w:name w:val="normal__char"/>
    <w:rsid w:val="006E6433"/>
  </w:style>
  <w:style w:type="paragraph" w:customStyle="1" w:styleId="ftref">
    <w:name w:val="ftref"/>
    <w:aliases w:val="fr,16 Point,Superscript 6 Point,Footnote text,BearingPoint,Footnote Text1,Ref,de nota al pie,Footnote + Arial,10 pt,Black,Footnote Text11,Body text (2) + Candara1,Tham chiếu cước chú,Footnote,f,4_,16 Point Cha"/>
    <w:basedOn w:val="Normal"/>
    <w:next w:val="Normal"/>
    <w:link w:val="FootnoteReference"/>
    <w:rsid w:val="006E6433"/>
    <w:pPr>
      <w:spacing w:line="240" w:lineRule="exact"/>
    </w:pPr>
    <w:rPr>
      <w:vertAlign w:val="superscript"/>
    </w:rPr>
  </w:style>
  <w:style w:type="paragraph" w:styleId="FootnoteText">
    <w:name w:val="footnote text"/>
    <w:aliases w:val="Char4,Footnote Text Char Char Char Char Char,Footnote Text Char Char Char Char Char Char Ch Char Char Char,Footnote Text Char Char Char Char Char Char Ch Char Char Char Char Char Char C Char Char Char Char Char,ft, Char4,(NECG) Footnote Te"/>
    <w:basedOn w:val="Normal"/>
    <w:link w:val="FootnoteTextChar"/>
    <w:unhideWhenUsed/>
    <w:qFormat/>
    <w:rsid w:val="006E6433"/>
    <w:pPr>
      <w:spacing w:before="120" w:after="120" w:line="240" w:lineRule="auto"/>
      <w:ind w:firstLine="720"/>
      <w:jc w:val="both"/>
    </w:pPr>
    <w:rPr>
      <w:rFonts w:eastAsia="Times New Roman" w:cs="Times New Roman"/>
      <w:color w:val="0000FF"/>
      <w:sz w:val="20"/>
      <w:szCs w:val="20"/>
      <w:lang w:val="x-none" w:eastAsia="x-none"/>
    </w:rPr>
  </w:style>
  <w:style w:type="character" w:customStyle="1" w:styleId="FootnoteTextChar">
    <w:name w:val="Footnote Text Char"/>
    <w:aliases w:val="Char4 Char,Footnote Text Char Char Char Char Char Char,Footnote Text Char Char Char Char Char Char Ch Char Char Char Char,Footnote Text Char Char Char Char Char Char Ch Char Char Char Char Char Char C Char Char Char Char Char Char"/>
    <w:basedOn w:val="DefaultParagraphFont"/>
    <w:link w:val="FootnoteText"/>
    <w:qFormat/>
    <w:rsid w:val="006E6433"/>
    <w:rPr>
      <w:rFonts w:eastAsia="Times New Roman" w:cs="Times New Roman"/>
      <w:color w:val="0000FF"/>
      <w:sz w:val="20"/>
      <w:szCs w:val="20"/>
      <w:lang w:val="x-none" w:eastAsia="x-none"/>
    </w:rPr>
  </w:style>
  <w:style w:type="character" w:customStyle="1" w:styleId="Bodytext">
    <w:name w:val="Body text_"/>
    <w:link w:val="BodyText1"/>
    <w:rsid w:val="006E6433"/>
    <w:rPr>
      <w:sz w:val="26"/>
      <w:szCs w:val="26"/>
      <w:shd w:val="clear" w:color="auto" w:fill="FFFFFF"/>
    </w:rPr>
  </w:style>
  <w:style w:type="paragraph" w:customStyle="1" w:styleId="BodyText1">
    <w:name w:val="Body Text1"/>
    <w:basedOn w:val="Normal"/>
    <w:link w:val="Bodytext"/>
    <w:rsid w:val="006E6433"/>
    <w:pPr>
      <w:widowControl w:val="0"/>
      <w:shd w:val="clear" w:color="auto" w:fill="FFFFFF"/>
      <w:spacing w:before="360" w:after="60" w:line="322" w:lineRule="exact"/>
      <w:jc w:val="both"/>
    </w:pPr>
    <w:rPr>
      <w:sz w:val="26"/>
      <w:szCs w:val="26"/>
      <w:shd w:val="clear" w:color="auto" w:fill="FFFFFF"/>
    </w:rPr>
  </w:style>
  <w:style w:type="character" w:customStyle="1" w:styleId="VnbnnidungInnghing">
    <w:name w:val="Văn bản nội dung + In nghiêng"/>
    <w:rsid w:val="006E6433"/>
    <w:rPr>
      <w:rFonts w:ascii="Times New Roman" w:eastAsia="Times New Roman" w:hAnsi="Times New Roman" w:cs="Times New Roman"/>
      <w:b w:val="0"/>
      <w:bCs w:val="0"/>
      <w:i/>
      <w:iCs/>
      <w:smallCaps w:val="0"/>
      <w:strike w:val="0"/>
      <w:color w:val="000000"/>
      <w:spacing w:val="0"/>
      <w:w w:val="100"/>
      <w:position w:val="0"/>
      <w:sz w:val="28"/>
      <w:szCs w:val="28"/>
      <w:u w:val="none"/>
      <w:lang w:val="vi-VN"/>
    </w:rPr>
  </w:style>
  <w:style w:type="paragraph" w:styleId="NormalWeb">
    <w:name w:val="Normal (Web)"/>
    <w:basedOn w:val="Normal"/>
    <w:link w:val="NormalWebChar"/>
    <w:uiPriority w:val="99"/>
    <w:unhideWhenUsed/>
    <w:qFormat/>
    <w:rsid w:val="006E6433"/>
    <w:pPr>
      <w:spacing w:before="100" w:beforeAutospacing="1" w:after="100" w:afterAutospacing="1" w:line="240" w:lineRule="auto"/>
    </w:pPr>
    <w:rPr>
      <w:rFonts w:eastAsia="Times New Roman" w:cs="Times New Roman"/>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6E6433"/>
    <w:pPr>
      <w:spacing w:line="240" w:lineRule="exact"/>
    </w:pPr>
    <w:rPr>
      <w:rFonts w:asciiTheme="minorHAnsi" w:hAnsiTheme="minorHAnsi"/>
      <w:sz w:val="22"/>
      <w:vertAlign w:val="superscript"/>
    </w:rPr>
  </w:style>
  <w:style w:type="character" w:customStyle="1" w:styleId="fontstyle01">
    <w:name w:val="fontstyle01"/>
    <w:basedOn w:val="DefaultParagraphFont"/>
    <w:qFormat/>
    <w:rsid w:val="006E6433"/>
    <w:rPr>
      <w:rFonts w:ascii="Times New Roman" w:hAnsi="Times New Roman" w:cs="Times New Roman" w:hint="default"/>
      <w:b w:val="0"/>
      <w:bCs w:val="0"/>
      <w:i w:val="0"/>
      <w:iCs w:val="0"/>
      <w:color w:val="000000"/>
      <w:sz w:val="24"/>
      <w:szCs w:val="24"/>
    </w:rPr>
  </w:style>
  <w:style w:type="character" w:customStyle="1" w:styleId="Khng">
    <w:name w:val="Không"/>
    <w:rsid w:val="001E4AEC"/>
  </w:style>
  <w:style w:type="character" w:customStyle="1" w:styleId="NormalWebChar">
    <w:name w:val="Normal (Web) Char"/>
    <w:link w:val="NormalWeb"/>
    <w:uiPriority w:val="99"/>
    <w:rsid w:val="001E4AEC"/>
    <w:rPr>
      <w:rFonts w:eastAsia="Times New Roman" w:cs="Times New Roman"/>
      <w:sz w:val="24"/>
      <w:szCs w:val="24"/>
    </w:rPr>
  </w:style>
  <w:style w:type="character" w:styleId="Emphasis">
    <w:name w:val="Emphasis"/>
    <w:qFormat/>
    <w:rsid w:val="001E4AEC"/>
    <w:rPr>
      <w:i/>
      <w:iCs/>
    </w:rPr>
  </w:style>
  <w:style w:type="character" w:customStyle="1" w:styleId="apple-style-span">
    <w:name w:val="apple-style-span"/>
    <w:basedOn w:val="DefaultParagraphFont"/>
    <w:rsid w:val="001E4AEC"/>
  </w:style>
  <w:style w:type="character" w:styleId="Strong">
    <w:name w:val="Strong"/>
    <w:basedOn w:val="DefaultParagraphFont"/>
    <w:qFormat/>
    <w:rsid w:val="001E4AEC"/>
    <w:rPr>
      <w:b/>
      <w:bCs/>
    </w:rPr>
  </w:style>
  <w:style w:type="paragraph" w:styleId="ListParagraph">
    <w:name w:val="List Paragraph"/>
    <w:basedOn w:val="Normal"/>
    <w:uiPriority w:val="34"/>
    <w:qFormat/>
    <w:rsid w:val="009D4CD9"/>
    <w:pPr>
      <w:ind w:left="720"/>
      <w:contextualSpacing/>
    </w:pPr>
  </w:style>
  <w:style w:type="paragraph" w:styleId="Header">
    <w:name w:val="header"/>
    <w:basedOn w:val="Normal"/>
    <w:link w:val="HeaderChar"/>
    <w:uiPriority w:val="99"/>
    <w:unhideWhenUsed/>
    <w:rsid w:val="007E2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9FD"/>
  </w:style>
  <w:style w:type="paragraph" w:styleId="Footer">
    <w:name w:val="footer"/>
    <w:basedOn w:val="Normal"/>
    <w:link w:val="FooterChar"/>
    <w:uiPriority w:val="99"/>
    <w:unhideWhenUsed/>
    <w:rsid w:val="007E2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9FD"/>
  </w:style>
  <w:style w:type="paragraph" w:styleId="BalloonText">
    <w:name w:val="Balloon Text"/>
    <w:basedOn w:val="Normal"/>
    <w:link w:val="BalloonTextChar"/>
    <w:uiPriority w:val="99"/>
    <w:semiHidden/>
    <w:unhideWhenUsed/>
    <w:rsid w:val="00277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C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46617-DB54-4F1D-AAB5-33A243FEB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35830</Words>
  <Characters>204232</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2024-01-30T08:41:00Z</dcterms:created>
  <dcterms:modified xsi:type="dcterms:W3CDTF">2024-01-30T08:41:00Z</dcterms:modified>
</cp:coreProperties>
</file>